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04" w:rsidRPr="008C06C6" w:rsidRDefault="00A121B4" w:rsidP="00773004">
      <w:pPr>
        <w:pStyle w:val="40"/>
        <w:keepNext w:val="0"/>
        <w:tabs>
          <w:tab w:val="clear" w:pos="0"/>
        </w:tabs>
        <w:suppressAutoHyphens w:val="0"/>
        <w:rPr>
          <w:rFonts w:eastAsia="MS Mincho"/>
          <w:b/>
          <w:bCs/>
          <w:spacing w:val="0"/>
          <w:sz w:val="28"/>
          <w:szCs w:val="24"/>
        </w:rPr>
      </w:pPr>
      <w:r w:rsidRPr="008C06C6">
        <w:rPr>
          <w:noProof/>
          <w:snapToGrid/>
        </w:rPr>
        <w:drawing>
          <wp:anchor distT="0" distB="0" distL="114300" distR="114300" simplePos="0" relativeHeight="251657728" behindDoc="1" locked="0" layoutInCell="1" allowOverlap="1" wp14:anchorId="0A05AFF9" wp14:editId="173CA300">
            <wp:simplePos x="0" y="0"/>
            <wp:positionH relativeFrom="column">
              <wp:posOffset>-719455</wp:posOffset>
            </wp:positionH>
            <wp:positionV relativeFrom="paragraph">
              <wp:posOffset>-793115</wp:posOffset>
            </wp:positionV>
            <wp:extent cx="7549515" cy="3268980"/>
            <wp:effectExtent l="19050" t="0" r="0" b="0"/>
            <wp:wrapNone/>
            <wp:docPr id="2" name="Рисунок 3" descr="Описание: Описание: Бланк письма филиала с угловыми реквизи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Бланк письма филиала с угловыми реквизитами"/>
                    <pic:cNvPicPr>
                      <a:picLocks noChangeAspect="1" noChangeArrowheads="1"/>
                    </pic:cNvPicPr>
                  </pic:nvPicPr>
                  <pic:blipFill>
                    <a:blip r:embed="rId9" cstate="print"/>
                    <a:srcRect/>
                    <a:stretch>
                      <a:fillRect/>
                    </a:stretch>
                  </pic:blipFill>
                  <pic:spPr bwMode="auto">
                    <a:xfrm>
                      <a:off x="0" y="0"/>
                      <a:ext cx="7549515" cy="3268980"/>
                    </a:xfrm>
                    <a:prstGeom prst="rect">
                      <a:avLst/>
                    </a:prstGeom>
                    <a:noFill/>
                    <a:ln w="9525">
                      <a:noFill/>
                      <a:miter lim="800000"/>
                      <a:headEnd/>
                      <a:tailEnd/>
                    </a:ln>
                  </pic:spPr>
                </pic:pic>
              </a:graphicData>
            </a:graphic>
          </wp:anchor>
        </w:drawing>
      </w:r>
    </w:p>
    <w:p w:rsidR="00773004" w:rsidRPr="008C06C6" w:rsidRDefault="00773004" w:rsidP="00773004">
      <w:pPr>
        <w:pStyle w:val="26"/>
        <w:jc w:val="center"/>
        <w:rPr>
          <w:b/>
          <w:caps/>
          <w:sz w:val="28"/>
        </w:rPr>
      </w:pPr>
    </w:p>
    <w:p w:rsidR="00773004" w:rsidRPr="008C06C6" w:rsidRDefault="00773004" w:rsidP="00773004">
      <w:pPr>
        <w:pStyle w:val="26"/>
        <w:jc w:val="center"/>
        <w:rPr>
          <w:b/>
          <w:caps/>
          <w:sz w:val="28"/>
        </w:rPr>
      </w:pPr>
    </w:p>
    <w:p w:rsidR="00773004" w:rsidRPr="008C06C6" w:rsidRDefault="00773004" w:rsidP="00773004">
      <w:pPr>
        <w:pStyle w:val="26"/>
        <w:jc w:val="center"/>
        <w:rPr>
          <w:b/>
          <w:caps/>
          <w:sz w:val="28"/>
        </w:rPr>
      </w:pPr>
    </w:p>
    <w:p w:rsidR="00773004" w:rsidRPr="008C06C6" w:rsidRDefault="00773004" w:rsidP="00773004">
      <w:pPr>
        <w:pStyle w:val="26"/>
        <w:jc w:val="center"/>
        <w:rPr>
          <w:b/>
          <w:caps/>
          <w:sz w:val="28"/>
        </w:rPr>
      </w:pPr>
    </w:p>
    <w:p w:rsidR="00773004" w:rsidRPr="008C06C6" w:rsidRDefault="00773004" w:rsidP="00773004">
      <w:pPr>
        <w:pStyle w:val="26"/>
        <w:jc w:val="center"/>
        <w:rPr>
          <w:b/>
          <w:caps/>
          <w:sz w:val="28"/>
        </w:rPr>
      </w:pPr>
    </w:p>
    <w:p w:rsidR="00773004" w:rsidRPr="008C06C6" w:rsidRDefault="00773004" w:rsidP="00773004">
      <w:pPr>
        <w:pStyle w:val="26"/>
        <w:jc w:val="center"/>
        <w:rPr>
          <w:b/>
          <w:caps/>
          <w:sz w:val="28"/>
        </w:rPr>
      </w:pPr>
    </w:p>
    <w:p w:rsidR="00773004" w:rsidRPr="008C06C6" w:rsidRDefault="00773004" w:rsidP="00773004">
      <w:pPr>
        <w:pStyle w:val="26"/>
        <w:jc w:val="center"/>
        <w:rPr>
          <w:b/>
          <w:caps/>
          <w:sz w:val="28"/>
        </w:rPr>
      </w:pPr>
    </w:p>
    <w:p w:rsidR="00773004" w:rsidRPr="008C06C6" w:rsidRDefault="00773004" w:rsidP="00773004">
      <w:pPr>
        <w:pStyle w:val="26"/>
        <w:jc w:val="center"/>
        <w:rPr>
          <w:b/>
          <w:caps/>
          <w:sz w:val="28"/>
        </w:rPr>
      </w:pPr>
    </w:p>
    <w:p w:rsidR="00773004" w:rsidRPr="008C06C6" w:rsidRDefault="00773004" w:rsidP="00773004">
      <w:pPr>
        <w:pStyle w:val="26"/>
        <w:jc w:val="center"/>
        <w:rPr>
          <w:b/>
          <w:caps/>
          <w:sz w:val="28"/>
        </w:rPr>
      </w:pPr>
    </w:p>
    <w:p w:rsidR="00773004" w:rsidRPr="008C06C6" w:rsidRDefault="00773004" w:rsidP="00773004">
      <w:pPr>
        <w:pStyle w:val="26"/>
        <w:jc w:val="center"/>
        <w:rPr>
          <w:b/>
          <w:caps/>
          <w:sz w:val="28"/>
        </w:rPr>
      </w:pPr>
    </w:p>
    <w:p w:rsidR="00773004" w:rsidRPr="008C06C6" w:rsidRDefault="00773004" w:rsidP="00773004">
      <w:pPr>
        <w:jc w:val="center"/>
        <w:rPr>
          <w:rFonts w:eastAsia="MS Mincho"/>
        </w:rPr>
      </w:pPr>
    </w:p>
    <w:p w:rsidR="00773004" w:rsidRPr="008C06C6" w:rsidRDefault="00773004" w:rsidP="00773004">
      <w:pPr>
        <w:jc w:val="center"/>
        <w:rPr>
          <w:rFonts w:eastAsia="MS Mincho"/>
          <w:b/>
          <w:bCs/>
          <w:sz w:val="32"/>
        </w:rPr>
      </w:pPr>
      <w:r w:rsidRPr="008C06C6">
        <w:rPr>
          <w:rFonts w:eastAsia="MS Mincho"/>
          <w:b/>
          <w:bCs/>
          <w:sz w:val="32"/>
        </w:rPr>
        <w:t>КОНКУРСНАЯ ДОКУМЕНТАЦИЯ</w:t>
      </w:r>
    </w:p>
    <w:p w:rsidR="00773004" w:rsidRPr="008C06C6" w:rsidRDefault="00773004" w:rsidP="00773004">
      <w:pPr>
        <w:jc w:val="center"/>
        <w:rPr>
          <w:rFonts w:eastAsia="MS Mincho"/>
          <w:sz w:val="36"/>
        </w:rPr>
      </w:pPr>
    </w:p>
    <w:p w:rsidR="002C48A5" w:rsidRPr="008C06C6" w:rsidRDefault="00773004" w:rsidP="00773004">
      <w:pPr>
        <w:jc w:val="center"/>
        <w:rPr>
          <w:rFonts w:eastAsia="MS Mincho"/>
          <w:sz w:val="36"/>
        </w:rPr>
      </w:pPr>
      <w:r w:rsidRPr="008C06C6">
        <w:rPr>
          <w:rFonts w:eastAsia="MS Mincho"/>
          <w:sz w:val="36"/>
        </w:rPr>
        <w:t xml:space="preserve">Открытый конкурс </w:t>
      </w:r>
    </w:p>
    <w:p w:rsidR="00773004" w:rsidRPr="008C06C6" w:rsidRDefault="00773004" w:rsidP="00773004">
      <w:pPr>
        <w:jc w:val="center"/>
        <w:rPr>
          <w:sz w:val="36"/>
        </w:rPr>
      </w:pPr>
      <w:r w:rsidRPr="008C06C6">
        <w:rPr>
          <w:rFonts w:eastAsia="MS Mincho"/>
          <w:sz w:val="36"/>
        </w:rPr>
        <w:t xml:space="preserve">№ </w:t>
      </w:r>
      <w:r w:rsidR="00F44A24" w:rsidRPr="008C06C6">
        <w:rPr>
          <w:rFonts w:eastAsia="MS Mincho"/>
          <w:sz w:val="36"/>
          <w:szCs w:val="36"/>
        </w:rPr>
        <w:t xml:space="preserve">02/ОКЭ-ОАО «Московский ЛРЗ»/2014 </w:t>
      </w:r>
    </w:p>
    <w:p w:rsidR="00773004" w:rsidRPr="008C06C6" w:rsidRDefault="00773004" w:rsidP="00773004">
      <w:pPr>
        <w:pStyle w:val="26"/>
        <w:rPr>
          <w:sz w:val="28"/>
          <w:szCs w:val="28"/>
        </w:rPr>
      </w:pPr>
    </w:p>
    <w:p w:rsidR="00773004" w:rsidRPr="008C06C6" w:rsidRDefault="00773004" w:rsidP="00773004">
      <w:pPr>
        <w:pStyle w:val="26"/>
        <w:rPr>
          <w:sz w:val="28"/>
          <w:szCs w:val="28"/>
        </w:rPr>
      </w:pPr>
    </w:p>
    <w:p w:rsidR="00773004" w:rsidRPr="008C06C6" w:rsidRDefault="00773004" w:rsidP="00773004">
      <w:pPr>
        <w:pStyle w:val="26"/>
        <w:jc w:val="center"/>
        <w:rPr>
          <w:b/>
          <w:sz w:val="28"/>
          <w:szCs w:val="28"/>
        </w:rPr>
      </w:pPr>
    </w:p>
    <w:p w:rsidR="00773004" w:rsidRPr="008C06C6" w:rsidRDefault="00773004" w:rsidP="00773004">
      <w:pPr>
        <w:pStyle w:val="26"/>
        <w:rPr>
          <w:sz w:val="28"/>
          <w:szCs w:val="28"/>
        </w:rPr>
      </w:pPr>
    </w:p>
    <w:p w:rsidR="00773004" w:rsidRPr="008C06C6" w:rsidRDefault="00773004" w:rsidP="00773004">
      <w:pPr>
        <w:pStyle w:val="26"/>
        <w:rPr>
          <w:sz w:val="28"/>
          <w:szCs w:val="28"/>
        </w:rPr>
      </w:pPr>
    </w:p>
    <w:p w:rsidR="00773004" w:rsidRPr="008C06C6" w:rsidRDefault="00773004" w:rsidP="00773004">
      <w:pPr>
        <w:pStyle w:val="26"/>
        <w:rPr>
          <w:sz w:val="28"/>
          <w:szCs w:val="28"/>
        </w:rPr>
      </w:pPr>
    </w:p>
    <w:p w:rsidR="00773004" w:rsidRPr="008C06C6" w:rsidRDefault="00773004" w:rsidP="00773004">
      <w:pPr>
        <w:pStyle w:val="26"/>
        <w:rPr>
          <w:sz w:val="28"/>
          <w:szCs w:val="28"/>
        </w:rPr>
      </w:pPr>
    </w:p>
    <w:p w:rsidR="00773004" w:rsidRPr="008C06C6" w:rsidRDefault="00773004" w:rsidP="00773004">
      <w:pPr>
        <w:pStyle w:val="26"/>
        <w:rPr>
          <w:sz w:val="28"/>
          <w:szCs w:val="28"/>
        </w:rPr>
      </w:pPr>
    </w:p>
    <w:p w:rsidR="00773004" w:rsidRPr="008C06C6" w:rsidRDefault="00773004" w:rsidP="00773004">
      <w:pPr>
        <w:pStyle w:val="26"/>
        <w:rPr>
          <w:sz w:val="28"/>
          <w:szCs w:val="28"/>
        </w:rPr>
      </w:pPr>
    </w:p>
    <w:p w:rsidR="00773004" w:rsidRPr="008C06C6" w:rsidRDefault="00773004" w:rsidP="00773004">
      <w:pPr>
        <w:pStyle w:val="26"/>
        <w:rPr>
          <w:sz w:val="28"/>
          <w:szCs w:val="28"/>
        </w:rPr>
      </w:pPr>
    </w:p>
    <w:p w:rsidR="00773004" w:rsidRPr="008C06C6" w:rsidRDefault="00773004" w:rsidP="00773004">
      <w:pPr>
        <w:pStyle w:val="26"/>
        <w:rPr>
          <w:sz w:val="28"/>
          <w:szCs w:val="28"/>
        </w:rPr>
      </w:pPr>
    </w:p>
    <w:p w:rsidR="00773004" w:rsidRPr="008C06C6" w:rsidRDefault="00773004" w:rsidP="00773004">
      <w:pPr>
        <w:pStyle w:val="26"/>
        <w:rPr>
          <w:sz w:val="28"/>
          <w:szCs w:val="28"/>
        </w:rPr>
      </w:pPr>
    </w:p>
    <w:p w:rsidR="00773004" w:rsidRPr="008C06C6" w:rsidRDefault="00773004" w:rsidP="00773004">
      <w:pPr>
        <w:pStyle w:val="26"/>
        <w:rPr>
          <w:sz w:val="28"/>
          <w:szCs w:val="28"/>
        </w:rPr>
      </w:pPr>
    </w:p>
    <w:p w:rsidR="00773004" w:rsidRPr="008C06C6" w:rsidRDefault="00773004" w:rsidP="00773004">
      <w:pPr>
        <w:pStyle w:val="26"/>
        <w:rPr>
          <w:sz w:val="28"/>
          <w:szCs w:val="28"/>
        </w:rPr>
      </w:pPr>
    </w:p>
    <w:p w:rsidR="00773004" w:rsidRPr="008C06C6" w:rsidRDefault="00773004" w:rsidP="00773004">
      <w:pPr>
        <w:pStyle w:val="26"/>
        <w:rPr>
          <w:sz w:val="28"/>
          <w:szCs w:val="28"/>
        </w:rPr>
      </w:pPr>
    </w:p>
    <w:p w:rsidR="00773004" w:rsidRPr="008C06C6" w:rsidRDefault="00773004" w:rsidP="00773004">
      <w:pPr>
        <w:pStyle w:val="26"/>
        <w:rPr>
          <w:sz w:val="28"/>
          <w:szCs w:val="28"/>
        </w:rPr>
      </w:pPr>
    </w:p>
    <w:p w:rsidR="00773004" w:rsidRPr="008C06C6" w:rsidRDefault="00773004" w:rsidP="00773004">
      <w:pPr>
        <w:pStyle w:val="26"/>
        <w:rPr>
          <w:sz w:val="28"/>
          <w:szCs w:val="28"/>
        </w:rPr>
      </w:pPr>
    </w:p>
    <w:p w:rsidR="00773004" w:rsidRPr="008C06C6" w:rsidRDefault="00773004" w:rsidP="00773004">
      <w:pPr>
        <w:pStyle w:val="26"/>
        <w:rPr>
          <w:sz w:val="28"/>
          <w:szCs w:val="28"/>
        </w:rPr>
      </w:pPr>
    </w:p>
    <w:p w:rsidR="00773004" w:rsidRPr="008C06C6" w:rsidRDefault="00773004" w:rsidP="00773004">
      <w:pPr>
        <w:pStyle w:val="26"/>
        <w:rPr>
          <w:sz w:val="28"/>
          <w:szCs w:val="28"/>
        </w:rPr>
      </w:pPr>
    </w:p>
    <w:p w:rsidR="00773004" w:rsidRPr="008C06C6" w:rsidRDefault="00773004" w:rsidP="00773004">
      <w:pPr>
        <w:pStyle w:val="26"/>
        <w:rPr>
          <w:sz w:val="28"/>
          <w:szCs w:val="28"/>
        </w:rPr>
      </w:pPr>
    </w:p>
    <w:p w:rsidR="00773004" w:rsidRPr="008C06C6" w:rsidRDefault="00773004" w:rsidP="00773004">
      <w:pPr>
        <w:pStyle w:val="26"/>
        <w:rPr>
          <w:sz w:val="28"/>
          <w:szCs w:val="28"/>
        </w:rPr>
      </w:pPr>
    </w:p>
    <w:p w:rsidR="00773004" w:rsidRPr="008C06C6" w:rsidRDefault="00773004" w:rsidP="00773004">
      <w:pPr>
        <w:pStyle w:val="26"/>
        <w:rPr>
          <w:sz w:val="28"/>
          <w:szCs w:val="28"/>
        </w:rPr>
      </w:pPr>
    </w:p>
    <w:p w:rsidR="00773004" w:rsidRPr="008C06C6" w:rsidRDefault="00773004" w:rsidP="00773004">
      <w:pPr>
        <w:pStyle w:val="26"/>
        <w:rPr>
          <w:sz w:val="28"/>
          <w:szCs w:val="28"/>
        </w:rPr>
      </w:pPr>
    </w:p>
    <w:p w:rsidR="00773004" w:rsidRPr="008C06C6" w:rsidRDefault="00773004" w:rsidP="00773004">
      <w:pPr>
        <w:pStyle w:val="26"/>
        <w:rPr>
          <w:sz w:val="28"/>
          <w:szCs w:val="28"/>
        </w:rPr>
      </w:pPr>
    </w:p>
    <w:p w:rsidR="00773004" w:rsidRPr="008C06C6" w:rsidRDefault="00773004" w:rsidP="00773004">
      <w:pPr>
        <w:pStyle w:val="120"/>
        <w:spacing w:before="0" w:after="0"/>
        <w:rPr>
          <w:rFonts w:eastAsia="MS Mincho"/>
          <w:b w:val="0"/>
          <w:kern w:val="0"/>
          <w:szCs w:val="28"/>
        </w:rPr>
      </w:pPr>
      <w:r w:rsidRPr="008C06C6">
        <w:rPr>
          <w:rFonts w:eastAsia="MS Mincho"/>
          <w:b w:val="0"/>
          <w:kern w:val="0"/>
          <w:szCs w:val="28"/>
        </w:rPr>
        <w:t>Москва</w:t>
      </w:r>
    </w:p>
    <w:p w:rsidR="00773004" w:rsidRPr="008C06C6" w:rsidRDefault="00773004" w:rsidP="00773004">
      <w:pPr>
        <w:pStyle w:val="120"/>
        <w:spacing w:before="0" w:after="0"/>
        <w:rPr>
          <w:rFonts w:eastAsia="MS Mincho"/>
          <w:b w:val="0"/>
        </w:rPr>
      </w:pPr>
      <w:smartTag w:uri="urn:schemas-microsoft-com:office:smarttags" w:element="metricconverter">
        <w:smartTagPr>
          <w:attr w:name="ProductID" w:val="2014 г"/>
        </w:smartTagPr>
        <w:r w:rsidRPr="008C06C6">
          <w:rPr>
            <w:rFonts w:eastAsia="MS Mincho"/>
            <w:b w:val="0"/>
            <w:kern w:val="0"/>
          </w:rPr>
          <w:t>201</w:t>
        </w:r>
        <w:r w:rsidR="004B17B4" w:rsidRPr="008C06C6">
          <w:rPr>
            <w:rFonts w:eastAsia="MS Mincho"/>
            <w:b w:val="0"/>
            <w:kern w:val="0"/>
          </w:rPr>
          <w:t>4</w:t>
        </w:r>
        <w:r w:rsidRPr="008C06C6">
          <w:rPr>
            <w:rFonts w:eastAsia="MS Mincho"/>
            <w:b w:val="0"/>
            <w:kern w:val="0"/>
          </w:rPr>
          <w:t> г</w:t>
        </w:r>
      </w:smartTag>
      <w:r w:rsidRPr="008C06C6">
        <w:rPr>
          <w:rFonts w:eastAsia="MS Mincho"/>
          <w:b w:val="0"/>
          <w:kern w:val="0"/>
        </w:rPr>
        <w:t>.</w:t>
      </w:r>
    </w:p>
    <w:p w:rsidR="00773004" w:rsidRPr="008C06C6" w:rsidRDefault="00773004" w:rsidP="00773004">
      <w:pPr>
        <w:pStyle w:val="27"/>
        <w:ind w:firstLine="0"/>
        <w:rPr>
          <w:rFonts w:eastAsia="MS Mincho"/>
          <w:szCs w:val="28"/>
        </w:rPr>
      </w:pPr>
    </w:p>
    <w:p w:rsidR="00FD57CE" w:rsidRPr="008C06C6" w:rsidRDefault="00FD57CE" w:rsidP="00FD57CE">
      <w:pPr>
        <w:keepNext/>
        <w:ind w:firstLine="720"/>
        <w:jc w:val="center"/>
        <w:rPr>
          <w:bCs/>
          <w:sz w:val="28"/>
          <w:szCs w:val="28"/>
        </w:rPr>
      </w:pPr>
      <w:r w:rsidRPr="008C06C6">
        <w:rPr>
          <w:bCs/>
          <w:sz w:val="28"/>
          <w:szCs w:val="28"/>
        </w:rPr>
        <w:lastRenderedPageBreak/>
        <w:t xml:space="preserve">                                                       УТВЕРЖДАЮ</w:t>
      </w:r>
    </w:p>
    <w:p w:rsidR="00FD57CE" w:rsidRPr="008C06C6" w:rsidRDefault="00FD57CE" w:rsidP="00227C71">
      <w:pPr>
        <w:keepNext/>
        <w:ind w:firstLine="720"/>
        <w:jc w:val="center"/>
        <w:rPr>
          <w:bCs/>
          <w:sz w:val="28"/>
          <w:szCs w:val="28"/>
        </w:rPr>
      </w:pPr>
      <w:r w:rsidRPr="008C06C6">
        <w:rPr>
          <w:bCs/>
          <w:sz w:val="28"/>
          <w:szCs w:val="28"/>
        </w:rPr>
        <w:t xml:space="preserve">                                                                           Председатель </w:t>
      </w:r>
      <w:proofErr w:type="gramStart"/>
      <w:r w:rsidRPr="008C06C6">
        <w:rPr>
          <w:bCs/>
          <w:sz w:val="28"/>
          <w:szCs w:val="28"/>
        </w:rPr>
        <w:t>Конкурсной</w:t>
      </w:r>
      <w:proofErr w:type="gramEnd"/>
    </w:p>
    <w:p w:rsidR="00FD57CE" w:rsidRPr="008C06C6" w:rsidRDefault="00FD57CE" w:rsidP="00FD57CE">
      <w:pPr>
        <w:keepNext/>
        <w:ind w:firstLine="720"/>
        <w:rPr>
          <w:bCs/>
          <w:sz w:val="28"/>
          <w:szCs w:val="28"/>
        </w:rPr>
      </w:pPr>
      <w:r w:rsidRPr="008C06C6">
        <w:rPr>
          <w:bCs/>
          <w:sz w:val="28"/>
          <w:szCs w:val="28"/>
        </w:rPr>
        <w:t xml:space="preserve">                                                </w:t>
      </w:r>
      <w:r w:rsidR="00FE02D0" w:rsidRPr="008C06C6">
        <w:rPr>
          <w:bCs/>
          <w:sz w:val="28"/>
          <w:szCs w:val="28"/>
        </w:rPr>
        <w:t xml:space="preserve">                               </w:t>
      </w:r>
      <w:r w:rsidRPr="008C06C6">
        <w:rPr>
          <w:bCs/>
          <w:sz w:val="28"/>
          <w:szCs w:val="28"/>
        </w:rPr>
        <w:t>Комиссии</w:t>
      </w:r>
    </w:p>
    <w:p w:rsidR="00FD57CE" w:rsidRPr="008C06C6" w:rsidRDefault="00FD57CE" w:rsidP="00FD57CE">
      <w:pPr>
        <w:keepNext/>
        <w:rPr>
          <w:bCs/>
          <w:sz w:val="28"/>
          <w:szCs w:val="28"/>
        </w:rPr>
      </w:pPr>
    </w:p>
    <w:p w:rsidR="00FD57CE" w:rsidRPr="008C06C6" w:rsidRDefault="00FD57CE" w:rsidP="00227C71">
      <w:pPr>
        <w:keepNext/>
        <w:ind w:firstLine="720"/>
        <w:jc w:val="center"/>
        <w:rPr>
          <w:bCs/>
          <w:sz w:val="28"/>
          <w:szCs w:val="28"/>
        </w:rPr>
      </w:pPr>
      <w:r w:rsidRPr="008C06C6">
        <w:rPr>
          <w:bCs/>
          <w:sz w:val="28"/>
          <w:szCs w:val="28"/>
        </w:rPr>
        <w:t xml:space="preserve">                                                                                ОАО «МОСКОВСКИЙ ЛРЗ»</w:t>
      </w:r>
    </w:p>
    <w:p w:rsidR="00FD57CE" w:rsidRPr="008C06C6" w:rsidRDefault="00FD57CE" w:rsidP="00FD57CE">
      <w:pPr>
        <w:keepNext/>
        <w:spacing w:line="360" w:lineRule="auto"/>
        <w:ind w:firstLine="720"/>
        <w:jc w:val="center"/>
        <w:rPr>
          <w:bCs/>
          <w:sz w:val="28"/>
          <w:szCs w:val="28"/>
        </w:rPr>
      </w:pPr>
      <w:r w:rsidRPr="008C06C6">
        <w:rPr>
          <w:bCs/>
          <w:sz w:val="28"/>
          <w:szCs w:val="28"/>
        </w:rPr>
        <w:t xml:space="preserve">                                                                                _____________ Белкин М.Л.</w:t>
      </w:r>
    </w:p>
    <w:p w:rsidR="00FD57CE" w:rsidRPr="008C06C6" w:rsidRDefault="00FD57CE" w:rsidP="00FD57CE">
      <w:pPr>
        <w:keepNext/>
        <w:spacing w:line="360" w:lineRule="auto"/>
        <w:ind w:firstLine="720"/>
        <w:jc w:val="center"/>
        <w:rPr>
          <w:bCs/>
          <w:sz w:val="28"/>
          <w:szCs w:val="28"/>
        </w:rPr>
      </w:pPr>
      <w:r w:rsidRPr="008C06C6">
        <w:rPr>
          <w:bCs/>
          <w:sz w:val="28"/>
          <w:szCs w:val="28"/>
        </w:rPr>
        <w:t xml:space="preserve">                                                                   </w:t>
      </w:r>
      <w:r w:rsidR="00210AF4" w:rsidRPr="008C06C6">
        <w:rPr>
          <w:bCs/>
          <w:sz w:val="28"/>
          <w:szCs w:val="28"/>
        </w:rPr>
        <w:t xml:space="preserve">          «__»______________2014</w:t>
      </w:r>
      <w:r w:rsidRPr="008C06C6">
        <w:rPr>
          <w:bCs/>
          <w:sz w:val="28"/>
          <w:szCs w:val="28"/>
        </w:rPr>
        <w:t>г.</w:t>
      </w:r>
    </w:p>
    <w:p w:rsidR="00FD57CE" w:rsidRPr="008C06C6" w:rsidRDefault="00FD57CE" w:rsidP="007344B4">
      <w:pPr>
        <w:keepNext/>
        <w:rPr>
          <w:b/>
          <w:bCs/>
          <w:sz w:val="28"/>
          <w:szCs w:val="28"/>
        </w:rPr>
      </w:pPr>
    </w:p>
    <w:p w:rsidR="00660B6B" w:rsidRPr="008C06C6" w:rsidRDefault="00660B6B" w:rsidP="00227C71">
      <w:pPr>
        <w:keepNext/>
        <w:ind w:firstLine="720"/>
        <w:jc w:val="center"/>
        <w:rPr>
          <w:b/>
          <w:bCs/>
          <w:sz w:val="28"/>
          <w:szCs w:val="28"/>
        </w:rPr>
      </w:pPr>
      <w:r w:rsidRPr="008C06C6">
        <w:rPr>
          <w:b/>
          <w:bCs/>
          <w:sz w:val="28"/>
          <w:szCs w:val="28"/>
        </w:rPr>
        <w:t>Раздел I. Общие положения</w:t>
      </w:r>
    </w:p>
    <w:p w:rsidR="007F046A" w:rsidRPr="008C06C6" w:rsidRDefault="00660B6B" w:rsidP="00256E98">
      <w:pPr>
        <w:pStyle w:val="2"/>
        <w:numPr>
          <w:ilvl w:val="1"/>
          <w:numId w:val="1"/>
        </w:numPr>
        <w:spacing w:before="120" w:after="120" w:line="276" w:lineRule="auto"/>
        <w:ind w:left="0" w:firstLine="426"/>
        <w:rPr>
          <w:rFonts w:cs="Times New Roman"/>
          <w:i w:val="0"/>
        </w:rPr>
      </w:pPr>
      <w:r w:rsidRPr="008C06C6">
        <w:rPr>
          <w:rFonts w:cs="Times New Roman"/>
          <w:i w:val="0"/>
        </w:rPr>
        <w:t>Основные положения</w:t>
      </w:r>
      <w:r w:rsidR="00864256" w:rsidRPr="008C06C6">
        <w:rPr>
          <w:rFonts w:cs="Times New Roman"/>
          <w:i w:val="0"/>
        </w:rPr>
        <w:t>.</w:t>
      </w:r>
    </w:p>
    <w:p w:rsidR="00412907" w:rsidRPr="008C06C6" w:rsidRDefault="00C90E5C" w:rsidP="00F44A24">
      <w:pPr>
        <w:pStyle w:val="14"/>
        <w:keepNext/>
        <w:numPr>
          <w:ilvl w:val="2"/>
          <w:numId w:val="1"/>
        </w:numPr>
        <w:ind w:firstLine="425"/>
        <w:rPr>
          <w:szCs w:val="28"/>
        </w:rPr>
      </w:pPr>
      <w:r w:rsidRPr="008C06C6">
        <w:t xml:space="preserve">Открытое Акционерное Общество «Московский Локомотиворемонтный Завод» (далее – заказчик) проводит открытый конкурс № </w:t>
      </w:r>
      <w:r w:rsidR="00F44A24" w:rsidRPr="008C06C6">
        <w:t xml:space="preserve">02/ОКЭ-ОАО «Московский ЛРЗ»/2014 </w:t>
      </w:r>
      <w:r w:rsidRPr="008C06C6">
        <w:t xml:space="preserve"> (далее – открытый конкурс)</w:t>
      </w:r>
      <w:r w:rsidR="00412907" w:rsidRPr="008C06C6">
        <w:rPr>
          <w:szCs w:val="28"/>
        </w:rPr>
        <w:t xml:space="preserve"> </w:t>
      </w:r>
      <w:r w:rsidR="00864256" w:rsidRPr="008C06C6">
        <w:rPr>
          <w:szCs w:val="28"/>
        </w:rPr>
        <w:t xml:space="preserve">на право заключения договора </w:t>
      </w:r>
      <w:r w:rsidR="00EF7D66" w:rsidRPr="008C06C6">
        <w:rPr>
          <w:szCs w:val="28"/>
        </w:rPr>
        <w:t xml:space="preserve">на поставку </w:t>
      </w:r>
      <w:r w:rsidR="00FD57CE" w:rsidRPr="008C06C6">
        <w:rPr>
          <w:szCs w:val="28"/>
        </w:rPr>
        <w:t>запасных частей вагонов в 2014 году.</w:t>
      </w:r>
    </w:p>
    <w:p w:rsidR="00F44A24" w:rsidRPr="008C06C6" w:rsidRDefault="00F44A24" w:rsidP="00F44A24">
      <w:pPr>
        <w:pStyle w:val="14"/>
        <w:keepNext/>
        <w:ind w:firstLine="425"/>
        <w:rPr>
          <w:szCs w:val="28"/>
        </w:rPr>
      </w:pPr>
      <w:r w:rsidRPr="008C06C6">
        <w:rPr>
          <w:szCs w:val="28"/>
        </w:rPr>
        <w:t>Объем поставки разделен на 8 лотов:</w:t>
      </w:r>
    </w:p>
    <w:p w:rsidR="00F44A24" w:rsidRPr="008C06C6" w:rsidRDefault="00F44A24" w:rsidP="00F44A24">
      <w:pPr>
        <w:pStyle w:val="14"/>
        <w:keepNext/>
        <w:ind w:firstLine="425"/>
        <w:rPr>
          <w:szCs w:val="28"/>
        </w:rPr>
      </w:pPr>
      <w:r w:rsidRPr="008C06C6">
        <w:rPr>
          <w:szCs w:val="28"/>
        </w:rPr>
        <w:t xml:space="preserve">Лот №1: «Поставка запасных частей вагонов (ФЛАНЕЦ ШЕСТЕРНИ, СТУПИЦА)  в 2014 году»; </w:t>
      </w:r>
    </w:p>
    <w:p w:rsidR="00F44A24" w:rsidRPr="008C06C6" w:rsidRDefault="00F44A24" w:rsidP="00F44A24">
      <w:pPr>
        <w:pStyle w:val="14"/>
        <w:keepNext/>
        <w:ind w:firstLine="425"/>
        <w:rPr>
          <w:szCs w:val="28"/>
        </w:rPr>
      </w:pPr>
      <w:r w:rsidRPr="008C06C6">
        <w:rPr>
          <w:szCs w:val="28"/>
        </w:rPr>
        <w:t>Лот №2: «Поставка запасных частей вагонов (КОРПУС РЕДУКТОРА, САПУН</w:t>
      </w:r>
      <w:proofErr w:type="gramStart"/>
      <w:r w:rsidRPr="008C06C6">
        <w:rPr>
          <w:szCs w:val="28"/>
        </w:rPr>
        <w:t>,Ц</w:t>
      </w:r>
      <w:proofErr w:type="gramEnd"/>
      <w:r w:rsidRPr="008C06C6">
        <w:rPr>
          <w:szCs w:val="28"/>
        </w:rPr>
        <w:t>ЕНТЕР КОЛЕСНЫЙ)  в 2014 году»;</w:t>
      </w:r>
    </w:p>
    <w:p w:rsidR="00F44A24" w:rsidRPr="008C06C6" w:rsidRDefault="00F44A24" w:rsidP="00F44A24">
      <w:pPr>
        <w:pStyle w:val="14"/>
        <w:keepNext/>
        <w:ind w:firstLine="425"/>
        <w:rPr>
          <w:szCs w:val="28"/>
        </w:rPr>
      </w:pPr>
      <w:r w:rsidRPr="008C06C6">
        <w:rPr>
          <w:szCs w:val="28"/>
        </w:rPr>
        <w:t>Лот №3: «Поставка запасных частей вагонов (ВКЛАДЫШ ОПОРНОГО СКОЛЬЗУНА</w:t>
      </w:r>
      <w:proofErr w:type="gramStart"/>
      <w:r w:rsidRPr="008C06C6">
        <w:rPr>
          <w:szCs w:val="28"/>
        </w:rPr>
        <w:t>,В</w:t>
      </w:r>
      <w:proofErr w:type="gramEnd"/>
      <w:r w:rsidRPr="008C06C6">
        <w:rPr>
          <w:szCs w:val="28"/>
        </w:rPr>
        <w:t>ТУЛКА ЦАПФЫ ТРАВЕРСЫ,КОРОБКА СТОП-КРАНА)  в 2014 году»;</w:t>
      </w:r>
    </w:p>
    <w:p w:rsidR="00F44A24" w:rsidRPr="008C06C6" w:rsidRDefault="00F44A24" w:rsidP="00F44A24">
      <w:pPr>
        <w:pStyle w:val="14"/>
        <w:keepNext/>
        <w:ind w:firstLine="425"/>
        <w:rPr>
          <w:szCs w:val="28"/>
        </w:rPr>
      </w:pPr>
      <w:r w:rsidRPr="008C06C6">
        <w:rPr>
          <w:szCs w:val="28"/>
        </w:rPr>
        <w:t>Лот №4: «Поставка запасных частей вагонов (ЗАГОТОВКА СТАЛЬНАЯ ШТЫРЯ)  в 2014 году»;</w:t>
      </w:r>
    </w:p>
    <w:p w:rsidR="00F44A24" w:rsidRPr="008C06C6" w:rsidRDefault="00F44A24" w:rsidP="00F44A24">
      <w:pPr>
        <w:pStyle w:val="14"/>
        <w:keepNext/>
        <w:ind w:firstLine="425"/>
        <w:rPr>
          <w:szCs w:val="28"/>
        </w:rPr>
      </w:pPr>
      <w:r w:rsidRPr="008C06C6">
        <w:rPr>
          <w:szCs w:val="28"/>
        </w:rPr>
        <w:t>Лот №5: «Поставка запасных частей вагонов (КРАН ДВОЙНОЙ ТЯГИ, КРАНИК)  в 2014 году»;</w:t>
      </w:r>
    </w:p>
    <w:p w:rsidR="00F44A24" w:rsidRPr="008C06C6" w:rsidRDefault="00F44A24" w:rsidP="00F44A24">
      <w:pPr>
        <w:pStyle w:val="14"/>
        <w:keepNext/>
        <w:ind w:firstLine="425"/>
        <w:rPr>
          <w:szCs w:val="28"/>
        </w:rPr>
      </w:pPr>
      <w:r w:rsidRPr="008C06C6">
        <w:rPr>
          <w:szCs w:val="28"/>
        </w:rPr>
        <w:t xml:space="preserve">Лот №6: «Поставка запасных частей вагонов (ТЕРМОКОНТАКТОР РТУТНЫЙ СТЕКЛЯННЫЙ) в 2014 году»; </w:t>
      </w:r>
    </w:p>
    <w:p w:rsidR="00F44A24" w:rsidRPr="008C06C6" w:rsidRDefault="00F44A24" w:rsidP="00F44A24">
      <w:pPr>
        <w:pStyle w:val="14"/>
        <w:keepNext/>
        <w:ind w:firstLine="425"/>
        <w:rPr>
          <w:szCs w:val="28"/>
        </w:rPr>
      </w:pPr>
      <w:r w:rsidRPr="008C06C6">
        <w:rPr>
          <w:szCs w:val="28"/>
        </w:rPr>
        <w:t xml:space="preserve">Лот №7: </w:t>
      </w:r>
      <w:proofErr w:type="gramStart"/>
      <w:r w:rsidRPr="008C06C6">
        <w:rPr>
          <w:szCs w:val="28"/>
        </w:rPr>
        <w:t>«Поставка запасных частей вагонов (ДИАФРАГМА, ПРОФИЛЬ,  ДИНАМИК, ЩЕТКОДЕРЖАТЕЛЬ, ВОРОТНИК ПОРШНЕВОЙ,  РЕГУЛЯТОР ДАВЛЕНИЯ, ФИЛЬТР КОНТАКТОРНЫЙ) в 2014 году»;</w:t>
      </w:r>
      <w:proofErr w:type="gramEnd"/>
    </w:p>
    <w:p w:rsidR="00FD57CE" w:rsidRPr="008C06C6" w:rsidRDefault="00F44A24" w:rsidP="00F44A24">
      <w:pPr>
        <w:pStyle w:val="14"/>
        <w:keepNext/>
        <w:ind w:firstLine="425"/>
        <w:rPr>
          <w:szCs w:val="28"/>
        </w:rPr>
      </w:pPr>
      <w:r w:rsidRPr="008C06C6">
        <w:rPr>
          <w:szCs w:val="28"/>
        </w:rPr>
        <w:t>Лот №8: «Поставка запасных частей вагонов (КОРПУС БУКСЫ) в 2014 году».</w:t>
      </w:r>
    </w:p>
    <w:p w:rsidR="006E43DD" w:rsidRPr="008C06C6" w:rsidRDefault="006E43DD" w:rsidP="00F44A24">
      <w:pPr>
        <w:pStyle w:val="14"/>
        <w:keepNext/>
        <w:numPr>
          <w:ilvl w:val="2"/>
          <w:numId w:val="1"/>
        </w:numPr>
        <w:spacing w:line="276" w:lineRule="auto"/>
        <w:ind w:firstLine="425"/>
        <w:rPr>
          <w:szCs w:val="28"/>
        </w:rPr>
      </w:pPr>
      <w:r w:rsidRPr="008C06C6">
        <w:rPr>
          <w:szCs w:val="28"/>
        </w:rPr>
        <w:t>Требования к товарам</w:t>
      </w:r>
      <w:r w:rsidRPr="008C06C6">
        <w:rPr>
          <w:i/>
          <w:szCs w:val="28"/>
        </w:rPr>
        <w:t xml:space="preserve"> </w:t>
      </w:r>
      <w:r w:rsidRPr="008C06C6">
        <w:rPr>
          <w:szCs w:val="28"/>
        </w:rPr>
        <w:t xml:space="preserve">приведены в техническом задании (раздел </w:t>
      </w:r>
      <w:r w:rsidRPr="008C06C6">
        <w:rPr>
          <w:szCs w:val="28"/>
          <w:lang w:val="en-US"/>
        </w:rPr>
        <w:t>IV</w:t>
      </w:r>
      <w:r w:rsidRPr="008C06C6">
        <w:rPr>
          <w:szCs w:val="28"/>
        </w:rPr>
        <w:t xml:space="preserve"> настоящей конкурсной документации).</w:t>
      </w:r>
    </w:p>
    <w:p w:rsidR="00F44A24" w:rsidRPr="008C06C6" w:rsidRDefault="00F44A24" w:rsidP="00F44A24">
      <w:pPr>
        <w:pStyle w:val="a3"/>
        <w:keepNext/>
        <w:numPr>
          <w:ilvl w:val="2"/>
          <w:numId w:val="1"/>
        </w:numPr>
        <w:suppressAutoHyphens/>
        <w:spacing w:line="276" w:lineRule="auto"/>
        <w:ind w:firstLine="426"/>
        <w:rPr>
          <w:rFonts w:eastAsia="Times New Roman"/>
          <w:sz w:val="28"/>
          <w:szCs w:val="28"/>
        </w:rPr>
      </w:pPr>
      <w:r w:rsidRPr="008C06C6">
        <w:rPr>
          <w:rFonts w:eastAsia="Times New Roman"/>
          <w:sz w:val="28"/>
          <w:szCs w:val="28"/>
        </w:rPr>
        <w:t xml:space="preserve">Организатором конкурса является ОАО «Московский ЛРЗ» (далее – организатор). Представитель, участвующий в организации и проведении открытого конкурса – Рахматуллаев Тимур Александрович, </w:t>
      </w:r>
      <w:proofErr w:type="spellStart"/>
      <w:r w:rsidRPr="008C06C6">
        <w:rPr>
          <w:rFonts w:eastAsia="Times New Roman"/>
          <w:sz w:val="28"/>
          <w:szCs w:val="28"/>
        </w:rPr>
        <w:t>конт</w:t>
      </w:r>
      <w:proofErr w:type="spellEnd"/>
      <w:r w:rsidRPr="008C06C6">
        <w:rPr>
          <w:rFonts w:eastAsia="Times New Roman"/>
          <w:sz w:val="28"/>
          <w:szCs w:val="28"/>
        </w:rPr>
        <w:t>. тел. 8 (495) 309-39-01, e-</w:t>
      </w:r>
      <w:proofErr w:type="spellStart"/>
      <w:r w:rsidRPr="008C06C6">
        <w:rPr>
          <w:rFonts w:eastAsia="Times New Roman"/>
          <w:sz w:val="28"/>
          <w:szCs w:val="28"/>
        </w:rPr>
        <w:t>mail</w:t>
      </w:r>
      <w:proofErr w:type="spellEnd"/>
      <w:r w:rsidRPr="008C06C6">
        <w:rPr>
          <w:rFonts w:eastAsia="Times New Roman"/>
          <w:sz w:val="28"/>
          <w:szCs w:val="28"/>
        </w:rPr>
        <w:t xml:space="preserve">: </w:t>
      </w:r>
      <w:hyperlink r:id="rId10" w:history="1">
        <w:r w:rsidRPr="008C06C6">
          <w:rPr>
            <w:rStyle w:val="af"/>
            <w:rFonts w:eastAsia="Times New Roman"/>
            <w:color w:val="auto"/>
            <w:sz w:val="28"/>
            <w:szCs w:val="28"/>
          </w:rPr>
          <w:t>rahmatullaevta@mlrz.ru</w:t>
        </w:r>
      </w:hyperlink>
      <w:r w:rsidRPr="008C06C6">
        <w:rPr>
          <w:rFonts w:eastAsia="Times New Roman"/>
          <w:sz w:val="28"/>
          <w:szCs w:val="28"/>
        </w:rPr>
        <w:t>.</w:t>
      </w:r>
    </w:p>
    <w:p w:rsidR="00F44A24" w:rsidRPr="008C06C6" w:rsidRDefault="00F44A24" w:rsidP="00F44A24">
      <w:pPr>
        <w:pStyle w:val="a3"/>
        <w:keepNext/>
        <w:numPr>
          <w:ilvl w:val="2"/>
          <w:numId w:val="1"/>
        </w:numPr>
        <w:suppressAutoHyphens/>
        <w:spacing w:line="276" w:lineRule="auto"/>
        <w:ind w:firstLine="426"/>
        <w:rPr>
          <w:rFonts w:eastAsia="Times New Roman"/>
          <w:sz w:val="28"/>
          <w:szCs w:val="28"/>
        </w:rPr>
      </w:pPr>
      <w:proofErr w:type="gramStart"/>
      <w:r w:rsidRPr="008C06C6">
        <w:rPr>
          <w:rFonts w:eastAsia="Times New Roman"/>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w:t>
      </w:r>
      <w:r w:rsidRPr="008C06C6">
        <w:rPr>
          <w:rFonts w:eastAsia="Times New Roman"/>
          <w:sz w:val="28"/>
          <w:szCs w:val="28"/>
        </w:rPr>
        <w:lastRenderedPageBreak/>
        <w:t>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8C06C6">
        <w:rPr>
          <w:rFonts w:eastAsia="Times New Roman"/>
          <w:sz w:val="28"/>
          <w:szCs w:val="28"/>
        </w:rPr>
        <w:t xml:space="preserve"> закупки, зарегистрированные в автоматизированной информационной системе «Электронная торгово-закупочная площадка ОАО «РЖД» (далее – ЭТЗП) и подавшие в установленные сроки конкурсную заявку на участие в открытом конкурсе.</w:t>
      </w:r>
    </w:p>
    <w:p w:rsidR="00F44A24" w:rsidRPr="008C06C6" w:rsidRDefault="00F44A24" w:rsidP="00F44A24">
      <w:pPr>
        <w:pStyle w:val="a3"/>
        <w:keepNext/>
        <w:numPr>
          <w:ilvl w:val="2"/>
          <w:numId w:val="1"/>
        </w:numPr>
        <w:suppressAutoHyphens/>
        <w:spacing w:line="276" w:lineRule="auto"/>
        <w:ind w:firstLine="426"/>
        <w:rPr>
          <w:rFonts w:eastAsia="Times New Roman"/>
          <w:sz w:val="28"/>
          <w:szCs w:val="28"/>
        </w:rPr>
      </w:pPr>
      <w:r w:rsidRPr="008C06C6">
        <w:rPr>
          <w:rFonts w:eastAsia="Times New Roman"/>
          <w:sz w:val="28"/>
          <w:szCs w:val="28"/>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представившие надлежащим образом оформленные документы, предусмотренные пунктами 2.3, 2.4 настоящей конкурсной документации, техническим заданием.</w:t>
      </w:r>
    </w:p>
    <w:p w:rsidR="00F44A24" w:rsidRPr="008C06C6" w:rsidRDefault="00F44A24" w:rsidP="00F44A24">
      <w:pPr>
        <w:pStyle w:val="a3"/>
        <w:keepNext/>
        <w:numPr>
          <w:ilvl w:val="2"/>
          <w:numId w:val="1"/>
        </w:numPr>
        <w:suppressAutoHyphens/>
        <w:spacing w:line="276" w:lineRule="auto"/>
        <w:ind w:firstLine="426"/>
        <w:rPr>
          <w:rFonts w:eastAsia="Times New Roman"/>
          <w:sz w:val="28"/>
          <w:szCs w:val="28"/>
        </w:rPr>
      </w:pPr>
      <w:r w:rsidRPr="008C06C6">
        <w:rPr>
          <w:rFonts w:eastAsia="Times New Roman"/>
          <w:sz w:val="28"/>
          <w:szCs w:val="28"/>
        </w:rPr>
        <w:t>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F44A24" w:rsidRPr="008C06C6" w:rsidRDefault="00F44A24" w:rsidP="00F44A24">
      <w:pPr>
        <w:pStyle w:val="a3"/>
        <w:keepNext/>
        <w:numPr>
          <w:ilvl w:val="2"/>
          <w:numId w:val="1"/>
        </w:numPr>
        <w:suppressAutoHyphens/>
        <w:spacing w:line="276" w:lineRule="auto"/>
        <w:ind w:firstLine="426"/>
        <w:rPr>
          <w:rFonts w:eastAsia="Times New Roman"/>
          <w:sz w:val="28"/>
          <w:szCs w:val="28"/>
        </w:rPr>
      </w:pPr>
      <w:r w:rsidRPr="008C06C6">
        <w:rPr>
          <w:rFonts w:eastAsia="Times New Roman"/>
          <w:sz w:val="28"/>
          <w:szCs w:val="28"/>
        </w:rPr>
        <w:t>Документы, представленные претендентами в составе конкурсных заявок, возврату не подлежат.</w:t>
      </w:r>
    </w:p>
    <w:p w:rsidR="00F44A24" w:rsidRPr="008C06C6" w:rsidRDefault="00F44A24" w:rsidP="00F44A24">
      <w:pPr>
        <w:pStyle w:val="a3"/>
        <w:keepNext/>
        <w:numPr>
          <w:ilvl w:val="2"/>
          <w:numId w:val="1"/>
        </w:numPr>
        <w:suppressAutoHyphens/>
        <w:spacing w:line="276" w:lineRule="auto"/>
        <w:ind w:firstLine="426"/>
        <w:rPr>
          <w:rFonts w:eastAsia="Times New Roman"/>
          <w:sz w:val="28"/>
          <w:szCs w:val="28"/>
        </w:rPr>
      </w:pPr>
      <w:r w:rsidRPr="008C06C6">
        <w:rPr>
          <w:rFonts w:eastAsia="Times New Roman"/>
          <w:sz w:val="28"/>
          <w:szCs w:val="28"/>
        </w:rPr>
        <w:t xml:space="preserve">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 </w:t>
      </w:r>
    </w:p>
    <w:p w:rsidR="00F44A24" w:rsidRPr="008C06C6" w:rsidRDefault="00F44A24" w:rsidP="00F44A24">
      <w:pPr>
        <w:pStyle w:val="a3"/>
        <w:keepNext/>
        <w:numPr>
          <w:ilvl w:val="2"/>
          <w:numId w:val="1"/>
        </w:numPr>
        <w:suppressAutoHyphens/>
        <w:spacing w:line="276" w:lineRule="auto"/>
        <w:ind w:firstLine="426"/>
        <w:rPr>
          <w:rFonts w:eastAsia="Times New Roman"/>
          <w:sz w:val="28"/>
          <w:szCs w:val="28"/>
        </w:rPr>
      </w:pPr>
      <w:r w:rsidRPr="008C06C6">
        <w:rPr>
          <w:rFonts w:eastAsia="Times New Roman"/>
          <w:sz w:val="28"/>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Заказчик\организатор не несут при этом никакой ответственности перед любыми физическими и юридическими лицами, которым такое действие может принести убытки.</w:t>
      </w:r>
    </w:p>
    <w:p w:rsidR="00F44A24" w:rsidRPr="008C06C6" w:rsidRDefault="00F44A24" w:rsidP="00F44A24">
      <w:pPr>
        <w:pStyle w:val="a3"/>
        <w:keepNext/>
        <w:suppressAutoHyphens/>
        <w:spacing w:line="276" w:lineRule="auto"/>
        <w:ind w:firstLine="426"/>
        <w:rPr>
          <w:rFonts w:eastAsia="Times New Roman"/>
          <w:sz w:val="28"/>
          <w:szCs w:val="28"/>
        </w:rPr>
      </w:pPr>
      <w:proofErr w:type="gramStart"/>
      <w:r w:rsidRPr="008C06C6">
        <w:rPr>
          <w:rFonts w:eastAsia="Times New Roman"/>
          <w:sz w:val="28"/>
          <w:szCs w:val="28"/>
        </w:rPr>
        <w:t>Конкурсная документация и иная информация об открытом конкурсе размещается на официальном сайте Российской Федерации для размещения информации о размещении  заказов на закупку товаров, работ, услуг www.zakupki.gov.ru(далее – официальный сайт), на сайте www.etzp.rzd.ru (раздел «Конкурсные процедуры») и на сайте www.mlrz.ru (раздел «Тендеры») (далее – сайты).</w:t>
      </w:r>
      <w:proofErr w:type="gramEnd"/>
      <w:r w:rsidRPr="008C06C6">
        <w:rPr>
          <w:rFonts w:eastAsia="Times New Roman"/>
          <w:sz w:val="28"/>
          <w:szCs w:val="28"/>
        </w:rPr>
        <w:t xml:space="preserve"> За получение документации плата не взимается. </w:t>
      </w:r>
    </w:p>
    <w:p w:rsidR="00F44A24" w:rsidRPr="008C06C6" w:rsidRDefault="00F44A24" w:rsidP="00F44A24">
      <w:pPr>
        <w:pStyle w:val="a3"/>
        <w:keepNext/>
        <w:numPr>
          <w:ilvl w:val="2"/>
          <w:numId w:val="1"/>
        </w:numPr>
        <w:suppressAutoHyphens/>
        <w:spacing w:line="276" w:lineRule="auto"/>
        <w:ind w:firstLine="426"/>
        <w:rPr>
          <w:rFonts w:eastAsia="Times New Roman"/>
          <w:sz w:val="28"/>
          <w:szCs w:val="28"/>
        </w:rPr>
      </w:pPr>
      <w:proofErr w:type="gramStart"/>
      <w:r w:rsidRPr="008C06C6">
        <w:rPr>
          <w:rFonts w:eastAsia="Times New Roman"/>
          <w:sz w:val="28"/>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w:t>
      </w:r>
      <w:r w:rsidRPr="008C06C6">
        <w:rPr>
          <w:rFonts w:eastAsia="Times New Roman"/>
          <w:sz w:val="28"/>
          <w:szCs w:val="28"/>
        </w:rPr>
        <w:lastRenderedPageBreak/>
        <w:t>устранения технических или иных неполадок, блокирующих доступ к официальному сайту, и считается размещенной</w:t>
      </w:r>
      <w:proofErr w:type="gramEnd"/>
      <w:r w:rsidRPr="008C06C6">
        <w:rPr>
          <w:rFonts w:eastAsia="Times New Roman"/>
          <w:sz w:val="28"/>
          <w:szCs w:val="28"/>
        </w:rPr>
        <w:t xml:space="preserve"> в установленном порядке.</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Протоколы, оформляемые в ходе проведения открытого конкурса, размещаются в порядке, предусмотренном настоящим пунктом в течение трех дней с даты их подписания.</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1.1.11.</w:t>
      </w:r>
      <w:r w:rsidRPr="008C06C6">
        <w:rPr>
          <w:rFonts w:eastAsia="Times New Roman"/>
          <w:sz w:val="28"/>
          <w:szCs w:val="28"/>
        </w:rPr>
        <w:tab/>
      </w:r>
      <w:proofErr w:type="gramStart"/>
      <w:r w:rsidRPr="008C06C6">
        <w:rPr>
          <w:rFonts w:eastAsia="Times New Roman"/>
          <w:sz w:val="28"/>
          <w:szCs w:val="28"/>
        </w:rPr>
        <w:t>Конфиденциальная информация, ставшая известной сторонам при проведении открытого конкурса не может</w:t>
      </w:r>
      <w:proofErr w:type="gramEnd"/>
      <w:r w:rsidRPr="008C06C6">
        <w:rPr>
          <w:rFonts w:eastAsia="Times New Roman"/>
          <w:sz w:val="28"/>
          <w:szCs w:val="28"/>
        </w:rPr>
        <w:t xml:space="preserve"> быть передана третьим лицам за исключением случаев, предусмотренных законодательством Российской Федерации.</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1.1.12. 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1.1.13. Для участия в открытом конкурсе в электронной форме, проводимом на ЭТЗП, претендент должен:</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получить сертификаты электронной подписи для своих представителей;</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зарегистрироваться на ЭТЗП.</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Порядок и правила регистрации на ЭТЗП размещены на сайте www.etzp.rzd.ru.</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Все действия, выполненные на ЭТЗП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организатором несет лицо, зарегистрированное на ЭТЗП.</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Организатор\заказчик не несут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Все действия, осуществляемые зарегистрированным лицом на ЭТЗП, а также время их совершения фиксируются автоматически.</w:t>
      </w:r>
    </w:p>
    <w:p w:rsidR="00F44A24" w:rsidRPr="008C06C6" w:rsidRDefault="00F44A24" w:rsidP="00F44A24">
      <w:pPr>
        <w:pStyle w:val="a3"/>
        <w:keepNext/>
        <w:suppressAutoHyphens/>
        <w:spacing w:line="276" w:lineRule="auto"/>
        <w:ind w:firstLine="426"/>
        <w:rPr>
          <w:rFonts w:eastAsia="Times New Roman"/>
          <w:b/>
          <w:sz w:val="28"/>
          <w:szCs w:val="28"/>
        </w:rPr>
      </w:pPr>
      <w:r w:rsidRPr="008C06C6">
        <w:rPr>
          <w:rFonts w:eastAsia="Times New Roman"/>
          <w:b/>
          <w:sz w:val="28"/>
          <w:szCs w:val="28"/>
        </w:rPr>
        <w:t>1.2.  Разъяснения положений конкурсной документации</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1.2.1. Для разъяснения положений конкурсной документации лица, зарегистрированные на ЭТЗП, обращаются с запросами в электронной форме. </w:t>
      </w:r>
      <w:r w:rsidRPr="008C06C6">
        <w:rPr>
          <w:rFonts w:eastAsia="Times New Roman"/>
          <w:sz w:val="28"/>
          <w:szCs w:val="28"/>
        </w:rPr>
        <w:lastRenderedPageBreak/>
        <w:t>Запрос направляется организатору через «личный кабинет участника электронных процедур» на сайте www.etzp.rzd.ru (далее – личный кабинет).</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1.2.2. 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1.2.3. Разъяснения предоставляются в течение 5 (пяти) рабочих дней со дня  поступления запроса.</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1.2.4. Организатор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F44A24" w:rsidRPr="008C06C6" w:rsidRDefault="00F44A24" w:rsidP="00F44A24">
      <w:pPr>
        <w:pStyle w:val="a3"/>
        <w:keepNext/>
        <w:suppressAutoHyphens/>
        <w:spacing w:line="276" w:lineRule="auto"/>
        <w:ind w:firstLine="426"/>
        <w:jc w:val="left"/>
        <w:rPr>
          <w:rFonts w:eastAsia="Times New Roman"/>
          <w:b/>
          <w:sz w:val="28"/>
          <w:szCs w:val="28"/>
        </w:rPr>
      </w:pPr>
      <w:r w:rsidRPr="008C06C6">
        <w:rPr>
          <w:rFonts w:eastAsia="Times New Roman"/>
          <w:b/>
          <w:sz w:val="28"/>
          <w:szCs w:val="28"/>
        </w:rPr>
        <w:t>1.3. Внесение изменений и дополнений в конкурсную документацию</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1.3.1. В любое время, но не позднее, чем за 5 (пять) дней до окончания срока подачи конкурсных заявок, в том числе по запросу лица, зарегистрированного на ЭТЗП, могут быть внесены дополнения и изменения в извещение о проведении открытого конкурса и в настоящую конкурсную документацию.</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1.3.2. Дополнения и изменения, внесенные в извещение о проведении открытого конкурса и в настоящую конкурсную документацию, размещаются в соответствии с пунктом 1.1.10 настоящей конкурсной документации в течение трех дней </w:t>
      </w:r>
      <w:proofErr w:type="gramStart"/>
      <w:r w:rsidRPr="008C06C6">
        <w:rPr>
          <w:rFonts w:eastAsia="Times New Roman"/>
          <w:sz w:val="28"/>
          <w:szCs w:val="28"/>
        </w:rPr>
        <w:t>с даты принятия</w:t>
      </w:r>
      <w:proofErr w:type="gramEnd"/>
      <w:r w:rsidRPr="008C06C6">
        <w:rPr>
          <w:rFonts w:eastAsia="Times New Roman"/>
          <w:sz w:val="28"/>
          <w:szCs w:val="28"/>
        </w:rPr>
        <w:t xml:space="preserve"> решения о внесении изменений.</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 1.3.3. </w:t>
      </w:r>
      <w:proofErr w:type="gramStart"/>
      <w:r w:rsidRPr="008C06C6">
        <w:rPr>
          <w:rFonts w:eastAsia="Times New Roman"/>
          <w:sz w:val="28"/>
          <w:szCs w:val="28"/>
        </w:rPr>
        <w:t>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несут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roofErr w:type="gramEnd"/>
    </w:p>
    <w:p w:rsidR="00F44A24" w:rsidRPr="008C06C6" w:rsidRDefault="00F44A24" w:rsidP="00F44A24">
      <w:pPr>
        <w:pStyle w:val="a3"/>
        <w:keepNext/>
        <w:suppressAutoHyphens/>
        <w:spacing w:line="276" w:lineRule="auto"/>
        <w:ind w:firstLine="426"/>
        <w:rPr>
          <w:rFonts w:eastAsia="Times New Roman"/>
          <w:b/>
          <w:sz w:val="28"/>
          <w:szCs w:val="28"/>
        </w:rPr>
      </w:pPr>
      <w:r w:rsidRPr="008C06C6">
        <w:rPr>
          <w:rFonts w:eastAsia="Times New Roman"/>
          <w:b/>
          <w:sz w:val="28"/>
          <w:szCs w:val="28"/>
        </w:rPr>
        <w:t>1.4. Конкурсная заявка</w:t>
      </w:r>
    </w:p>
    <w:p w:rsidR="00F44A24" w:rsidRPr="008C06C6" w:rsidRDefault="005D5866"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1.4.1. </w:t>
      </w:r>
      <w:r w:rsidR="00F44A24" w:rsidRPr="008C06C6">
        <w:rPr>
          <w:rFonts w:eastAsia="Times New Roman"/>
          <w:sz w:val="28"/>
          <w:szCs w:val="28"/>
        </w:rPr>
        <w:t xml:space="preserve">Конкурсная заявка должна состоять </w:t>
      </w:r>
      <w:proofErr w:type="gramStart"/>
      <w:r w:rsidR="00F44A24" w:rsidRPr="008C06C6">
        <w:rPr>
          <w:rFonts w:eastAsia="Times New Roman"/>
          <w:sz w:val="28"/>
          <w:szCs w:val="28"/>
        </w:rPr>
        <w:t>из</w:t>
      </w:r>
      <w:proofErr w:type="gramEnd"/>
      <w:r w:rsidR="00F44A24" w:rsidRPr="008C06C6">
        <w:rPr>
          <w:rFonts w:eastAsia="Times New Roman"/>
          <w:sz w:val="28"/>
          <w:szCs w:val="28"/>
        </w:rPr>
        <w:t xml:space="preserve"> </w:t>
      </w:r>
      <w:proofErr w:type="gramStart"/>
      <w:r w:rsidR="00F44A24" w:rsidRPr="008C06C6">
        <w:rPr>
          <w:rFonts w:eastAsia="Times New Roman"/>
          <w:sz w:val="28"/>
          <w:szCs w:val="28"/>
        </w:rPr>
        <w:t>надлежащим</w:t>
      </w:r>
      <w:proofErr w:type="gramEnd"/>
      <w:r w:rsidR="00F44A24" w:rsidRPr="008C06C6">
        <w:rPr>
          <w:rFonts w:eastAsia="Times New Roman"/>
          <w:sz w:val="28"/>
          <w:szCs w:val="28"/>
        </w:rPr>
        <w:t xml:space="preserve"> образом оформленных документов, указанных в пункте 3.1.1, и отсканированных документов в формате </w:t>
      </w:r>
      <w:proofErr w:type="spellStart"/>
      <w:r w:rsidR="00F44A24" w:rsidRPr="008C06C6">
        <w:rPr>
          <w:rFonts w:eastAsia="Times New Roman"/>
          <w:sz w:val="28"/>
          <w:szCs w:val="28"/>
        </w:rPr>
        <w:t>pdf</w:t>
      </w:r>
      <w:proofErr w:type="spellEnd"/>
      <w:r w:rsidR="00F44A24" w:rsidRPr="008C06C6">
        <w:rPr>
          <w:rFonts w:eastAsia="Times New Roman"/>
          <w:sz w:val="28"/>
          <w:szCs w:val="28"/>
        </w:rPr>
        <w:t xml:space="preserve">  (требуемое разрешение при сканировании документов составляет 100-200dpi), предоставляемых в соответствии с пунктом 3.2 настоящей конкурсной документации. Допускается сканирование в черно-белом режиме.</w:t>
      </w:r>
    </w:p>
    <w:p w:rsidR="00F44A24" w:rsidRPr="008C06C6" w:rsidRDefault="005D5866"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1.4.2. </w:t>
      </w:r>
      <w:r w:rsidR="00F44A24" w:rsidRPr="008C06C6">
        <w:rPr>
          <w:rFonts w:eastAsia="Times New Roman"/>
          <w:sz w:val="28"/>
          <w:szCs w:val="28"/>
        </w:rPr>
        <w:t xml:space="preserve">Каждый претендент может подать только одну конкурсную заявку по каждому из лотов настоящей конкурсной документации. В случае если претендент подает более одной конкурсной заявки по одному лоту, а ранее </w:t>
      </w:r>
      <w:r w:rsidR="00F44A24" w:rsidRPr="008C06C6">
        <w:rPr>
          <w:rFonts w:eastAsia="Times New Roman"/>
          <w:sz w:val="28"/>
          <w:szCs w:val="28"/>
        </w:rPr>
        <w:lastRenderedPageBreak/>
        <w:t>поданные им конкурсные заявки по данному лоту не отозваны, все конкурсные заявки по данному лоту, предоставленные претендентом, отклоняются.</w:t>
      </w:r>
    </w:p>
    <w:p w:rsidR="00F44A24" w:rsidRPr="008C06C6" w:rsidRDefault="005D5866"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1.4.3. </w:t>
      </w:r>
      <w:r w:rsidR="00F44A24" w:rsidRPr="008C06C6">
        <w:rPr>
          <w:rFonts w:eastAsia="Times New Roman"/>
          <w:sz w:val="28"/>
          <w:szCs w:val="28"/>
        </w:rPr>
        <w:t>Конкурсная заявка должна действовать не менее 120 (ста двадцати) календарных дней с даты, установленной, как день вскрытия заявок.</w:t>
      </w:r>
    </w:p>
    <w:p w:rsidR="00F44A24" w:rsidRPr="008C06C6" w:rsidRDefault="005D5866"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1.4.4. </w:t>
      </w:r>
      <w:r w:rsidR="00F44A24" w:rsidRPr="008C06C6">
        <w:rPr>
          <w:rFonts w:eastAsia="Times New Roman"/>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В случае не предоставления претендентом части (частей) конкурсной заявки (документов, указанных в пункте 3.1.1. настоящей конкурсной документации или открытой или закрытой части электронной части конкурсной заявки) такая заявка считается не поданной. </w:t>
      </w:r>
    </w:p>
    <w:p w:rsidR="00F44A24" w:rsidRPr="008C06C6" w:rsidRDefault="005D5866"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1.4.5. </w:t>
      </w:r>
      <w:r w:rsidR="00F44A24" w:rsidRPr="008C06C6">
        <w:rPr>
          <w:rFonts w:eastAsia="Times New Roman"/>
          <w:sz w:val="28"/>
          <w:szCs w:val="28"/>
        </w:rPr>
        <w:t xml:space="preserve">Конкурсная заявка оформляется на русском языке. Если в составе конкурсной заявки </w:t>
      </w:r>
      <w:proofErr w:type="gramStart"/>
      <w:r w:rsidR="00F44A24" w:rsidRPr="008C06C6">
        <w:rPr>
          <w:rFonts w:eastAsia="Times New Roman"/>
          <w:sz w:val="28"/>
          <w:szCs w:val="28"/>
        </w:rPr>
        <w:t>предоставляются документы</w:t>
      </w:r>
      <w:proofErr w:type="gramEnd"/>
      <w:r w:rsidR="00F44A24" w:rsidRPr="008C06C6">
        <w:rPr>
          <w:rFonts w:eastAsia="Times New Roman"/>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44A24" w:rsidRPr="008C06C6" w:rsidRDefault="005D5866"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1.4.6. </w:t>
      </w:r>
      <w:r w:rsidR="00F44A24" w:rsidRPr="008C06C6">
        <w:rPr>
          <w:rFonts w:eastAsia="Times New Roman"/>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F44A24" w:rsidRPr="008C06C6" w:rsidRDefault="005D5866" w:rsidP="00F44A24">
      <w:pPr>
        <w:pStyle w:val="a3"/>
        <w:keepNext/>
        <w:suppressAutoHyphens/>
        <w:spacing w:line="276" w:lineRule="auto"/>
        <w:ind w:firstLine="426"/>
        <w:rPr>
          <w:rFonts w:eastAsia="Times New Roman"/>
          <w:b/>
          <w:sz w:val="28"/>
          <w:szCs w:val="28"/>
        </w:rPr>
      </w:pPr>
      <w:r w:rsidRPr="008C06C6">
        <w:rPr>
          <w:rFonts w:eastAsia="Times New Roman"/>
          <w:b/>
          <w:sz w:val="28"/>
          <w:szCs w:val="28"/>
        </w:rPr>
        <w:t xml:space="preserve">1.5. </w:t>
      </w:r>
      <w:r w:rsidR="00F44A24" w:rsidRPr="008C06C6">
        <w:rPr>
          <w:rFonts w:eastAsia="Times New Roman"/>
          <w:b/>
          <w:sz w:val="28"/>
          <w:szCs w:val="28"/>
        </w:rPr>
        <w:t>Срок и порядок подачи конкурсных заявок</w:t>
      </w:r>
    </w:p>
    <w:p w:rsidR="00F44A24" w:rsidRPr="008C06C6" w:rsidRDefault="005D5866"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1.5.1. </w:t>
      </w:r>
      <w:r w:rsidR="00F44A24" w:rsidRPr="008C06C6">
        <w:rPr>
          <w:rFonts w:eastAsia="Times New Roman"/>
          <w:sz w:val="28"/>
          <w:szCs w:val="28"/>
        </w:rPr>
        <w:t>Конкурсные заявки 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10 часов 00 минут московского времени «</w:t>
      </w:r>
      <w:r w:rsidR="00AB303F" w:rsidRPr="008C06C6">
        <w:rPr>
          <w:rFonts w:eastAsia="Times New Roman"/>
          <w:sz w:val="28"/>
          <w:szCs w:val="28"/>
        </w:rPr>
        <w:t>15</w:t>
      </w:r>
      <w:r w:rsidR="00F44A24" w:rsidRPr="008C06C6">
        <w:rPr>
          <w:rFonts w:eastAsia="Times New Roman"/>
          <w:sz w:val="28"/>
          <w:szCs w:val="28"/>
        </w:rPr>
        <w:t xml:space="preserve">» </w:t>
      </w:r>
      <w:r w:rsidR="00AB303F" w:rsidRPr="008C06C6">
        <w:rPr>
          <w:rFonts w:eastAsia="Times New Roman"/>
          <w:sz w:val="28"/>
          <w:szCs w:val="28"/>
        </w:rPr>
        <w:t>сентября</w:t>
      </w:r>
      <w:r w:rsidR="00F44A24" w:rsidRPr="008C06C6">
        <w:rPr>
          <w:rFonts w:eastAsia="Times New Roman"/>
          <w:sz w:val="28"/>
          <w:szCs w:val="28"/>
        </w:rPr>
        <w:t xml:space="preserve"> 2014 года.</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 </w:t>
      </w:r>
      <w:r w:rsidR="00092EC7" w:rsidRPr="008C06C6">
        <w:rPr>
          <w:rFonts w:eastAsia="Times New Roman"/>
          <w:sz w:val="28"/>
          <w:szCs w:val="28"/>
        </w:rPr>
        <w:t xml:space="preserve">1.5.2. </w:t>
      </w:r>
      <w:r w:rsidRPr="008C06C6">
        <w:rPr>
          <w:rFonts w:eastAsia="Times New Roman"/>
          <w:sz w:val="28"/>
          <w:szCs w:val="28"/>
        </w:rPr>
        <w:t xml:space="preserve">Для надлежащей подачи конкурсных заявок на участие в открытом конкурсе претенденты в личном кабинете на ЭТЗП подают электронные части конкурсной заявки, содержащие документы согласно пункту 3.2 настоящей конкурсной документации (на странице данного открытого конкурса на сайте www.etzp.rzd.ru с использованием соответствующей функции «Конкурсная заявка»), а документы, указанные в пункте 3.1.1 настоящей конкурсной документации, представляют по адресу: 111524, Москва, проезд Фрезер, домовладение 2, </w:t>
      </w:r>
      <w:proofErr w:type="spellStart"/>
      <w:r w:rsidRPr="008C06C6">
        <w:rPr>
          <w:rFonts w:eastAsia="Times New Roman"/>
          <w:sz w:val="28"/>
          <w:szCs w:val="28"/>
        </w:rPr>
        <w:t>каб</w:t>
      </w:r>
      <w:proofErr w:type="spellEnd"/>
      <w:r w:rsidRPr="008C06C6">
        <w:rPr>
          <w:rFonts w:eastAsia="Times New Roman"/>
          <w:sz w:val="28"/>
          <w:szCs w:val="28"/>
        </w:rPr>
        <w:t>. 209, строго в сроки, указанные в пункте 1.5.1 настоящей конкурсной документации.</w:t>
      </w:r>
    </w:p>
    <w:p w:rsidR="00F44A24" w:rsidRPr="008C06C6" w:rsidRDefault="00E84CA3"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1.5.3. </w:t>
      </w:r>
      <w:r w:rsidR="00F44A24" w:rsidRPr="008C06C6">
        <w:rPr>
          <w:rFonts w:eastAsia="Times New Roman"/>
          <w:sz w:val="28"/>
          <w:szCs w:val="28"/>
        </w:rPr>
        <w:t>Электронная часть конкурсной заявки должна быть подписана электронной подписью.</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lastRenderedPageBreak/>
        <w:t xml:space="preserve"> </w:t>
      </w:r>
      <w:r w:rsidR="00E84CA3" w:rsidRPr="008C06C6">
        <w:rPr>
          <w:rFonts w:eastAsia="Times New Roman"/>
          <w:sz w:val="28"/>
          <w:szCs w:val="28"/>
        </w:rPr>
        <w:t xml:space="preserve">1.5.4. </w:t>
      </w:r>
      <w:r w:rsidRPr="008C06C6">
        <w:rPr>
          <w:rFonts w:eastAsia="Times New Roman"/>
          <w:sz w:val="28"/>
          <w:szCs w:val="28"/>
        </w:rPr>
        <w:t>Документы, указанные в пункте 3.1.1, по истечении срока, указанного в пункте 1.5.1 настоящей конкурсной документации, не принимаются. Документы, указанные в пункте 3.1.1, полученные по почте, по истечении срока, указанного в пункте 1.5.1, не рассматриваются и возврату не подлежат. По истечении срока подачи конкурсных заявок претенденты не имеют возможности подать электронную часть конкурсной заявки.</w:t>
      </w:r>
    </w:p>
    <w:p w:rsidR="00F44A24" w:rsidRPr="008C06C6" w:rsidRDefault="00E84CA3"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1.5.5. </w:t>
      </w:r>
      <w:r w:rsidR="00F44A24" w:rsidRPr="008C06C6">
        <w:rPr>
          <w:rFonts w:eastAsia="Times New Roman"/>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 </w:t>
      </w:r>
    </w:p>
    <w:p w:rsidR="00F44A24" w:rsidRPr="008C06C6" w:rsidRDefault="00E84CA3" w:rsidP="00F44A24">
      <w:pPr>
        <w:pStyle w:val="a3"/>
        <w:keepNext/>
        <w:suppressAutoHyphens/>
        <w:spacing w:line="276" w:lineRule="auto"/>
        <w:ind w:firstLine="426"/>
        <w:rPr>
          <w:rFonts w:eastAsia="Times New Roman"/>
          <w:b/>
          <w:sz w:val="28"/>
          <w:szCs w:val="28"/>
        </w:rPr>
      </w:pPr>
      <w:r w:rsidRPr="008C06C6">
        <w:rPr>
          <w:rFonts w:eastAsia="Times New Roman"/>
          <w:b/>
          <w:sz w:val="28"/>
          <w:szCs w:val="28"/>
        </w:rPr>
        <w:t xml:space="preserve">1.6. </w:t>
      </w:r>
      <w:r w:rsidR="00F44A24" w:rsidRPr="008C06C6">
        <w:rPr>
          <w:rFonts w:eastAsia="Times New Roman"/>
          <w:b/>
          <w:sz w:val="28"/>
          <w:szCs w:val="28"/>
        </w:rPr>
        <w:t>Изменения конкурсных заявок и их отзыв</w:t>
      </w:r>
    </w:p>
    <w:p w:rsidR="00F44A24" w:rsidRPr="008C06C6" w:rsidRDefault="00E16BE5"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1.6.1. </w:t>
      </w:r>
      <w:r w:rsidR="00F44A24" w:rsidRPr="008C06C6">
        <w:rPr>
          <w:rFonts w:eastAsia="Times New Roman"/>
          <w:sz w:val="28"/>
          <w:szCs w:val="28"/>
        </w:rPr>
        <w:t>Претендент вправе изменить или отозвать поданную конкурсную заявку в любое время до истечения срока подачи конкурсных заявок.</w:t>
      </w:r>
    </w:p>
    <w:p w:rsidR="00F44A24" w:rsidRPr="008C06C6" w:rsidRDefault="00204590"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1.6.2. </w:t>
      </w:r>
      <w:r w:rsidR="00F44A24" w:rsidRPr="008C06C6">
        <w:rPr>
          <w:rFonts w:eastAsia="Times New Roman"/>
          <w:sz w:val="28"/>
          <w:szCs w:val="28"/>
        </w:rPr>
        <w:t>Для внесения изменений в поданную конкурсную заявку или отзыва заявки необходимо следовать положениям «Руководства пользователя», размещенного на сайте www.etzp.rzd.ru в разделе «Нормативные документы».</w:t>
      </w:r>
    </w:p>
    <w:p w:rsidR="00F44A24" w:rsidRPr="008C06C6" w:rsidRDefault="00204590"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1.6.3. </w:t>
      </w:r>
      <w:r w:rsidR="00F44A24" w:rsidRPr="008C06C6">
        <w:rPr>
          <w:rFonts w:eastAsia="Times New Roman"/>
          <w:sz w:val="28"/>
          <w:szCs w:val="28"/>
        </w:rPr>
        <w:t>Никакие изменения не могут быть внесены в конкурсную заявку после окончания срока подачи конкурсных заявок.</w:t>
      </w:r>
    </w:p>
    <w:p w:rsidR="00F44A24" w:rsidRPr="008C06C6" w:rsidRDefault="00204590" w:rsidP="00F44A24">
      <w:pPr>
        <w:pStyle w:val="a3"/>
        <w:keepNext/>
        <w:suppressAutoHyphens/>
        <w:spacing w:line="276" w:lineRule="auto"/>
        <w:ind w:firstLine="426"/>
        <w:rPr>
          <w:rFonts w:eastAsia="Times New Roman"/>
          <w:b/>
          <w:sz w:val="28"/>
          <w:szCs w:val="28"/>
        </w:rPr>
      </w:pPr>
      <w:r w:rsidRPr="008C06C6">
        <w:rPr>
          <w:rFonts w:eastAsia="Times New Roman"/>
          <w:b/>
          <w:sz w:val="28"/>
          <w:szCs w:val="28"/>
        </w:rPr>
        <w:t xml:space="preserve">1.7. </w:t>
      </w:r>
      <w:r w:rsidR="00F44A24" w:rsidRPr="008C06C6">
        <w:rPr>
          <w:rFonts w:eastAsia="Times New Roman"/>
          <w:b/>
          <w:sz w:val="28"/>
          <w:szCs w:val="28"/>
        </w:rPr>
        <w:t>Недобросовестные действия претендентов/участников</w:t>
      </w:r>
    </w:p>
    <w:p w:rsidR="00F44A24" w:rsidRPr="008C06C6" w:rsidRDefault="00204590"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1.7.1. </w:t>
      </w:r>
      <w:proofErr w:type="gramStart"/>
      <w:r w:rsidR="00F44A24" w:rsidRPr="008C06C6">
        <w:rPr>
          <w:rFonts w:eastAsia="Times New Roman"/>
          <w:sz w:val="28"/>
          <w:szCs w:val="28"/>
        </w:rPr>
        <w:t>К недобросовестным действиям претендентов/участников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r w:rsidR="00F44A24" w:rsidRPr="008C06C6">
        <w:rPr>
          <w:rFonts w:eastAsia="Times New Roman"/>
          <w:sz w:val="28"/>
          <w:szCs w:val="28"/>
        </w:rPr>
        <w:t>/организатором.</w:t>
      </w:r>
    </w:p>
    <w:p w:rsidR="00F44A24" w:rsidRPr="008C06C6" w:rsidRDefault="00204590"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1.7.2. </w:t>
      </w:r>
      <w:r w:rsidR="00F44A24" w:rsidRPr="008C06C6">
        <w:rPr>
          <w:rFonts w:eastAsia="Times New Roman"/>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F44A24" w:rsidRPr="008C06C6" w:rsidRDefault="007D3B58" w:rsidP="00F44A24">
      <w:pPr>
        <w:pStyle w:val="a3"/>
        <w:keepNext/>
        <w:suppressAutoHyphens/>
        <w:spacing w:line="276" w:lineRule="auto"/>
        <w:ind w:firstLine="426"/>
        <w:rPr>
          <w:rFonts w:eastAsia="Times New Roman"/>
          <w:b/>
          <w:sz w:val="28"/>
          <w:szCs w:val="28"/>
        </w:rPr>
      </w:pPr>
      <w:r w:rsidRPr="008C06C6">
        <w:rPr>
          <w:rFonts w:eastAsia="Times New Roman"/>
          <w:b/>
          <w:sz w:val="28"/>
          <w:szCs w:val="28"/>
        </w:rPr>
        <w:t>1.8.</w:t>
      </w:r>
      <w:r w:rsidR="00F44A24" w:rsidRPr="008C06C6">
        <w:rPr>
          <w:rFonts w:eastAsia="Times New Roman"/>
          <w:b/>
          <w:sz w:val="28"/>
          <w:szCs w:val="28"/>
        </w:rPr>
        <w:t>Заключение договора</w:t>
      </w:r>
    </w:p>
    <w:p w:rsidR="00F44A24" w:rsidRPr="008C06C6" w:rsidRDefault="002A6923"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1.8.1. </w:t>
      </w:r>
      <w:r w:rsidR="00F44A24" w:rsidRPr="008C06C6">
        <w:rPr>
          <w:rFonts w:eastAsia="Times New Roman"/>
          <w:sz w:val="28"/>
          <w:szCs w:val="28"/>
        </w:rPr>
        <w:t xml:space="preserve">Положения договора (условия оплаты, сроки, цена за единицу товара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w:t>
      </w:r>
      <w:r w:rsidR="00F44A24" w:rsidRPr="008C06C6">
        <w:rPr>
          <w:rFonts w:eastAsia="Times New Roman"/>
          <w:sz w:val="28"/>
          <w:szCs w:val="28"/>
        </w:rPr>
        <w:lastRenderedPageBreak/>
        <w:t>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44A24" w:rsidRPr="008C06C6" w:rsidRDefault="002A6923"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1.8.2. </w:t>
      </w:r>
      <w:r w:rsidR="00F44A24" w:rsidRPr="008C06C6">
        <w:rPr>
          <w:rFonts w:eastAsia="Times New Roman"/>
          <w:sz w:val="28"/>
          <w:szCs w:val="28"/>
        </w:rPr>
        <w:t>Участник, признанный победителем настоящего открытого конкурса, должен подписать договор не позднее 20 (двадцати)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44A24" w:rsidRPr="008C06C6" w:rsidRDefault="002A6923"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1.8.3. </w:t>
      </w:r>
      <w:r w:rsidR="00F44A24" w:rsidRPr="008C06C6">
        <w:rPr>
          <w:rFonts w:eastAsia="Times New Roman"/>
          <w:sz w:val="28"/>
          <w:szCs w:val="28"/>
        </w:rPr>
        <w:t>Договор заключается в соответствии с законодательством Российской Федерации согласно приложению № 5 к настоящей конкурсной документации.</w:t>
      </w:r>
    </w:p>
    <w:p w:rsidR="00F44A24" w:rsidRPr="008C06C6" w:rsidRDefault="002A6923"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1.8.4. </w:t>
      </w:r>
      <w:r w:rsidR="00F44A24" w:rsidRPr="008C06C6">
        <w:rPr>
          <w:rFonts w:eastAsia="Times New Roman"/>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F44A24" w:rsidRPr="008C06C6" w:rsidRDefault="002A6923"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1.8.5. </w:t>
      </w:r>
      <w:r w:rsidR="00F44A24" w:rsidRPr="008C06C6">
        <w:rPr>
          <w:rFonts w:eastAsia="Times New Roman"/>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44A24" w:rsidRPr="008C06C6" w:rsidRDefault="002A6923"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1.8.6. </w:t>
      </w:r>
      <w:r w:rsidR="00F44A24" w:rsidRPr="008C06C6">
        <w:rPr>
          <w:rFonts w:eastAsia="Times New Roman"/>
          <w:sz w:val="28"/>
          <w:szCs w:val="28"/>
        </w:rPr>
        <w:t xml:space="preserve">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 </w:t>
      </w:r>
    </w:p>
    <w:p w:rsidR="00F44A24" w:rsidRPr="008C06C6" w:rsidRDefault="002A6923"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1.8.7. </w:t>
      </w:r>
      <w:r w:rsidR="00F44A24" w:rsidRPr="008C06C6">
        <w:rPr>
          <w:rFonts w:eastAsia="Times New Roman"/>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F44A24" w:rsidRPr="008C06C6" w:rsidRDefault="002A6923"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1.8.8. </w:t>
      </w:r>
      <w:r w:rsidR="00F44A24" w:rsidRPr="008C06C6">
        <w:rPr>
          <w:rFonts w:eastAsia="Times New Roman"/>
          <w:sz w:val="28"/>
          <w:szCs w:val="28"/>
        </w:rPr>
        <w:t>Товары, поставляемые по условиям открытого конкурса, в соответствии с условиями открытого конкурса, должны быть свободны от любых прав третьих лиц. Все права на товары переходят заказчику.</w:t>
      </w:r>
    </w:p>
    <w:p w:rsidR="00F44A24" w:rsidRPr="008C06C6" w:rsidRDefault="00F44A24" w:rsidP="00F44A24">
      <w:pPr>
        <w:pStyle w:val="a3"/>
        <w:keepNext/>
        <w:suppressAutoHyphens/>
        <w:spacing w:line="276" w:lineRule="auto"/>
        <w:ind w:firstLine="426"/>
        <w:rPr>
          <w:rFonts w:eastAsia="Times New Roman"/>
          <w:sz w:val="28"/>
          <w:szCs w:val="28"/>
        </w:rPr>
      </w:pPr>
    </w:p>
    <w:p w:rsidR="00F44A24" w:rsidRPr="008C06C6" w:rsidRDefault="00F44A24" w:rsidP="00F44A24">
      <w:pPr>
        <w:pStyle w:val="a3"/>
        <w:keepNext/>
        <w:suppressAutoHyphens/>
        <w:spacing w:line="276" w:lineRule="auto"/>
        <w:ind w:firstLine="426"/>
        <w:jc w:val="center"/>
        <w:rPr>
          <w:rFonts w:eastAsia="Times New Roman"/>
          <w:b/>
          <w:sz w:val="28"/>
          <w:szCs w:val="28"/>
        </w:rPr>
      </w:pPr>
      <w:r w:rsidRPr="008C06C6">
        <w:rPr>
          <w:rFonts w:eastAsia="Times New Roman"/>
          <w:b/>
          <w:sz w:val="28"/>
          <w:szCs w:val="28"/>
        </w:rPr>
        <w:t>Раздел II. Обязательные и квалификационные требования к претендентам, оценка конкурсных заявок участников</w:t>
      </w:r>
    </w:p>
    <w:p w:rsidR="00F44A24" w:rsidRPr="008C06C6" w:rsidRDefault="00F44A24" w:rsidP="00F44A24">
      <w:pPr>
        <w:pStyle w:val="a3"/>
        <w:keepNext/>
        <w:suppressAutoHyphens/>
        <w:spacing w:line="276" w:lineRule="auto"/>
        <w:ind w:firstLine="426"/>
        <w:rPr>
          <w:rFonts w:eastAsia="Times New Roman"/>
          <w:b/>
          <w:sz w:val="28"/>
          <w:szCs w:val="28"/>
        </w:rPr>
      </w:pPr>
      <w:r w:rsidRPr="008C06C6">
        <w:rPr>
          <w:rFonts w:eastAsia="Times New Roman"/>
          <w:b/>
          <w:sz w:val="28"/>
          <w:szCs w:val="28"/>
        </w:rPr>
        <w:t>2.1. Обязательные требования:</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lastRenderedPageBreak/>
        <w:t>б)  не находиться в процессе ликвидации;</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в)  не быть признанным несостоятельным (банкротом);</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г) на его имущество не должен быть наложен арест, экономическая деятельность претендента не должна быть приостановлена;</w:t>
      </w:r>
    </w:p>
    <w:p w:rsidR="00F44A24" w:rsidRPr="008C06C6" w:rsidRDefault="00F44A24" w:rsidP="00F44A24">
      <w:pPr>
        <w:pStyle w:val="a3"/>
        <w:keepNext/>
        <w:suppressAutoHyphens/>
        <w:spacing w:line="276" w:lineRule="auto"/>
        <w:ind w:firstLine="426"/>
        <w:rPr>
          <w:rFonts w:eastAsia="Times New Roman"/>
          <w:b/>
          <w:sz w:val="28"/>
          <w:szCs w:val="28"/>
        </w:rPr>
      </w:pPr>
      <w:r w:rsidRPr="008C06C6">
        <w:rPr>
          <w:rFonts w:eastAsia="Times New Roman"/>
          <w:b/>
          <w:sz w:val="28"/>
          <w:szCs w:val="28"/>
        </w:rPr>
        <w:t>2.2.</w:t>
      </w:r>
      <w:r w:rsidRPr="008C06C6">
        <w:rPr>
          <w:rFonts w:eastAsia="Times New Roman"/>
          <w:b/>
          <w:sz w:val="28"/>
          <w:szCs w:val="28"/>
        </w:rPr>
        <w:tab/>
        <w:t>Квалификационные требования:</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а) претендент должен иметь опыт осуществления поставок по предмету открытого конкурса, стоимость которых составляет не менее 20 (двадцати) процентов начальной (максимальной) цены договора (цены лота), установленной в настоящей конкурсной  документации;</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б) претендент должен являться производителем продукции либо обладать правом поставки товаров, предоставленным производителем.</w:t>
      </w:r>
    </w:p>
    <w:p w:rsidR="00F44A24" w:rsidRPr="008C06C6" w:rsidRDefault="00F44A24" w:rsidP="00F44A24">
      <w:pPr>
        <w:pStyle w:val="a3"/>
        <w:keepNext/>
        <w:suppressAutoHyphens/>
        <w:spacing w:line="276" w:lineRule="auto"/>
        <w:ind w:firstLine="426"/>
        <w:rPr>
          <w:rFonts w:eastAsia="Times New Roman"/>
          <w:b/>
          <w:sz w:val="28"/>
          <w:szCs w:val="28"/>
        </w:rPr>
      </w:pPr>
      <w:r w:rsidRPr="008C06C6">
        <w:rPr>
          <w:rFonts w:eastAsia="Times New Roman"/>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44A24" w:rsidRPr="008C06C6" w:rsidRDefault="002A6923"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 </w:t>
      </w:r>
      <w:r w:rsidR="00F44A24" w:rsidRPr="008C06C6">
        <w:rPr>
          <w:rFonts w:eastAsia="Times New Roman"/>
          <w:sz w:val="28"/>
          <w:szCs w:val="28"/>
        </w:rPr>
        <w:t>опись представленных документов, заверенную подписью и печатью претендента;</w:t>
      </w:r>
    </w:p>
    <w:p w:rsidR="00F44A24" w:rsidRPr="008C06C6" w:rsidRDefault="002A6923"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 </w:t>
      </w:r>
      <w:r w:rsidR="00F44A24" w:rsidRPr="008C06C6">
        <w:rPr>
          <w:rFonts w:eastAsia="Times New Roman"/>
          <w:sz w:val="28"/>
          <w:szCs w:val="28"/>
        </w:rPr>
        <w:t>надлежащим образом оформленные приложения №№ 1, 2, 3 к настоящей конкурсной документации;</w:t>
      </w:r>
    </w:p>
    <w:p w:rsidR="00F44A24" w:rsidRPr="008C06C6" w:rsidRDefault="002A6923"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3) </w:t>
      </w:r>
      <w:r w:rsidR="00F44A24" w:rsidRPr="008C06C6">
        <w:rPr>
          <w:rFonts w:eastAsia="Times New Roman"/>
          <w:sz w:val="28"/>
          <w:szCs w:val="28"/>
        </w:rPr>
        <w:t>копию паспорта (для физических лиц) (предоставляет каждое физическое лицо, выступающее на стороне одного претендента);</w:t>
      </w:r>
    </w:p>
    <w:p w:rsidR="00F44A24" w:rsidRPr="008C06C6" w:rsidRDefault="002A6923"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4) </w:t>
      </w:r>
      <w:r w:rsidR="00F44A24" w:rsidRPr="008C06C6">
        <w:rPr>
          <w:rFonts w:eastAsia="Times New Roman"/>
          <w:sz w:val="28"/>
          <w:szCs w:val="28"/>
        </w:rPr>
        <w:t>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w:t>
      </w:r>
    </w:p>
    <w:p w:rsidR="00F44A24" w:rsidRPr="008C06C6" w:rsidRDefault="002A6923"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5) </w:t>
      </w:r>
      <w:r w:rsidR="00F44A24" w:rsidRPr="008C06C6">
        <w:rPr>
          <w:rFonts w:eastAsia="Times New Roman"/>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претендента закупки);</w:t>
      </w:r>
    </w:p>
    <w:p w:rsidR="00F44A24" w:rsidRPr="008C06C6" w:rsidRDefault="002A6923"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6) </w:t>
      </w:r>
      <w:r w:rsidR="00F44A24" w:rsidRPr="008C06C6">
        <w:rPr>
          <w:rFonts w:eastAsia="Times New Roman"/>
          <w:sz w:val="28"/>
          <w:szCs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1.1.10 настоящей конкурсной документации (предоставляет каждое юридическое и\или физическое лицо, выступающее на стороне одного претендента);</w:t>
      </w:r>
    </w:p>
    <w:p w:rsidR="00F44A24" w:rsidRPr="008C06C6" w:rsidRDefault="002A6923" w:rsidP="002A6923">
      <w:pPr>
        <w:pStyle w:val="a3"/>
        <w:keepNext/>
        <w:suppressAutoHyphens/>
        <w:spacing w:line="276" w:lineRule="auto"/>
        <w:ind w:firstLine="426"/>
        <w:rPr>
          <w:rFonts w:eastAsia="Times New Roman"/>
          <w:sz w:val="28"/>
          <w:szCs w:val="28"/>
        </w:rPr>
      </w:pPr>
      <w:r w:rsidRPr="008C06C6">
        <w:rPr>
          <w:rFonts w:eastAsia="Times New Roman"/>
          <w:sz w:val="28"/>
          <w:szCs w:val="28"/>
        </w:rPr>
        <w:lastRenderedPageBreak/>
        <w:t xml:space="preserve">7) </w:t>
      </w:r>
      <w:r w:rsidR="00F44A24" w:rsidRPr="008C06C6">
        <w:rPr>
          <w:rFonts w:eastAsia="Times New Roman"/>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F44A24" w:rsidRPr="008C06C6" w:rsidRDefault="002A6923"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8) </w:t>
      </w:r>
      <w:r w:rsidR="00F44A24" w:rsidRPr="008C06C6">
        <w:rPr>
          <w:rFonts w:eastAsia="Times New Roman"/>
          <w:sz w:val="28"/>
          <w:szCs w:val="28"/>
        </w:rPr>
        <w:t>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w:t>
      </w:r>
    </w:p>
    <w:p w:rsidR="00F44A24" w:rsidRPr="008C06C6" w:rsidRDefault="002A6923"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9) </w:t>
      </w:r>
      <w:r w:rsidR="00F44A24" w:rsidRPr="008C06C6">
        <w:rPr>
          <w:rFonts w:eastAsia="Times New Roman"/>
          <w:sz w:val="28"/>
          <w:szCs w:val="28"/>
        </w:rPr>
        <w:t>бухгалтерскую отчетность, а именно: бухгалтерские балансы и отчеты о финансовых результатах, за 2013 год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лицо,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w:t>
      </w:r>
      <w:proofErr w:type="gramStart"/>
      <w:r w:rsidR="00F44A24" w:rsidRPr="008C06C6">
        <w:rPr>
          <w:rFonts w:eastAsia="Times New Roman"/>
          <w:sz w:val="28"/>
          <w:szCs w:val="28"/>
        </w:rPr>
        <w:t>например</w:t>
      </w:r>
      <w:proofErr w:type="gramEnd"/>
      <w:r w:rsidR="00F44A24" w:rsidRPr="008C06C6">
        <w:rPr>
          <w:rFonts w:eastAsia="Times New Roman"/>
          <w:sz w:val="28"/>
          <w:szCs w:val="28"/>
        </w:rPr>
        <w:t xml:space="preserve"> уведомление о переходе на УСН по форме, утвержденной Приказом ФНС России от 02.11.2002 № ММВ-7-3/829@); </w:t>
      </w:r>
    </w:p>
    <w:p w:rsidR="00F44A24" w:rsidRPr="008C06C6" w:rsidRDefault="002A6923" w:rsidP="00F44A24">
      <w:pPr>
        <w:pStyle w:val="a3"/>
        <w:keepNext/>
        <w:suppressAutoHyphens/>
        <w:spacing w:line="276" w:lineRule="auto"/>
        <w:ind w:firstLine="426"/>
        <w:rPr>
          <w:rFonts w:eastAsia="Times New Roman"/>
          <w:sz w:val="28"/>
          <w:szCs w:val="28"/>
        </w:rPr>
      </w:pPr>
      <w:proofErr w:type="gramStart"/>
      <w:r w:rsidRPr="008C06C6">
        <w:rPr>
          <w:rFonts w:eastAsia="Times New Roman"/>
          <w:sz w:val="28"/>
          <w:szCs w:val="28"/>
        </w:rPr>
        <w:t xml:space="preserve">10) </w:t>
      </w:r>
      <w:r w:rsidR="00F44A24" w:rsidRPr="008C06C6">
        <w:rPr>
          <w:rFonts w:eastAsia="Times New Roman"/>
          <w:sz w:val="28"/>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ММВ-7-12/22@ с учетом внесенных в приказ изменений (оригинал</w:t>
      </w:r>
      <w:proofErr w:type="gramEnd"/>
      <w:r w:rsidR="00F44A24" w:rsidRPr="008C06C6">
        <w:rPr>
          <w:rFonts w:eastAsia="Times New Roman"/>
          <w:sz w:val="28"/>
          <w:szCs w:val="28"/>
        </w:rPr>
        <w:t>, либо нотариально заверенная копия) (предоставляет каждое юридическое и\или физическое лицо, выступающее на стороне одного претендента).</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В случае</w:t>
      </w:r>
      <w:proofErr w:type="gramStart"/>
      <w:r w:rsidRPr="008C06C6">
        <w:rPr>
          <w:rFonts w:eastAsia="Times New Roman"/>
          <w:sz w:val="28"/>
          <w:szCs w:val="28"/>
        </w:rPr>
        <w:t>,</w:t>
      </w:r>
      <w:proofErr w:type="gramEnd"/>
      <w:r w:rsidRPr="008C06C6">
        <w:rPr>
          <w:rFonts w:eastAsia="Times New Roman"/>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F44A24" w:rsidRPr="008C06C6" w:rsidRDefault="002A6923"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11) </w:t>
      </w:r>
      <w:r w:rsidR="00F44A24" w:rsidRPr="008C06C6">
        <w:rPr>
          <w:rFonts w:eastAsia="Times New Roman"/>
          <w:sz w:val="28"/>
          <w:szCs w:val="28"/>
        </w:rPr>
        <w:t xml:space="preserve">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w:t>
      </w:r>
      <w:r w:rsidR="00F44A24" w:rsidRPr="008C06C6">
        <w:rPr>
          <w:rFonts w:eastAsia="Times New Roman"/>
          <w:sz w:val="28"/>
          <w:szCs w:val="28"/>
        </w:rPr>
        <w:lastRenderedPageBreak/>
        <w:t>фонды по форме приложения № 7 (представляет каждое юридическое и/или физическое лицо, выступающее на стороне претендента).</w:t>
      </w:r>
    </w:p>
    <w:p w:rsidR="00F44A24" w:rsidRPr="008C06C6" w:rsidRDefault="002A6923"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12) </w:t>
      </w:r>
      <w:r w:rsidR="00F44A24" w:rsidRPr="008C06C6">
        <w:rPr>
          <w:rFonts w:eastAsia="Times New Roman"/>
          <w:sz w:val="28"/>
          <w:szCs w:val="28"/>
        </w:rPr>
        <w:t>сведения по прилагаемой форме приложения №6 о привлекаемых претендентами субъектах малого и среднего предпринимательства  в качестве 3-х лиц к исполнению обязательств по договору (предоставляется, если претендент планирует привлечение субъектов малого и среднего предпринимательства).</w:t>
      </w:r>
    </w:p>
    <w:p w:rsidR="00F44A24" w:rsidRPr="008C06C6" w:rsidRDefault="00F44A24" w:rsidP="00F44A24">
      <w:pPr>
        <w:pStyle w:val="a3"/>
        <w:keepNext/>
        <w:suppressAutoHyphens/>
        <w:spacing w:line="276" w:lineRule="auto"/>
        <w:ind w:firstLine="426"/>
        <w:rPr>
          <w:rFonts w:eastAsia="Times New Roman"/>
          <w:b/>
          <w:sz w:val="28"/>
          <w:szCs w:val="28"/>
        </w:rPr>
      </w:pPr>
      <w:r w:rsidRPr="008C06C6">
        <w:rPr>
          <w:rFonts w:eastAsia="Times New Roman"/>
          <w:b/>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F44A24" w:rsidRPr="008C06C6" w:rsidRDefault="001F07B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1) </w:t>
      </w:r>
      <w:r w:rsidR="00F44A24" w:rsidRPr="008C06C6">
        <w:rPr>
          <w:rFonts w:eastAsia="Times New Roman"/>
          <w:sz w:val="28"/>
          <w:szCs w:val="28"/>
        </w:rPr>
        <w:t xml:space="preserve"> В подтверждение опыта поставки товаров</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документ по форме приложения № 4 к настоящей конкурсной документации о наличии опыта по предмету открытого конкурса;</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и </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копии договоров на поставку товара;</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и</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копии накладных о поставке товаров.</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2) В подтверждение того, что претендент является производителем продукции либо обладает правом поставки товаров, предоставленным производителем:</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а) информационное письмо, подтверждающее, что претендент является производителем;</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или</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б) дилерский договор с производителем товаров и/или информационное письмо или иной документ, выданный производителем;</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или</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в) договор с дилером либо иной документ, подтверждающий наличие отношений между дилером и претендентом, с приложением:</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копии договора, заключенного между дилером и производителем</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или</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информационных писем, иных документов, выданных производителем дилеру.</w:t>
      </w:r>
    </w:p>
    <w:p w:rsidR="00F44A24" w:rsidRPr="008C06C6" w:rsidRDefault="009365A5" w:rsidP="00F44A24">
      <w:pPr>
        <w:pStyle w:val="a3"/>
        <w:keepNext/>
        <w:suppressAutoHyphens/>
        <w:spacing w:line="276" w:lineRule="auto"/>
        <w:ind w:firstLine="426"/>
        <w:rPr>
          <w:rFonts w:eastAsia="Times New Roman"/>
          <w:b/>
          <w:sz w:val="28"/>
          <w:szCs w:val="28"/>
        </w:rPr>
      </w:pPr>
      <w:r w:rsidRPr="008C06C6">
        <w:rPr>
          <w:rFonts w:eastAsia="Times New Roman"/>
          <w:b/>
          <w:sz w:val="28"/>
          <w:szCs w:val="28"/>
        </w:rPr>
        <w:t xml:space="preserve">2.5. </w:t>
      </w:r>
      <w:r w:rsidR="00F44A24" w:rsidRPr="008C06C6">
        <w:rPr>
          <w:rFonts w:eastAsia="Times New Roman"/>
          <w:b/>
          <w:sz w:val="28"/>
          <w:szCs w:val="28"/>
        </w:rPr>
        <w:t>Вскрытие заявок</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2.5.1. </w:t>
      </w:r>
      <w:proofErr w:type="gramStart"/>
      <w:r w:rsidR="00F44A24" w:rsidRPr="008C06C6">
        <w:rPr>
          <w:rFonts w:eastAsia="Times New Roman"/>
          <w:sz w:val="28"/>
          <w:szCs w:val="28"/>
        </w:rPr>
        <w:t>По окончании срока подачи конкурсных заявок для участия в открытом конкурсе в 1</w:t>
      </w:r>
      <w:r w:rsidR="009365A5" w:rsidRPr="008C06C6">
        <w:rPr>
          <w:rFonts w:eastAsia="Times New Roman"/>
          <w:sz w:val="28"/>
          <w:szCs w:val="28"/>
        </w:rPr>
        <w:t>1</w:t>
      </w:r>
      <w:r w:rsidR="00F44A24" w:rsidRPr="008C06C6">
        <w:rPr>
          <w:rFonts w:eastAsia="Times New Roman"/>
          <w:sz w:val="28"/>
          <w:szCs w:val="28"/>
        </w:rPr>
        <w:t xml:space="preserve"> часов 00 минут московского времени «</w:t>
      </w:r>
      <w:r w:rsidR="00AB303F" w:rsidRPr="008C06C6">
        <w:rPr>
          <w:rFonts w:eastAsia="Times New Roman"/>
          <w:sz w:val="28"/>
          <w:szCs w:val="28"/>
        </w:rPr>
        <w:t>15</w:t>
      </w:r>
      <w:r w:rsidR="00F44A24" w:rsidRPr="008C06C6">
        <w:rPr>
          <w:rFonts w:eastAsia="Times New Roman"/>
          <w:sz w:val="28"/>
          <w:szCs w:val="28"/>
        </w:rPr>
        <w:t xml:space="preserve">» </w:t>
      </w:r>
      <w:r w:rsidR="00AB303F" w:rsidRPr="008C06C6">
        <w:rPr>
          <w:rFonts w:eastAsia="Times New Roman"/>
          <w:sz w:val="28"/>
          <w:szCs w:val="28"/>
        </w:rPr>
        <w:t>сентября</w:t>
      </w:r>
      <w:r w:rsidR="00F44A24" w:rsidRPr="008C06C6">
        <w:rPr>
          <w:rFonts w:eastAsia="Times New Roman"/>
          <w:sz w:val="28"/>
          <w:szCs w:val="28"/>
        </w:rPr>
        <w:t xml:space="preserve"> 2014 года представленные заявки вскрываются на ЭТЗП, при этом открытые части заявок становятся доступны для всех пользователей на странице данного открытого конкурса на сайте www.etzp.rzd.ru, а закрытые части заявок становятся доступны только организатору\заказчику.</w:t>
      </w:r>
      <w:proofErr w:type="gramEnd"/>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lastRenderedPageBreak/>
        <w:t xml:space="preserve">2.5.2. </w:t>
      </w:r>
      <w:r w:rsidR="00F44A24" w:rsidRPr="008C06C6">
        <w:rPr>
          <w:rFonts w:eastAsia="Times New Roman"/>
          <w:sz w:val="28"/>
          <w:szCs w:val="28"/>
        </w:rPr>
        <w:t>Организатором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3.1.1. В протоколе вскрытия конкурсных заявок не указывается информация об их содержании или рассмотрении по существу.</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2.5.3. </w:t>
      </w:r>
      <w:r w:rsidR="00F44A24" w:rsidRPr="008C06C6">
        <w:rPr>
          <w:rFonts w:eastAsia="Times New Roman"/>
          <w:sz w:val="28"/>
          <w:szCs w:val="28"/>
        </w:rPr>
        <w:t>Протокол вскрытия конкурсных заявок размещается в соответствии с пунктом 1.1.10 настоящей конкурсной документации.</w:t>
      </w:r>
    </w:p>
    <w:p w:rsidR="00F44A24" w:rsidRPr="008C06C6" w:rsidRDefault="00977FCD" w:rsidP="00F44A24">
      <w:pPr>
        <w:pStyle w:val="a3"/>
        <w:keepNext/>
        <w:suppressAutoHyphens/>
        <w:spacing w:line="276" w:lineRule="auto"/>
        <w:ind w:firstLine="426"/>
        <w:rPr>
          <w:rFonts w:eastAsia="Times New Roman"/>
          <w:b/>
          <w:sz w:val="28"/>
          <w:szCs w:val="28"/>
        </w:rPr>
      </w:pPr>
      <w:r w:rsidRPr="008C06C6">
        <w:rPr>
          <w:rFonts w:eastAsia="Times New Roman"/>
          <w:b/>
          <w:sz w:val="28"/>
          <w:szCs w:val="28"/>
        </w:rPr>
        <w:t xml:space="preserve">2.6. </w:t>
      </w:r>
      <w:r w:rsidR="00F44A24" w:rsidRPr="008C06C6">
        <w:rPr>
          <w:rFonts w:eastAsia="Times New Roman"/>
          <w:b/>
          <w:sz w:val="28"/>
          <w:szCs w:val="28"/>
        </w:rPr>
        <w:t>Рассмотрение конкурсных заявок и изучение квалификации претендентов</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2.6.1. </w:t>
      </w:r>
      <w:r w:rsidR="00F44A24" w:rsidRPr="008C06C6">
        <w:rPr>
          <w:rFonts w:eastAsia="Times New Roman"/>
          <w:sz w:val="28"/>
          <w:szCs w:val="28"/>
        </w:rPr>
        <w:t xml:space="preserve">Рассмотрение конкурсных заявок осуществляется экспертной группой по адресу 111524, Москва, проезд Фрезер, домовладение 2, </w:t>
      </w:r>
      <w:proofErr w:type="spellStart"/>
      <w:r w:rsidR="00F44A24" w:rsidRPr="008C06C6">
        <w:rPr>
          <w:rFonts w:eastAsia="Times New Roman"/>
          <w:sz w:val="28"/>
          <w:szCs w:val="28"/>
        </w:rPr>
        <w:t>каб</w:t>
      </w:r>
      <w:proofErr w:type="spellEnd"/>
      <w:r w:rsidR="00F44A24" w:rsidRPr="008C06C6">
        <w:rPr>
          <w:rFonts w:eastAsia="Times New Roman"/>
          <w:sz w:val="28"/>
          <w:szCs w:val="28"/>
        </w:rPr>
        <w:t>. 209, «</w:t>
      </w:r>
      <w:r w:rsidR="00AB303F" w:rsidRPr="008C06C6">
        <w:rPr>
          <w:rFonts w:eastAsia="Times New Roman"/>
          <w:sz w:val="28"/>
          <w:szCs w:val="28"/>
        </w:rPr>
        <w:t>29</w:t>
      </w:r>
      <w:r w:rsidR="00F44A24" w:rsidRPr="008C06C6">
        <w:rPr>
          <w:rFonts w:eastAsia="Times New Roman"/>
          <w:sz w:val="28"/>
          <w:szCs w:val="28"/>
        </w:rPr>
        <w:t>» сентября 2014 года.</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2.6.2. </w:t>
      </w:r>
      <w:r w:rsidR="00F44A24" w:rsidRPr="008C06C6">
        <w:rPr>
          <w:rFonts w:eastAsia="Times New Roman"/>
          <w:sz w:val="28"/>
          <w:szCs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2.6.3. </w:t>
      </w:r>
      <w:r w:rsidR="00F44A24" w:rsidRPr="008C06C6">
        <w:rPr>
          <w:rFonts w:eastAsia="Times New Roman"/>
          <w:sz w:val="28"/>
          <w:szCs w:val="28"/>
        </w:rPr>
        <w:t xml:space="preserve">Организатор рассматривает только те заявки претендентов, которые подписаны электронной подписью </w:t>
      </w:r>
      <w:proofErr w:type="gramStart"/>
      <w:r w:rsidR="00F44A24" w:rsidRPr="008C06C6">
        <w:rPr>
          <w:rFonts w:eastAsia="Times New Roman"/>
          <w:sz w:val="28"/>
          <w:szCs w:val="28"/>
        </w:rPr>
        <w:t xml:space="preserve">( </w:t>
      </w:r>
      <w:proofErr w:type="gramEnd"/>
      <w:r w:rsidR="00F44A24" w:rsidRPr="008C06C6">
        <w:rPr>
          <w:rFonts w:eastAsia="Times New Roman"/>
          <w:sz w:val="28"/>
          <w:szCs w:val="28"/>
        </w:rPr>
        <w:t>в том числе с действующим закрытым ключом) и направлены ему в сроки, указанные в пункте 1.5.1 настоящей документации.</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2.6.4. </w:t>
      </w:r>
      <w:proofErr w:type="gramStart"/>
      <w:r w:rsidR="00F44A24" w:rsidRPr="008C06C6">
        <w:rPr>
          <w:rFonts w:eastAsia="Times New Roman"/>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00F44A24" w:rsidRPr="008C06C6">
        <w:rPr>
          <w:rFonts w:eastAsia="Times New Roman"/>
          <w:sz w:val="28"/>
          <w:szCs w:val="28"/>
        </w:rPr>
        <w:t xml:space="preserve"> 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2.6.5. </w:t>
      </w:r>
      <w:r w:rsidR="00F44A24" w:rsidRPr="008C06C6">
        <w:rPr>
          <w:rFonts w:eastAsia="Times New Roman"/>
          <w:sz w:val="28"/>
          <w:szCs w:val="28"/>
        </w:rPr>
        <w:t xml:space="preserve">До истечения срока действия конкурсной заявки претенденту\участнику может быть </w:t>
      </w:r>
      <w:proofErr w:type="gramStart"/>
      <w:r w:rsidR="00F44A24" w:rsidRPr="008C06C6">
        <w:rPr>
          <w:rFonts w:eastAsia="Times New Roman"/>
          <w:sz w:val="28"/>
          <w:szCs w:val="28"/>
        </w:rPr>
        <w:t>предложено</w:t>
      </w:r>
      <w:proofErr w:type="gramEnd"/>
      <w:r w:rsidR="00F44A24" w:rsidRPr="008C06C6">
        <w:rPr>
          <w:rFonts w:eastAsia="Times New Roman"/>
          <w:sz w:val="28"/>
          <w:szCs w:val="28"/>
        </w:rPr>
        <w:t xml:space="preserve">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конкурсная заявка отклоняется от участия в открытом конкурсе.</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2.6.6. </w:t>
      </w:r>
      <w:r w:rsidR="00F44A24" w:rsidRPr="008C06C6">
        <w:rPr>
          <w:rFonts w:eastAsia="Times New Roman"/>
          <w:sz w:val="28"/>
          <w:szCs w:val="28"/>
        </w:rPr>
        <w:t xml:space="preserve">Заявка претендента может быть отклонена при наличии просроченной задолженности перед ОАО «Московский ЛРЗ» за последние три года, </w:t>
      </w:r>
      <w:r w:rsidR="00F44A24" w:rsidRPr="008C06C6">
        <w:rPr>
          <w:rFonts w:eastAsia="Times New Roman"/>
          <w:sz w:val="28"/>
          <w:szCs w:val="28"/>
        </w:rPr>
        <w:lastRenderedPageBreak/>
        <w:t>предшествующие дате проведения открытого конкурса, в случае невыполнения обязательств перед ОАО «Московский ЛРЗ», причинения вреда имуществу ОАО «Московский ЛРЗ» в размере не менее 25 процентов начальной (максимальной) цены договора. Наличие просроченной задолженности, неисполненных обязательств перед ОАО «Московский ЛРЗ», причинение вреда имуществу ОАО «Московский ЛРЗ»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ОАО «Московский ЛРЗ».</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2.6.7. </w:t>
      </w:r>
      <w:r w:rsidR="00F44A24" w:rsidRPr="008C06C6">
        <w:rPr>
          <w:rFonts w:eastAsia="Times New Roman"/>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Информация о направлении запроса с изложением его сути размещается в соответствии с требованиями пункта 1.1.10 в течение трех календарных дней </w:t>
      </w:r>
      <w:proofErr w:type="gramStart"/>
      <w:r w:rsidRPr="008C06C6">
        <w:rPr>
          <w:rFonts w:eastAsia="Times New Roman"/>
          <w:sz w:val="28"/>
          <w:szCs w:val="28"/>
        </w:rPr>
        <w:t>с даты направления</w:t>
      </w:r>
      <w:proofErr w:type="gramEnd"/>
      <w:r w:rsidRPr="008C06C6">
        <w:rPr>
          <w:rFonts w:eastAsia="Times New Roman"/>
          <w:sz w:val="28"/>
          <w:szCs w:val="28"/>
        </w:rPr>
        <w:t xml:space="preserve"> запроса без указания наименования участника.</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2.6.8. </w:t>
      </w:r>
      <w:r w:rsidR="00F44A24" w:rsidRPr="008C06C6">
        <w:rPr>
          <w:rFonts w:eastAsia="Times New Roman"/>
          <w:sz w:val="28"/>
          <w:szCs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2.6.9. </w:t>
      </w:r>
      <w:r w:rsidR="00F44A24" w:rsidRPr="008C06C6">
        <w:rPr>
          <w:rFonts w:eastAsia="Times New Roman"/>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2.6.10. </w:t>
      </w:r>
      <w:r w:rsidR="00F44A24" w:rsidRPr="008C06C6">
        <w:rPr>
          <w:rFonts w:eastAsia="Times New Roman"/>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2.6.11. </w:t>
      </w:r>
      <w:r w:rsidR="00F44A24" w:rsidRPr="008C06C6">
        <w:rPr>
          <w:rFonts w:eastAsia="Times New Roman"/>
          <w:sz w:val="28"/>
          <w:szCs w:val="28"/>
        </w:rPr>
        <w:t xml:space="preserve">Наличие в реестрах недобросовестных поставщиков, указанных в подпункте 7 статьи 3 Федерального закона от 18 июля 2011 г. № 223-ФЗ «О закупках товаров, работ, услуг отдельными видами юридических лиц, сведений о претенденте (каждом из физических и\или юридических лиц, выступающих на </w:t>
      </w:r>
      <w:r w:rsidR="00F44A24" w:rsidRPr="008C06C6">
        <w:rPr>
          <w:rFonts w:eastAsia="Times New Roman"/>
          <w:sz w:val="28"/>
          <w:szCs w:val="28"/>
        </w:rPr>
        <w:lastRenderedPageBreak/>
        <w:t>стороне претендента) может являться основанием для отклонения заявки такого претендента.</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2.6.12. </w:t>
      </w:r>
      <w:r w:rsidR="00F44A24" w:rsidRPr="008C06C6">
        <w:rPr>
          <w:rFonts w:eastAsia="Times New Roman"/>
          <w:sz w:val="28"/>
          <w:szCs w:val="28"/>
        </w:rPr>
        <w:t>Претендент также не допускается к участию в открытом конкурсе в случае:</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2) несоответствия претендента предусмотренным конкурсной документацией требованиям;</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3) несоответствия конкурсной заявки требованиям конкурсной документации, в том числе если:</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документы не подписаны должным образом (в соответствии с требованиями конкурсной документации);</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предложение о цене договора превышает начальную максимальную цену договора (если такая цена установлена);</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4) отказа претендента от продления срока действия заявки.</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2.6.13. </w:t>
      </w:r>
      <w:r w:rsidR="00F44A24" w:rsidRPr="008C06C6">
        <w:rPr>
          <w:rFonts w:eastAsia="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2.6.14. </w:t>
      </w:r>
      <w:r w:rsidR="00F44A24" w:rsidRPr="008C06C6">
        <w:rPr>
          <w:rFonts w:eastAsia="Times New Roman"/>
          <w:sz w:val="28"/>
          <w:szCs w:val="28"/>
        </w:rPr>
        <w:t>Если в конкурсной заявке имеются арифметические ошибки, претенденту/участнику может быть направлен запрос об уточнении у претендента/участника цены договора при условии сохранения единичных расценок.</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2.6.15. </w:t>
      </w:r>
      <w:r w:rsidR="00F44A24" w:rsidRPr="008C06C6">
        <w:rPr>
          <w:rFonts w:eastAsia="Times New Roman"/>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F44A24" w:rsidRPr="008C06C6" w:rsidRDefault="00F44A24" w:rsidP="00F44A24">
      <w:pPr>
        <w:pStyle w:val="a3"/>
        <w:keepNext/>
        <w:suppressAutoHyphens/>
        <w:spacing w:line="276" w:lineRule="auto"/>
        <w:ind w:firstLine="426"/>
        <w:rPr>
          <w:rFonts w:eastAsia="Times New Roman"/>
          <w:b/>
          <w:sz w:val="28"/>
          <w:szCs w:val="28"/>
        </w:rPr>
      </w:pPr>
      <w:r w:rsidRPr="008C06C6">
        <w:rPr>
          <w:rFonts w:eastAsia="Times New Roman"/>
          <w:b/>
          <w:sz w:val="28"/>
          <w:szCs w:val="28"/>
        </w:rPr>
        <w:t>2.7. Порядок оценки и сопоставления конкурсных заявок участников открытого конкурса</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2.7.1. Победитель открытого конкурса определяется по итогам оценки заявок, соответствующих требованиям настоящей конкурсной документации.</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2.7.2. При сопоставлении заявок и определении победителя открытого конкурса оцениваются:</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цена договора;</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lastRenderedPageBreak/>
        <w:t>- опыт претендента.</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2.7.4. При оценке конкурсных заявок по критерию «цена договора» сопоставляются предложения участников по цене без учета НДС.</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2.7.5. Оценка заявки осуществляется путем присвоения количества баллов, соответствующего условиям, изложенным в конкурсной заявке. </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2.7.6. Заявке, содержащей наилучшие условия, присваивается наибольшее количество баллов.  </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2.7.7.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2.7.8.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2.7.9. Участники или их представители не могут участвовать в оценке и сопоставлении конкурсных заявок.</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2.7.10.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F44A24" w:rsidRPr="008C06C6" w:rsidRDefault="00977FCD" w:rsidP="00F44A24">
      <w:pPr>
        <w:pStyle w:val="a3"/>
        <w:keepNext/>
        <w:suppressAutoHyphens/>
        <w:spacing w:line="276" w:lineRule="auto"/>
        <w:ind w:firstLine="426"/>
        <w:rPr>
          <w:rFonts w:eastAsia="Times New Roman"/>
          <w:b/>
          <w:sz w:val="28"/>
          <w:szCs w:val="28"/>
        </w:rPr>
      </w:pPr>
      <w:r w:rsidRPr="008C06C6">
        <w:rPr>
          <w:rFonts w:eastAsia="Times New Roman"/>
          <w:b/>
          <w:sz w:val="28"/>
          <w:szCs w:val="28"/>
        </w:rPr>
        <w:t xml:space="preserve">2.8. </w:t>
      </w:r>
      <w:r w:rsidR="00F44A24" w:rsidRPr="008C06C6">
        <w:rPr>
          <w:rFonts w:eastAsia="Times New Roman"/>
          <w:b/>
          <w:sz w:val="28"/>
          <w:szCs w:val="28"/>
        </w:rPr>
        <w:t>Подведение итогов открытого конкурса</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2.8.1. </w:t>
      </w:r>
      <w:r w:rsidR="00F44A24" w:rsidRPr="008C06C6">
        <w:rPr>
          <w:rFonts w:eastAsia="Times New Roman"/>
          <w:sz w:val="28"/>
          <w:szCs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2.8.2. </w:t>
      </w:r>
      <w:r w:rsidR="00F44A24" w:rsidRPr="008C06C6">
        <w:rPr>
          <w:rFonts w:eastAsia="Times New Roman"/>
          <w:sz w:val="28"/>
          <w:szCs w:val="28"/>
        </w:rPr>
        <w:t>Подведение итогов открытого конкурса проводится по адресу: 115524, г. Москва, Фрезер проезд, д.2 «</w:t>
      </w:r>
      <w:r w:rsidR="00AB303F" w:rsidRPr="008C06C6">
        <w:rPr>
          <w:rFonts w:eastAsia="Times New Roman"/>
          <w:sz w:val="28"/>
          <w:szCs w:val="28"/>
        </w:rPr>
        <w:t>30</w:t>
      </w:r>
      <w:r w:rsidR="00F44A24" w:rsidRPr="008C06C6">
        <w:rPr>
          <w:rFonts w:eastAsia="Times New Roman"/>
          <w:sz w:val="28"/>
          <w:szCs w:val="28"/>
        </w:rPr>
        <w:t>» сентября 2014 года.</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2.8.3. </w:t>
      </w:r>
      <w:r w:rsidR="00F44A24" w:rsidRPr="008C06C6">
        <w:rPr>
          <w:rFonts w:eastAsia="Times New Roman"/>
          <w:sz w:val="28"/>
          <w:szCs w:val="28"/>
        </w:rPr>
        <w:t>Участники или их представители не могут присутствовать на заседании конкурсной комиссии.</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lastRenderedPageBreak/>
        <w:t xml:space="preserve">2.8.4. </w:t>
      </w:r>
      <w:r w:rsidR="00F44A24" w:rsidRPr="008C06C6">
        <w:rPr>
          <w:rFonts w:eastAsia="Times New Roman"/>
          <w:sz w:val="28"/>
          <w:szCs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2.8.5. </w:t>
      </w:r>
      <w:r w:rsidR="00F44A24" w:rsidRPr="008C06C6">
        <w:rPr>
          <w:rFonts w:eastAsia="Times New Roman"/>
          <w:sz w:val="28"/>
          <w:szCs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2.8.6. </w:t>
      </w:r>
      <w:r w:rsidR="00F44A24" w:rsidRPr="008C06C6">
        <w:rPr>
          <w:rFonts w:eastAsia="Times New Roman"/>
          <w:sz w:val="28"/>
          <w:szCs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proofErr w:type="gramStart"/>
      <w:r w:rsidR="00F44A24" w:rsidRPr="008C06C6">
        <w:rPr>
          <w:rFonts w:eastAsia="Times New Roman"/>
          <w:sz w:val="28"/>
          <w:szCs w:val="28"/>
        </w:rPr>
        <w:t>с даты подписания</w:t>
      </w:r>
      <w:proofErr w:type="gramEnd"/>
      <w:r w:rsidR="00F44A24" w:rsidRPr="008C06C6">
        <w:rPr>
          <w:rFonts w:eastAsia="Times New Roman"/>
          <w:sz w:val="28"/>
          <w:szCs w:val="28"/>
        </w:rPr>
        <w:t xml:space="preserve"> протокола.</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2.8.7. </w:t>
      </w:r>
      <w:r w:rsidR="00F44A24" w:rsidRPr="008C06C6">
        <w:rPr>
          <w:rFonts w:eastAsia="Times New Roman"/>
          <w:sz w:val="28"/>
          <w:szCs w:val="28"/>
        </w:rPr>
        <w:t xml:space="preserve">Комиссия может принять решение об изменении объема поставляемого товара в пределах не более 30 процентов начальной (максимальной) цены договора (без учета НДС). </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2.8.8. </w:t>
      </w:r>
      <w:r w:rsidR="00F44A24" w:rsidRPr="008C06C6">
        <w:rPr>
          <w:rFonts w:eastAsia="Times New Roman"/>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00F44A24" w:rsidRPr="008C06C6">
        <w:rPr>
          <w:rFonts w:eastAsia="Times New Roman"/>
          <w:sz w:val="28"/>
          <w:szCs w:val="28"/>
        </w:rPr>
        <w:t>из</w:t>
      </w:r>
      <w:proofErr w:type="gramEnd"/>
      <w:r w:rsidR="00F44A24" w:rsidRPr="008C06C6">
        <w:rPr>
          <w:rFonts w:eastAsia="Times New Roman"/>
          <w:sz w:val="28"/>
          <w:szCs w:val="28"/>
        </w:rPr>
        <w:t xml:space="preserve"> предложенных. В случае заключения договора с несколькими победителями  объем поставляемых товаров распределяется между победителями в равных долях или по территориальному признаку согласно решению конкурсной комиссии.</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2.8.9. </w:t>
      </w:r>
      <w:r w:rsidR="00F44A24" w:rsidRPr="008C06C6">
        <w:rPr>
          <w:rFonts w:eastAsia="Times New Roman"/>
          <w:sz w:val="28"/>
          <w:szCs w:val="28"/>
        </w:rPr>
        <w:t>Открытый конкурс признается состоявшимся, если участниками открытого конкурса признано не менее 2 претендентов.</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2.8.10. </w:t>
      </w:r>
      <w:r w:rsidR="00F44A24" w:rsidRPr="008C06C6">
        <w:rPr>
          <w:rFonts w:eastAsia="Times New Roman"/>
          <w:sz w:val="28"/>
          <w:szCs w:val="28"/>
        </w:rPr>
        <w:t>Открытый конкурс признается несостоявшимся, если:</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1) на участие в открытом конкурсе не подана ни одна конкурсная заявка;</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2) на участие в открытом конкурсе подана одна конкурсная заявка;</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3) по итогам рассмотрения конкурсных заявок к участию в открытом конкурсе допущен один претендент;</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4) ни один из претендентов не признан участником.</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2.8.11. Если по итогам рассмотрения конкурсных заявок к участию в конкурсе </w:t>
      </w:r>
      <w:proofErr w:type="gramStart"/>
      <w:r w:rsidRPr="008C06C6">
        <w:rPr>
          <w:rFonts w:eastAsia="Times New Roman"/>
          <w:sz w:val="28"/>
          <w:szCs w:val="28"/>
        </w:rPr>
        <w:t>допущен один участник договор может</w:t>
      </w:r>
      <w:proofErr w:type="gramEnd"/>
      <w:r w:rsidRPr="008C06C6">
        <w:rPr>
          <w:rFonts w:eastAsia="Times New Roman"/>
          <w:sz w:val="28"/>
          <w:szCs w:val="28"/>
        </w:rPr>
        <w:t xml:space="preserve"> быть заключен с участником по цене, не превышающей цены, указанной в финансово-коммерческом предложении такого участника.</w:t>
      </w:r>
    </w:p>
    <w:p w:rsidR="00F44A24" w:rsidRPr="008C06C6" w:rsidRDefault="00F44A24" w:rsidP="00F44A24">
      <w:pPr>
        <w:pStyle w:val="a3"/>
        <w:keepNext/>
        <w:suppressAutoHyphens/>
        <w:spacing w:line="276" w:lineRule="auto"/>
        <w:ind w:firstLine="426"/>
        <w:rPr>
          <w:rFonts w:eastAsia="Times New Roman"/>
          <w:sz w:val="28"/>
          <w:szCs w:val="28"/>
        </w:rPr>
      </w:pPr>
    </w:p>
    <w:p w:rsidR="00F44A24" w:rsidRPr="008C06C6" w:rsidRDefault="00F44A24" w:rsidP="00F44A24">
      <w:pPr>
        <w:pStyle w:val="a3"/>
        <w:keepNext/>
        <w:suppressAutoHyphens/>
        <w:spacing w:line="276" w:lineRule="auto"/>
        <w:ind w:firstLine="426"/>
        <w:rPr>
          <w:rFonts w:eastAsia="Times New Roman"/>
          <w:b/>
          <w:sz w:val="28"/>
          <w:szCs w:val="28"/>
        </w:rPr>
      </w:pPr>
      <w:r w:rsidRPr="008C06C6">
        <w:rPr>
          <w:rFonts w:eastAsia="Times New Roman"/>
          <w:b/>
          <w:sz w:val="28"/>
          <w:szCs w:val="28"/>
        </w:rPr>
        <w:t>Раздел III. Порядок оформления конкурсных заявок</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3.1. </w:t>
      </w:r>
      <w:r w:rsidR="00F44A24" w:rsidRPr="008C06C6">
        <w:rPr>
          <w:rFonts w:eastAsia="Times New Roman"/>
          <w:sz w:val="28"/>
          <w:szCs w:val="28"/>
        </w:rPr>
        <w:t>Предоставление документов в составе конкурсной заявки</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3.1.1. </w:t>
      </w:r>
      <w:r w:rsidR="00F44A24" w:rsidRPr="008C06C6">
        <w:rPr>
          <w:rFonts w:eastAsia="Times New Roman"/>
          <w:sz w:val="28"/>
          <w:szCs w:val="28"/>
        </w:rPr>
        <w:t xml:space="preserve">В срок, указанный в пункте 1.5.1 настоящей конкурсной документации в адрес организатора: 111524, Москва, проезд Фрезер, домовладение 2, </w:t>
      </w:r>
      <w:proofErr w:type="spellStart"/>
      <w:r w:rsidR="00F44A24" w:rsidRPr="008C06C6">
        <w:rPr>
          <w:rFonts w:eastAsia="Times New Roman"/>
          <w:sz w:val="28"/>
          <w:szCs w:val="28"/>
        </w:rPr>
        <w:t>каб</w:t>
      </w:r>
      <w:proofErr w:type="spellEnd"/>
      <w:r w:rsidR="00F44A24" w:rsidRPr="008C06C6">
        <w:rPr>
          <w:rFonts w:eastAsia="Times New Roman"/>
          <w:sz w:val="28"/>
          <w:szCs w:val="28"/>
        </w:rPr>
        <w:t>. 209 претендентами должна быть предоставлена:</w:t>
      </w:r>
    </w:p>
    <w:p w:rsidR="00F44A24" w:rsidRPr="008C06C6" w:rsidRDefault="00F44A24" w:rsidP="00F44A24">
      <w:pPr>
        <w:pStyle w:val="a3"/>
        <w:keepNext/>
        <w:suppressAutoHyphens/>
        <w:spacing w:line="276" w:lineRule="auto"/>
        <w:ind w:firstLine="426"/>
        <w:rPr>
          <w:rFonts w:eastAsia="Times New Roman"/>
          <w:sz w:val="28"/>
          <w:szCs w:val="28"/>
        </w:rPr>
      </w:pPr>
      <w:proofErr w:type="gramStart"/>
      <w:r w:rsidRPr="008C06C6">
        <w:rPr>
          <w:rFonts w:eastAsia="Times New Roman"/>
          <w:sz w:val="28"/>
          <w:szCs w:val="28"/>
        </w:rPr>
        <w:t xml:space="preserve">- справка об исполнении налогоплательщиком (плательщиком сборов, налоговым агентом) обязанности по уплате налогов, сборов, пеней, штрафов, </w:t>
      </w:r>
      <w:r w:rsidRPr="008C06C6">
        <w:rPr>
          <w:rFonts w:eastAsia="Times New Roman"/>
          <w:sz w:val="28"/>
          <w:szCs w:val="28"/>
        </w:rPr>
        <w:lastRenderedPageBreak/>
        <w:t>выданная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ММВ-7-12/22@ с учетом внесенных в приказ изменений (оригинал или</w:t>
      </w:r>
      <w:proofErr w:type="gramEnd"/>
      <w:r w:rsidRPr="008C06C6">
        <w:rPr>
          <w:rFonts w:eastAsia="Times New Roman"/>
          <w:sz w:val="28"/>
          <w:szCs w:val="28"/>
        </w:rPr>
        <w:t xml:space="preserve"> нотариально заверенная копия) (предоставляет каждое юридическое и/или физическое лицо, выступающее на стороне одного претендента).</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В случае</w:t>
      </w:r>
      <w:proofErr w:type="gramStart"/>
      <w:r w:rsidRPr="008C06C6">
        <w:rPr>
          <w:rFonts w:eastAsia="Times New Roman"/>
          <w:sz w:val="28"/>
          <w:szCs w:val="28"/>
        </w:rPr>
        <w:t>,</w:t>
      </w:r>
      <w:proofErr w:type="gramEnd"/>
      <w:r w:rsidRPr="008C06C6">
        <w:rPr>
          <w:rFonts w:eastAsia="Times New Roman"/>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3.1.2. Представитель претендента должен иметь при себе:</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доверенность на право подачи документов, с приложением паспорта, документов, подтверждающих полномочия лица, выдавшего доверенность или протокол/решение, иной документ о назначении должностных лиц (генерального директора, директора), имеющих право действовать от имени претендента без доверенности (копия, заверенная печатью претендента).</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- 2 экземпляра расписки о получении документов на участие в открытом конкурсе, оформленной в соответствии с приложением № 8 к настоящей конкурсной документации, подписанной со стороны претендента.</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3.1.3. Рассмотрение представленных в составе заявки претендента документов на соответствие требованиям, изложенным в документации, осуществляется в порядке, предусмотренном настоящей документацией.</w:t>
      </w:r>
    </w:p>
    <w:p w:rsidR="00F44A24" w:rsidRPr="008C06C6" w:rsidRDefault="00977FCD" w:rsidP="00F44A24">
      <w:pPr>
        <w:pStyle w:val="a3"/>
        <w:keepNext/>
        <w:suppressAutoHyphens/>
        <w:spacing w:line="276" w:lineRule="auto"/>
        <w:ind w:firstLine="426"/>
        <w:rPr>
          <w:rFonts w:eastAsia="Times New Roman"/>
          <w:b/>
          <w:sz w:val="28"/>
          <w:szCs w:val="28"/>
        </w:rPr>
      </w:pPr>
      <w:r w:rsidRPr="008C06C6">
        <w:rPr>
          <w:rFonts w:eastAsia="Times New Roman"/>
          <w:b/>
          <w:sz w:val="28"/>
          <w:szCs w:val="28"/>
        </w:rPr>
        <w:t xml:space="preserve">3.2. </w:t>
      </w:r>
      <w:r w:rsidR="00F44A24" w:rsidRPr="008C06C6">
        <w:rPr>
          <w:rFonts w:eastAsia="Times New Roman"/>
          <w:b/>
          <w:sz w:val="28"/>
          <w:szCs w:val="28"/>
        </w:rPr>
        <w:t>Оформление конкурсной заявки на ЭТЗП</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3.2.1. </w:t>
      </w:r>
      <w:r w:rsidR="00F44A24" w:rsidRPr="008C06C6">
        <w:rPr>
          <w:rFonts w:eastAsia="Times New Roman"/>
          <w:sz w:val="28"/>
          <w:szCs w:val="28"/>
        </w:rPr>
        <w:t>Конкурсная заявка оформляется и подается на ЭТЗП из личного кабинета претендента на ЭТЗП.</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3.2.2. </w:t>
      </w:r>
      <w:r w:rsidR="00F44A24" w:rsidRPr="008C06C6">
        <w:rPr>
          <w:rFonts w:eastAsia="Times New Roman"/>
          <w:sz w:val="28"/>
          <w:szCs w:val="28"/>
        </w:rPr>
        <w:t xml:space="preserve">Конкурсная заявка, подаваемая претендентом на ЭТЗП, состоит из отсканированных документов в формате </w:t>
      </w:r>
      <w:proofErr w:type="spellStart"/>
      <w:r w:rsidR="00F44A24" w:rsidRPr="008C06C6">
        <w:rPr>
          <w:rFonts w:eastAsia="Times New Roman"/>
          <w:sz w:val="28"/>
          <w:szCs w:val="28"/>
        </w:rPr>
        <w:t>pdf</w:t>
      </w:r>
      <w:proofErr w:type="spellEnd"/>
      <w:r w:rsidR="00F44A24" w:rsidRPr="008C06C6">
        <w:rPr>
          <w:rFonts w:eastAsia="Times New Roman"/>
          <w:sz w:val="28"/>
          <w:szCs w:val="28"/>
        </w:rPr>
        <w:t xml:space="preserve"> и содержит открытую и закрытую части. </w:t>
      </w:r>
    </w:p>
    <w:p w:rsidR="00F44A24" w:rsidRPr="008C06C6" w:rsidRDefault="00977FCD"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3.2.3. </w:t>
      </w:r>
      <w:r w:rsidR="00F44A24" w:rsidRPr="008C06C6">
        <w:rPr>
          <w:rFonts w:eastAsia="Times New Roman"/>
          <w:sz w:val="28"/>
          <w:szCs w:val="28"/>
        </w:rPr>
        <w:t>Открытая и закрытая части конкурсной заявки предоставляются по каждому лоту отдельно.</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3.2.4. Открытая часть конкурсной заявки содержит следующие документы и материалы:</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lastRenderedPageBreak/>
        <w:t>надлежащим образом оформленные приложения №№ 1, 2, 3 к настоящей конкурсной документации.</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Открытая часть электронной части конкурсной заявки представляет собой файл – архив, следующего формата «Наименование </w:t>
      </w:r>
      <w:proofErr w:type="spellStart"/>
      <w:r w:rsidRPr="008C06C6">
        <w:rPr>
          <w:rFonts w:eastAsia="Times New Roman"/>
          <w:sz w:val="28"/>
          <w:szCs w:val="28"/>
        </w:rPr>
        <w:t>претендентаОЧКонкурс</w:t>
      </w:r>
      <w:proofErr w:type="spellEnd"/>
      <w:r w:rsidRPr="008C06C6">
        <w:rPr>
          <w:rFonts w:eastAsia="Times New Roman"/>
          <w:sz w:val="28"/>
          <w:szCs w:val="28"/>
        </w:rPr>
        <w:t>№.</w:t>
      </w:r>
      <w:proofErr w:type="spellStart"/>
      <w:r w:rsidRPr="008C06C6">
        <w:rPr>
          <w:rFonts w:eastAsia="Times New Roman"/>
          <w:sz w:val="28"/>
          <w:szCs w:val="28"/>
        </w:rPr>
        <w:t>rar</w:t>
      </w:r>
      <w:proofErr w:type="spellEnd"/>
      <w:r w:rsidRPr="008C06C6">
        <w:rPr>
          <w:rFonts w:eastAsia="Times New Roman"/>
          <w:sz w:val="28"/>
          <w:szCs w:val="28"/>
        </w:rPr>
        <w:t xml:space="preserve"> (или .</w:t>
      </w:r>
      <w:proofErr w:type="spellStart"/>
      <w:r w:rsidRPr="008C06C6">
        <w:rPr>
          <w:rFonts w:eastAsia="Times New Roman"/>
          <w:sz w:val="28"/>
          <w:szCs w:val="28"/>
        </w:rPr>
        <w:t>zip</w:t>
      </w:r>
      <w:proofErr w:type="spellEnd"/>
      <w:r w:rsidRPr="008C06C6">
        <w:rPr>
          <w:rFonts w:eastAsia="Times New Roman"/>
          <w:sz w:val="28"/>
          <w:szCs w:val="28"/>
        </w:rPr>
        <w:t>)». Общий размер архива открытой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открытого конкурса.</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3.2.5. Закрытая часть конкурсной заявки содержит следующие документы и материалы:</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опись представленных документов, заверенную подписью и печатью претендента;</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документы, указанные в пунктах 2.3, 2.4 настоящей конкурсной документации (за исключением документов, перечисленных в пункте 3.1.1., 3.2.4 настоящей конкурсной документации).</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Закрытая часть электронной части конкурсной заявки представляет собой файл – архив, следующего формата «Наименование </w:t>
      </w:r>
      <w:proofErr w:type="spellStart"/>
      <w:r w:rsidRPr="008C06C6">
        <w:rPr>
          <w:rFonts w:eastAsia="Times New Roman"/>
          <w:sz w:val="28"/>
          <w:szCs w:val="28"/>
        </w:rPr>
        <w:t>претендентаЗЧКонкурс</w:t>
      </w:r>
      <w:proofErr w:type="spellEnd"/>
      <w:r w:rsidRPr="008C06C6">
        <w:rPr>
          <w:rFonts w:eastAsia="Times New Roman"/>
          <w:sz w:val="28"/>
          <w:szCs w:val="28"/>
        </w:rPr>
        <w:t>№.</w:t>
      </w:r>
      <w:proofErr w:type="spellStart"/>
      <w:r w:rsidRPr="008C06C6">
        <w:rPr>
          <w:rFonts w:eastAsia="Times New Roman"/>
          <w:sz w:val="28"/>
          <w:szCs w:val="28"/>
        </w:rPr>
        <w:t>rar</w:t>
      </w:r>
      <w:proofErr w:type="spellEnd"/>
      <w:r w:rsidRPr="008C06C6">
        <w:rPr>
          <w:rFonts w:eastAsia="Times New Roman"/>
          <w:sz w:val="28"/>
          <w:szCs w:val="28"/>
        </w:rPr>
        <w:t xml:space="preserve"> (или .</w:t>
      </w:r>
      <w:proofErr w:type="spellStart"/>
      <w:r w:rsidRPr="008C06C6">
        <w:rPr>
          <w:rFonts w:eastAsia="Times New Roman"/>
          <w:sz w:val="28"/>
          <w:szCs w:val="28"/>
        </w:rPr>
        <w:t>zip</w:t>
      </w:r>
      <w:proofErr w:type="spellEnd"/>
      <w:r w:rsidRPr="008C06C6">
        <w:rPr>
          <w:rFonts w:eastAsia="Times New Roman"/>
          <w:sz w:val="28"/>
          <w:szCs w:val="28"/>
        </w:rPr>
        <w:t>)». Общий размер архива закрытой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номер открытого конкурса.</w:t>
      </w:r>
    </w:p>
    <w:p w:rsidR="00F44A24" w:rsidRPr="008C06C6" w:rsidRDefault="00F44A24" w:rsidP="00F44A24">
      <w:pPr>
        <w:pStyle w:val="a3"/>
        <w:keepNext/>
        <w:suppressAutoHyphens/>
        <w:spacing w:line="276" w:lineRule="auto"/>
        <w:ind w:firstLine="426"/>
        <w:rPr>
          <w:rFonts w:eastAsia="Times New Roman"/>
          <w:b/>
          <w:sz w:val="28"/>
          <w:szCs w:val="28"/>
        </w:rPr>
      </w:pPr>
      <w:r w:rsidRPr="008C06C6">
        <w:rPr>
          <w:rFonts w:eastAsia="Times New Roman"/>
          <w:b/>
          <w:sz w:val="28"/>
          <w:szCs w:val="28"/>
        </w:rPr>
        <w:t>3.3. Финансово-коммерческое предложение</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3.3.1. Финансово-коммерческое предложение должно включать цену за единицу и общую цену предложения. Цены необходимо приводить в рублях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Цены должны быть указаны с учетом НДС и без учета НДС.</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 xml:space="preserve">3.3.2. </w:t>
      </w:r>
      <w:proofErr w:type="gramStart"/>
      <w:r w:rsidRPr="008C06C6">
        <w:rPr>
          <w:rFonts w:eastAsia="Times New Roman"/>
          <w:sz w:val="28"/>
          <w:szCs w:val="28"/>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lastRenderedPageBreak/>
        <w:t>3.3.3. Финансово-коммерческое предложение должно быть оформлено в соответствии с приложением № 3 к конкурсной документации.</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3.3.4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F44A24" w:rsidRPr="008C06C6" w:rsidRDefault="00F44A24" w:rsidP="00F44A24">
      <w:pPr>
        <w:pStyle w:val="a3"/>
        <w:keepNext/>
        <w:suppressAutoHyphens/>
        <w:spacing w:line="276" w:lineRule="auto"/>
        <w:ind w:firstLine="426"/>
        <w:rPr>
          <w:rFonts w:eastAsia="Times New Roman"/>
          <w:sz w:val="28"/>
          <w:szCs w:val="28"/>
        </w:rPr>
      </w:pPr>
      <w:r w:rsidRPr="008C06C6">
        <w:rPr>
          <w:rFonts w:eastAsia="Times New Roman"/>
          <w:sz w:val="28"/>
          <w:szCs w:val="28"/>
        </w:rPr>
        <w:t>3.3.5.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AE04E3" w:rsidRPr="008C06C6" w:rsidRDefault="00AE04E3" w:rsidP="00AD1A5C">
      <w:pPr>
        <w:pStyle w:val="a3"/>
        <w:keepNext/>
        <w:suppressAutoHyphens/>
        <w:spacing w:before="120" w:after="120" w:line="276" w:lineRule="auto"/>
        <w:ind w:firstLine="426"/>
        <w:rPr>
          <w:b/>
          <w:bCs/>
          <w:sz w:val="28"/>
          <w:szCs w:val="28"/>
        </w:rPr>
      </w:pPr>
    </w:p>
    <w:p w:rsidR="00075AFD" w:rsidRPr="008C06C6" w:rsidRDefault="006E3965" w:rsidP="00AD1A5C">
      <w:pPr>
        <w:pStyle w:val="a3"/>
        <w:keepNext/>
        <w:suppressAutoHyphens/>
        <w:spacing w:before="120" w:after="120" w:line="276" w:lineRule="auto"/>
        <w:ind w:firstLine="426"/>
        <w:jc w:val="center"/>
        <w:rPr>
          <w:b/>
          <w:bCs/>
          <w:sz w:val="28"/>
          <w:szCs w:val="28"/>
        </w:rPr>
      </w:pPr>
      <w:r w:rsidRPr="008C06C6">
        <w:rPr>
          <w:b/>
          <w:bCs/>
          <w:sz w:val="28"/>
          <w:szCs w:val="28"/>
        </w:rPr>
        <w:t>Раздел I</w:t>
      </w:r>
      <w:r w:rsidRPr="008C06C6">
        <w:rPr>
          <w:b/>
          <w:bCs/>
          <w:sz w:val="28"/>
          <w:szCs w:val="28"/>
          <w:lang w:val="en-US"/>
        </w:rPr>
        <w:t>V</w:t>
      </w:r>
      <w:r w:rsidRPr="008C06C6">
        <w:rPr>
          <w:b/>
          <w:bCs/>
          <w:sz w:val="28"/>
          <w:szCs w:val="28"/>
        </w:rPr>
        <w:t>. Техническое задание</w:t>
      </w:r>
      <w:r w:rsidR="00256E98" w:rsidRPr="008C06C6">
        <w:rPr>
          <w:b/>
          <w:bCs/>
          <w:sz w:val="28"/>
          <w:szCs w:val="28"/>
        </w:rPr>
        <w:t xml:space="preserve"> </w:t>
      </w:r>
      <w:r w:rsidR="001C5E9D" w:rsidRPr="008C06C6">
        <w:rPr>
          <w:b/>
          <w:bCs/>
          <w:sz w:val="28"/>
          <w:szCs w:val="28"/>
        </w:rPr>
        <w:t xml:space="preserve">на поставку </w:t>
      </w:r>
      <w:r w:rsidR="007344B4" w:rsidRPr="008C06C6">
        <w:rPr>
          <w:b/>
          <w:sz w:val="28"/>
          <w:szCs w:val="28"/>
        </w:rPr>
        <w:t xml:space="preserve">запасных частей вагонов  </w:t>
      </w:r>
      <w:r w:rsidR="007344B4" w:rsidRPr="008C06C6">
        <w:rPr>
          <w:b/>
          <w:bCs/>
          <w:sz w:val="28"/>
          <w:szCs w:val="28"/>
        </w:rPr>
        <w:t>в 2014 году</w:t>
      </w:r>
      <w:r w:rsidR="007344B4" w:rsidRPr="008C06C6">
        <w:rPr>
          <w:sz w:val="28"/>
          <w:szCs w:val="28"/>
        </w:rPr>
        <w:t>.</w:t>
      </w:r>
    </w:p>
    <w:p w:rsidR="00326AC4" w:rsidRPr="008C06C6" w:rsidRDefault="00326AC4" w:rsidP="001E137E">
      <w:pPr>
        <w:pStyle w:val="a3"/>
        <w:tabs>
          <w:tab w:val="left" w:pos="9781"/>
        </w:tabs>
        <w:suppressAutoHyphens/>
        <w:ind w:right="67" w:firstLine="426"/>
        <w:rPr>
          <w:b/>
          <w:sz w:val="28"/>
          <w:szCs w:val="28"/>
        </w:rPr>
      </w:pPr>
      <w:r w:rsidRPr="008C06C6">
        <w:rPr>
          <w:sz w:val="28"/>
          <w:szCs w:val="28"/>
        </w:rPr>
        <w:t>4.</w:t>
      </w:r>
      <w:r w:rsidR="001E137E" w:rsidRPr="008C06C6">
        <w:rPr>
          <w:sz w:val="28"/>
          <w:szCs w:val="28"/>
        </w:rPr>
        <w:t xml:space="preserve">1. </w:t>
      </w:r>
      <w:r w:rsidRPr="008C06C6">
        <w:rPr>
          <w:sz w:val="28"/>
          <w:szCs w:val="28"/>
        </w:rPr>
        <w:t xml:space="preserve">Сроки поставки – с момента заключения договора по 31 декабря 2014 года. </w:t>
      </w:r>
      <w:proofErr w:type="gramStart"/>
      <w:r w:rsidRPr="008C06C6">
        <w:rPr>
          <w:bCs/>
          <w:sz w:val="28"/>
          <w:szCs w:val="28"/>
        </w:rPr>
        <w:t>Срок поставки Товара определяется в спецификации к договору в зависимости от объема заказа и сложности исполнения, исчисляется со времени поступления заявки от заказчика (факсимильная копия принимается по факсу № +7 (</w:t>
      </w:r>
      <w:r w:rsidRPr="008C06C6">
        <w:rPr>
          <w:bCs/>
          <w:i/>
          <w:sz w:val="28"/>
          <w:szCs w:val="28"/>
        </w:rPr>
        <w:t>номер победителя аукциона</w:t>
      </w:r>
      <w:r w:rsidRPr="008C06C6">
        <w:rPr>
          <w:bCs/>
          <w:sz w:val="28"/>
          <w:szCs w:val="28"/>
        </w:rPr>
        <w:t>) и составляет не более 30 календарных дней с момента получения или не более 30 календарных дней с момента отправки по указанному № факса.</w:t>
      </w:r>
      <w:r w:rsidRPr="008C06C6">
        <w:rPr>
          <w:bCs/>
          <w:color w:val="FF0000"/>
          <w:sz w:val="28"/>
          <w:szCs w:val="28"/>
        </w:rPr>
        <w:t xml:space="preserve"> </w:t>
      </w:r>
      <w:proofErr w:type="gramEnd"/>
    </w:p>
    <w:p w:rsidR="00326AC4" w:rsidRPr="008C06C6" w:rsidRDefault="00326AC4" w:rsidP="001E137E">
      <w:pPr>
        <w:numPr>
          <w:ilvl w:val="1"/>
          <w:numId w:val="28"/>
        </w:numPr>
        <w:ind w:left="0" w:firstLine="426"/>
        <w:jc w:val="both"/>
        <w:rPr>
          <w:bCs/>
          <w:sz w:val="28"/>
          <w:szCs w:val="28"/>
        </w:rPr>
      </w:pPr>
      <w:r w:rsidRPr="008C06C6">
        <w:rPr>
          <w:bCs/>
          <w:sz w:val="28"/>
          <w:szCs w:val="28"/>
        </w:rPr>
        <w:t>Место доставки товара: 111524, город Москва, проезд Фрезер, домовладение 2.</w:t>
      </w:r>
    </w:p>
    <w:p w:rsidR="00280658" w:rsidRPr="008C06C6" w:rsidRDefault="00326AC4" w:rsidP="001E137E">
      <w:pPr>
        <w:pStyle w:val="aff8"/>
        <w:numPr>
          <w:ilvl w:val="1"/>
          <w:numId w:val="25"/>
        </w:numPr>
        <w:tabs>
          <w:tab w:val="clear" w:pos="3448"/>
          <w:tab w:val="num" w:pos="1418"/>
        </w:tabs>
        <w:ind w:left="0" w:firstLine="426"/>
        <w:jc w:val="both"/>
        <w:rPr>
          <w:szCs w:val="28"/>
        </w:rPr>
      </w:pPr>
      <w:r w:rsidRPr="008C06C6">
        <w:rPr>
          <w:szCs w:val="28"/>
        </w:rPr>
        <w:t xml:space="preserve">Срок действия договора – с момента заключения договора по 31 декабря 2014 года. </w:t>
      </w:r>
    </w:p>
    <w:p w:rsidR="00326AC4" w:rsidRPr="008C06C6" w:rsidRDefault="00326AC4" w:rsidP="001E137E">
      <w:pPr>
        <w:pStyle w:val="aff8"/>
        <w:numPr>
          <w:ilvl w:val="1"/>
          <w:numId w:val="25"/>
        </w:numPr>
        <w:tabs>
          <w:tab w:val="clear" w:pos="3448"/>
          <w:tab w:val="num" w:pos="0"/>
        </w:tabs>
        <w:ind w:left="0" w:firstLine="426"/>
        <w:jc w:val="both"/>
        <w:rPr>
          <w:szCs w:val="28"/>
        </w:rPr>
      </w:pPr>
      <w:r w:rsidRPr="008C06C6">
        <w:rPr>
          <w:szCs w:val="28"/>
        </w:rPr>
        <w:t xml:space="preserve">Стоимость доставки на территорию Заказчика указывается в отдельных счетах-фактурах (с приложением актов выполненных работ) и не может превышать среднерыночную стоимость доставки аналогичным транспортом. Возмещается Покупателем </w:t>
      </w:r>
      <w:proofErr w:type="gramStart"/>
      <w:r w:rsidRPr="008C06C6">
        <w:rPr>
          <w:szCs w:val="28"/>
        </w:rPr>
        <w:t>по</w:t>
      </w:r>
      <w:proofErr w:type="gramEnd"/>
      <w:r w:rsidRPr="008C06C6">
        <w:rPr>
          <w:szCs w:val="28"/>
        </w:rPr>
        <w:t xml:space="preserve"> фактически произведенными и подтвержденными документами бухгалтерского учета. Поставка будет осуществляться по договоренности между сторонами (самовывоз, доставка продавцом или использование услуг сторонней организации по доставке на территорию Заказчика).</w:t>
      </w:r>
    </w:p>
    <w:p w:rsidR="00280658" w:rsidRPr="008C06C6" w:rsidRDefault="00326AC4" w:rsidP="00AD1A5C">
      <w:pPr>
        <w:pStyle w:val="a3"/>
        <w:ind w:firstLine="426"/>
        <w:rPr>
          <w:sz w:val="28"/>
          <w:szCs w:val="28"/>
        </w:rPr>
      </w:pPr>
      <w:r w:rsidRPr="008C06C6">
        <w:rPr>
          <w:sz w:val="28"/>
          <w:szCs w:val="28"/>
        </w:rPr>
        <w:t xml:space="preserve">Расходы Поставщика по доставке Товара  до места (пункта) поставки указывается отдельной строкой в счетах-фактурах и не может превышать средне-рыночную стоимости доставки аналогичным транспортом и возмещается </w:t>
      </w:r>
      <w:r w:rsidRPr="008C06C6">
        <w:rPr>
          <w:sz w:val="28"/>
          <w:szCs w:val="28"/>
        </w:rPr>
        <w:lastRenderedPageBreak/>
        <w:t xml:space="preserve">Покупателем </w:t>
      </w:r>
      <w:proofErr w:type="gramStart"/>
      <w:r w:rsidRPr="008C06C6">
        <w:rPr>
          <w:sz w:val="28"/>
          <w:szCs w:val="28"/>
        </w:rPr>
        <w:t>по</w:t>
      </w:r>
      <w:proofErr w:type="gramEnd"/>
      <w:r w:rsidRPr="008C06C6">
        <w:rPr>
          <w:sz w:val="28"/>
          <w:szCs w:val="28"/>
        </w:rPr>
        <w:t xml:space="preserve"> фактически произведенными и подтвержденными документами бухгалтерского учета.</w:t>
      </w:r>
    </w:p>
    <w:p w:rsidR="00280658" w:rsidRPr="008C06C6" w:rsidRDefault="00326AC4" w:rsidP="00AD1A5C">
      <w:pPr>
        <w:pStyle w:val="a3"/>
        <w:numPr>
          <w:ilvl w:val="1"/>
          <w:numId w:val="25"/>
        </w:numPr>
        <w:tabs>
          <w:tab w:val="clear" w:pos="3448"/>
          <w:tab w:val="num" w:pos="0"/>
          <w:tab w:val="left" w:pos="1440"/>
        </w:tabs>
        <w:ind w:left="0" w:firstLine="426"/>
        <w:rPr>
          <w:sz w:val="28"/>
          <w:szCs w:val="28"/>
        </w:rPr>
      </w:pPr>
      <w:r w:rsidRPr="008C06C6">
        <w:rPr>
          <w:sz w:val="28"/>
          <w:szCs w:val="28"/>
        </w:rPr>
        <w:t>Расчеты за поставленный товар производятся путем перечисления заказчиком на расчетный счет претендента общей стоимости поставленного товара, в течение 30 (тридцати) календарных дней после получения товара заказчиком.</w:t>
      </w:r>
    </w:p>
    <w:p w:rsidR="00326AC4" w:rsidRPr="008C06C6" w:rsidRDefault="00326AC4" w:rsidP="00AD1A5C">
      <w:pPr>
        <w:pStyle w:val="a3"/>
        <w:numPr>
          <w:ilvl w:val="1"/>
          <w:numId w:val="25"/>
        </w:numPr>
        <w:tabs>
          <w:tab w:val="clear" w:pos="3448"/>
          <w:tab w:val="num" w:pos="0"/>
          <w:tab w:val="left" w:pos="1440"/>
        </w:tabs>
        <w:ind w:left="0" w:firstLine="426"/>
        <w:rPr>
          <w:sz w:val="28"/>
          <w:szCs w:val="28"/>
        </w:rPr>
      </w:pPr>
      <w:r w:rsidRPr="008C06C6">
        <w:rPr>
          <w:bCs/>
          <w:sz w:val="28"/>
          <w:szCs w:val="28"/>
        </w:rPr>
        <w:t>Приемка товара производится на складе заказчика в течение 2 календарных дней и оформляется двусторонним актом либо распиской уполномоченного лица в товарно-транспортной накладной.</w:t>
      </w:r>
    </w:p>
    <w:p w:rsidR="00D639E4" w:rsidRPr="008C06C6" w:rsidRDefault="00326AC4" w:rsidP="00AD1A5C">
      <w:pPr>
        <w:pStyle w:val="a3"/>
        <w:ind w:firstLine="426"/>
        <w:rPr>
          <w:bCs/>
          <w:sz w:val="28"/>
          <w:szCs w:val="28"/>
        </w:rPr>
      </w:pPr>
      <w:proofErr w:type="gramStart"/>
      <w:r w:rsidRPr="008C06C6">
        <w:rPr>
          <w:bCs/>
          <w:sz w:val="28"/>
          <w:szCs w:val="28"/>
        </w:rPr>
        <w:t>Приемка Товара осуществляется по ассортименту, количеству, качеству и комплектности в соответствии с отраслевыми инструкциями, утвержденными постановлением Госарбитража СССР №П-6 от 15.06.65г. (изм. от 14.11.74г.) и №П-7 от 25.04.66г. (изм. от 14.11.74г.), а также действующими в отношении принимаемого Товара ГОСТами, ОСТами, ТУ и инструкциями, утвержденными в установленном законом порядке.</w:t>
      </w:r>
      <w:r w:rsidR="0083363E" w:rsidRPr="008C06C6">
        <w:rPr>
          <w:bCs/>
          <w:sz w:val="28"/>
          <w:szCs w:val="28"/>
        </w:rPr>
        <w:t xml:space="preserve"> </w:t>
      </w:r>
      <w:proofErr w:type="gramEnd"/>
    </w:p>
    <w:p w:rsidR="00280658" w:rsidRPr="008C06C6" w:rsidRDefault="00D639E4" w:rsidP="00AD1A5C">
      <w:pPr>
        <w:pStyle w:val="a3"/>
        <w:ind w:firstLine="426"/>
        <w:rPr>
          <w:bCs/>
          <w:sz w:val="28"/>
          <w:szCs w:val="28"/>
        </w:rPr>
      </w:pPr>
      <w:r w:rsidRPr="008C06C6">
        <w:rPr>
          <w:bCs/>
          <w:sz w:val="28"/>
          <w:szCs w:val="28"/>
        </w:rPr>
        <w:t>В подтверждении качества претендент должен предоставить сертификаты соответствия на товар и паспорта качества</w:t>
      </w:r>
      <w:r w:rsidR="000A7143" w:rsidRPr="008C06C6">
        <w:rPr>
          <w:bCs/>
          <w:sz w:val="28"/>
          <w:szCs w:val="28"/>
        </w:rPr>
        <w:t>.</w:t>
      </w:r>
    </w:p>
    <w:p w:rsidR="00326AC4" w:rsidRPr="008C06C6" w:rsidRDefault="00326AC4" w:rsidP="00AD1A5C">
      <w:pPr>
        <w:pStyle w:val="a3"/>
        <w:numPr>
          <w:ilvl w:val="1"/>
          <w:numId w:val="25"/>
        </w:numPr>
        <w:tabs>
          <w:tab w:val="clear" w:pos="3448"/>
          <w:tab w:val="num" w:pos="0"/>
        </w:tabs>
        <w:ind w:left="0" w:firstLine="426"/>
        <w:rPr>
          <w:bCs/>
          <w:sz w:val="28"/>
          <w:szCs w:val="28"/>
        </w:rPr>
      </w:pPr>
      <w:r w:rsidRPr="008C06C6">
        <w:rPr>
          <w:sz w:val="28"/>
          <w:szCs w:val="28"/>
        </w:rPr>
        <w:t xml:space="preserve">Гарантийный срок товара должен составлять не менее 24 месяца. </w:t>
      </w:r>
    </w:p>
    <w:p w:rsidR="000A7143" w:rsidRPr="008C06C6" w:rsidRDefault="00326AC4" w:rsidP="0083363E">
      <w:pPr>
        <w:pStyle w:val="a3"/>
        <w:suppressAutoHyphens/>
        <w:ind w:firstLine="426"/>
        <w:rPr>
          <w:sz w:val="28"/>
          <w:szCs w:val="28"/>
        </w:rPr>
      </w:pPr>
      <w:r w:rsidRPr="008C06C6">
        <w:rPr>
          <w:sz w:val="28"/>
          <w:szCs w:val="28"/>
        </w:rPr>
        <w:t>Гарантийная замена товара должна проводиться в течение 15 (пятнадцати) календарных дней с момента обращения заказчика к поставщику о замене товара.</w:t>
      </w:r>
    </w:p>
    <w:p w:rsidR="0083363E" w:rsidRPr="008C06C6" w:rsidRDefault="000A7143" w:rsidP="0083363E">
      <w:pPr>
        <w:pStyle w:val="a3"/>
        <w:suppressAutoHyphens/>
        <w:ind w:firstLine="426"/>
        <w:rPr>
          <w:sz w:val="28"/>
          <w:szCs w:val="28"/>
        </w:rPr>
      </w:pPr>
      <w:r w:rsidRPr="008C06C6">
        <w:rPr>
          <w:bCs/>
          <w:sz w:val="28"/>
          <w:szCs w:val="28"/>
        </w:rPr>
        <w:t>4.8. В подтверждении качества претендент должен предоставить сертификаты соответствия на товар (копия) и/или паспорта качества (образец).</w:t>
      </w:r>
      <w:r w:rsidR="00326AC4" w:rsidRPr="008C06C6">
        <w:rPr>
          <w:sz w:val="28"/>
          <w:szCs w:val="28"/>
        </w:rPr>
        <w:t xml:space="preserve"> </w:t>
      </w:r>
    </w:p>
    <w:p w:rsidR="00CC4C2C" w:rsidRPr="008C06C6" w:rsidRDefault="00256E98" w:rsidP="00AD1A5C">
      <w:pPr>
        <w:pStyle w:val="a3"/>
        <w:tabs>
          <w:tab w:val="left" w:pos="9781"/>
        </w:tabs>
        <w:suppressAutoHyphens/>
        <w:ind w:right="67" w:firstLine="426"/>
        <w:rPr>
          <w:sz w:val="28"/>
          <w:szCs w:val="28"/>
        </w:rPr>
      </w:pPr>
      <w:r w:rsidRPr="008C06C6">
        <w:rPr>
          <w:sz w:val="28"/>
          <w:szCs w:val="28"/>
        </w:rPr>
        <w:t>4.</w:t>
      </w:r>
      <w:r w:rsidR="000A7143" w:rsidRPr="008C06C6">
        <w:rPr>
          <w:sz w:val="28"/>
          <w:szCs w:val="28"/>
        </w:rPr>
        <w:t>9</w:t>
      </w:r>
      <w:r w:rsidRPr="008C06C6">
        <w:rPr>
          <w:sz w:val="28"/>
          <w:szCs w:val="28"/>
        </w:rPr>
        <w:t>.</w:t>
      </w:r>
      <w:r w:rsidR="00326AC4" w:rsidRPr="008C06C6">
        <w:rPr>
          <w:sz w:val="28"/>
          <w:szCs w:val="28"/>
        </w:rPr>
        <w:t xml:space="preserve"> </w:t>
      </w:r>
      <w:r w:rsidR="005D6541" w:rsidRPr="008C06C6">
        <w:rPr>
          <w:sz w:val="28"/>
          <w:szCs w:val="28"/>
        </w:rPr>
        <w:t>П</w:t>
      </w:r>
      <w:r w:rsidR="00CC4C2C" w:rsidRPr="008C06C6">
        <w:rPr>
          <w:sz w:val="28"/>
          <w:szCs w:val="28"/>
        </w:rPr>
        <w:t>о лотам:</w:t>
      </w:r>
    </w:p>
    <w:p w:rsidR="00CB5406" w:rsidRPr="008C06C6" w:rsidRDefault="001E137E" w:rsidP="00CB5406">
      <w:pPr>
        <w:pStyle w:val="a3"/>
        <w:tabs>
          <w:tab w:val="left" w:pos="9781"/>
        </w:tabs>
        <w:suppressAutoHyphens/>
        <w:ind w:right="67" w:firstLine="426"/>
        <w:rPr>
          <w:sz w:val="28"/>
          <w:szCs w:val="28"/>
        </w:rPr>
      </w:pPr>
      <w:r w:rsidRPr="008C06C6">
        <w:rPr>
          <w:sz w:val="28"/>
          <w:szCs w:val="28"/>
        </w:rPr>
        <w:t>4.</w:t>
      </w:r>
      <w:r w:rsidR="000A7143" w:rsidRPr="008C06C6">
        <w:rPr>
          <w:sz w:val="28"/>
          <w:szCs w:val="28"/>
        </w:rPr>
        <w:t>9</w:t>
      </w:r>
      <w:r w:rsidR="00CC4C2C" w:rsidRPr="008C06C6">
        <w:rPr>
          <w:sz w:val="28"/>
          <w:szCs w:val="28"/>
        </w:rPr>
        <w:t xml:space="preserve">.1. </w:t>
      </w:r>
      <w:r w:rsidR="00256E98" w:rsidRPr="008C06C6">
        <w:rPr>
          <w:sz w:val="28"/>
          <w:szCs w:val="28"/>
        </w:rPr>
        <w:t>Лот №1: «</w:t>
      </w:r>
      <w:r w:rsidR="00CB5406" w:rsidRPr="008C06C6">
        <w:rPr>
          <w:sz w:val="28"/>
          <w:szCs w:val="28"/>
        </w:rPr>
        <w:t>«Поставка запасных частей вагонов (ФЛАНЕЦ ШЕСТЕРНИ, СТУПИЦА)  в 2014 году»:</w:t>
      </w:r>
    </w:p>
    <w:p w:rsidR="00CB5406" w:rsidRPr="008C06C6" w:rsidRDefault="00CB5406" w:rsidP="00294E3A">
      <w:pPr>
        <w:pStyle w:val="a3"/>
        <w:tabs>
          <w:tab w:val="left" w:pos="9781"/>
        </w:tabs>
        <w:suppressAutoHyphens/>
        <w:ind w:right="67" w:firstLine="426"/>
        <w:rPr>
          <w:sz w:val="28"/>
          <w:szCs w:val="28"/>
        </w:rPr>
      </w:pPr>
      <w:r w:rsidRPr="008C06C6">
        <w:rPr>
          <w:sz w:val="28"/>
          <w:szCs w:val="28"/>
        </w:rPr>
        <w:t>Предельная (максимальная)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p>
    <w:p w:rsidR="00CB5406" w:rsidRPr="008C06C6" w:rsidRDefault="00CB5406" w:rsidP="00294E3A">
      <w:pPr>
        <w:pStyle w:val="a3"/>
        <w:tabs>
          <w:tab w:val="left" w:pos="9781"/>
        </w:tabs>
        <w:suppressAutoHyphens/>
        <w:ind w:right="67" w:firstLine="426"/>
        <w:rPr>
          <w:sz w:val="28"/>
          <w:szCs w:val="28"/>
        </w:rPr>
      </w:pPr>
      <w:r w:rsidRPr="008C06C6">
        <w:rPr>
          <w:sz w:val="28"/>
          <w:szCs w:val="28"/>
        </w:rPr>
        <w:t>без учета НДС – 3 011 544,00 (три миллиона одиннадцать тысяч пятьсот сорок четыре) рубля 00 копеек;</w:t>
      </w:r>
    </w:p>
    <w:p w:rsidR="00F02D1A" w:rsidRPr="008C06C6" w:rsidRDefault="00CB5406" w:rsidP="00294E3A">
      <w:pPr>
        <w:pStyle w:val="a3"/>
        <w:tabs>
          <w:tab w:val="left" w:pos="9781"/>
        </w:tabs>
        <w:suppressAutoHyphens/>
        <w:ind w:right="67" w:firstLine="426"/>
        <w:rPr>
          <w:bCs/>
          <w:szCs w:val="28"/>
        </w:rPr>
      </w:pPr>
      <w:r w:rsidRPr="008C06C6">
        <w:rPr>
          <w:sz w:val="28"/>
          <w:szCs w:val="28"/>
        </w:rPr>
        <w:t>с учетом НДС – 4 167 347,00 (четыре миллиона сто шестьдесят семь тысяч триста сорок семь) рублей 00 копеек.</w:t>
      </w:r>
      <w:r w:rsidR="007706A8" w:rsidRPr="008C06C6">
        <w:rPr>
          <w:bCs/>
          <w:szCs w:val="28"/>
        </w:rPr>
        <w:t xml:space="preserve"> </w:t>
      </w:r>
    </w:p>
    <w:p w:rsidR="00337C78" w:rsidRPr="008C06C6" w:rsidRDefault="00337C78" w:rsidP="00294E3A">
      <w:pPr>
        <w:pStyle w:val="aff8"/>
        <w:ind w:left="0" w:firstLine="426"/>
        <w:jc w:val="both"/>
        <w:rPr>
          <w:szCs w:val="28"/>
        </w:rPr>
      </w:pPr>
    </w:p>
    <w:tbl>
      <w:tblPr>
        <w:tblW w:w="10314" w:type="dxa"/>
        <w:tblLook w:val="04A0" w:firstRow="1" w:lastRow="0" w:firstColumn="1" w:lastColumn="0" w:noHBand="0" w:noVBand="1"/>
      </w:tblPr>
      <w:tblGrid>
        <w:gridCol w:w="454"/>
        <w:gridCol w:w="1612"/>
        <w:gridCol w:w="1240"/>
        <w:gridCol w:w="1240"/>
        <w:gridCol w:w="678"/>
        <w:gridCol w:w="461"/>
        <w:gridCol w:w="994"/>
        <w:gridCol w:w="1367"/>
        <w:gridCol w:w="983"/>
        <w:gridCol w:w="1285"/>
      </w:tblGrid>
      <w:tr w:rsidR="00337C78" w:rsidRPr="008C06C6" w:rsidTr="00337C78">
        <w:trPr>
          <w:trHeight w:val="66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b/>
                <w:bCs/>
                <w:sz w:val="16"/>
                <w:szCs w:val="16"/>
              </w:rPr>
            </w:pPr>
            <w:r w:rsidRPr="008C06C6">
              <w:rPr>
                <w:rFonts w:ascii="Arial" w:hAnsi="Arial" w:cs="Arial"/>
                <w:b/>
                <w:bCs/>
                <w:sz w:val="16"/>
                <w:szCs w:val="16"/>
              </w:rPr>
              <w:t xml:space="preserve">№ </w:t>
            </w:r>
            <w:proofErr w:type="gramStart"/>
            <w:r w:rsidRPr="008C06C6">
              <w:rPr>
                <w:rFonts w:ascii="Arial" w:hAnsi="Arial" w:cs="Arial"/>
                <w:b/>
                <w:bCs/>
                <w:sz w:val="16"/>
                <w:szCs w:val="16"/>
              </w:rPr>
              <w:t>п</w:t>
            </w:r>
            <w:proofErr w:type="gramEnd"/>
            <w:r w:rsidRPr="008C06C6">
              <w:rPr>
                <w:rFonts w:ascii="Arial" w:hAnsi="Arial" w:cs="Arial"/>
                <w:b/>
                <w:bCs/>
                <w:sz w:val="16"/>
                <w:szCs w:val="16"/>
              </w:rPr>
              <w:t>/п</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b/>
                <w:bCs/>
                <w:sz w:val="16"/>
                <w:szCs w:val="16"/>
              </w:rPr>
            </w:pPr>
            <w:r w:rsidRPr="008C06C6">
              <w:rPr>
                <w:rFonts w:ascii="Arial" w:hAnsi="Arial" w:cs="Arial"/>
                <w:b/>
                <w:bCs/>
                <w:sz w:val="16"/>
                <w:szCs w:val="16"/>
              </w:rPr>
              <w:t>Название продукции</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b/>
                <w:bCs/>
                <w:sz w:val="16"/>
                <w:szCs w:val="16"/>
              </w:rPr>
            </w:pPr>
            <w:r w:rsidRPr="008C06C6">
              <w:rPr>
                <w:rFonts w:ascii="Arial" w:hAnsi="Arial" w:cs="Arial"/>
                <w:b/>
                <w:bCs/>
                <w:sz w:val="16"/>
                <w:szCs w:val="16"/>
              </w:rPr>
              <w:t>Марка, № чертежа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b/>
                <w:bCs/>
                <w:sz w:val="16"/>
                <w:szCs w:val="16"/>
              </w:rPr>
            </w:pPr>
            <w:r w:rsidRPr="008C06C6">
              <w:rPr>
                <w:rFonts w:ascii="Arial" w:hAnsi="Arial" w:cs="Arial"/>
                <w:b/>
                <w:bCs/>
                <w:sz w:val="16"/>
                <w:szCs w:val="16"/>
              </w:rPr>
              <w:t>ГОСТ, ТУ</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b/>
                <w:bCs/>
                <w:sz w:val="16"/>
                <w:szCs w:val="16"/>
              </w:rPr>
            </w:pPr>
            <w:r w:rsidRPr="008C06C6">
              <w:rPr>
                <w:rFonts w:ascii="Arial" w:hAnsi="Arial" w:cs="Arial"/>
                <w:b/>
                <w:bCs/>
                <w:sz w:val="16"/>
                <w:szCs w:val="16"/>
              </w:rPr>
              <w:t>Кол-во</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b/>
                <w:bCs/>
                <w:sz w:val="16"/>
                <w:szCs w:val="16"/>
              </w:rPr>
            </w:pPr>
            <w:r w:rsidRPr="008C06C6">
              <w:rPr>
                <w:rFonts w:ascii="Arial" w:hAnsi="Arial" w:cs="Arial"/>
                <w:b/>
                <w:bCs/>
                <w:sz w:val="16"/>
                <w:szCs w:val="16"/>
              </w:rPr>
              <w:t>ЕИ</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b/>
                <w:bCs/>
                <w:sz w:val="16"/>
                <w:szCs w:val="16"/>
              </w:rPr>
            </w:pPr>
            <w:r w:rsidRPr="008C06C6">
              <w:rPr>
                <w:rFonts w:ascii="Arial" w:hAnsi="Arial" w:cs="Arial"/>
                <w:b/>
                <w:bCs/>
                <w:sz w:val="16"/>
                <w:szCs w:val="16"/>
              </w:rPr>
              <w:t xml:space="preserve">Цена без НДС, </w:t>
            </w:r>
            <w:proofErr w:type="spellStart"/>
            <w:r w:rsidRPr="008C06C6">
              <w:rPr>
                <w:rFonts w:ascii="Arial" w:hAnsi="Arial" w:cs="Arial"/>
                <w:b/>
                <w:bCs/>
                <w:sz w:val="16"/>
                <w:szCs w:val="16"/>
              </w:rPr>
              <w:t>руб</w:t>
            </w:r>
            <w:proofErr w:type="spellEnd"/>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b/>
                <w:bCs/>
                <w:sz w:val="16"/>
                <w:szCs w:val="16"/>
              </w:rPr>
            </w:pPr>
            <w:r w:rsidRPr="008C06C6">
              <w:rPr>
                <w:rFonts w:ascii="Arial" w:hAnsi="Arial" w:cs="Arial"/>
                <w:b/>
                <w:bCs/>
                <w:sz w:val="16"/>
                <w:szCs w:val="16"/>
              </w:rPr>
              <w:t>Стоимость без НДС, руб.</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b/>
                <w:bCs/>
                <w:sz w:val="16"/>
                <w:szCs w:val="16"/>
              </w:rPr>
            </w:pPr>
            <w:r w:rsidRPr="008C06C6">
              <w:rPr>
                <w:rFonts w:ascii="Arial" w:hAnsi="Arial" w:cs="Arial"/>
                <w:b/>
                <w:bCs/>
                <w:sz w:val="16"/>
                <w:szCs w:val="16"/>
              </w:rPr>
              <w:t xml:space="preserve">Цена с НДС, </w:t>
            </w:r>
            <w:proofErr w:type="spellStart"/>
            <w:r w:rsidRPr="008C06C6">
              <w:rPr>
                <w:rFonts w:ascii="Arial" w:hAnsi="Arial" w:cs="Arial"/>
                <w:b/>
                <w:bCs/>
                <w:sz w:val="16"/>
                <w:szCs w:val="16"/>
              </w:rPr>
              <w:t>руб</w:t>
            </w:r>
            <w:proofErr w:type="spellEnd"/>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b/>
                <w:bCs/>
                <w:sz w:val="16"/>
                <w:szCs w:val="16"/>
              </w:rPr>
            </w:pPr>
            <w:r w:rsidRPr="008C06C6">
              <w:rPr>
                <w:rFonts w:ascii="Arial" w:hAnsi="Arial" w:cs="Arial"/>
                <w:b/>
                <w:bCs/>
                <w:sz w:val="16"/>
                <w:szCs w:val="16"/>
              </w:rPr>
              <w:t>Стоимость с НДС, руб.</w:t>
            </w:r>
          </w:p>
        </w:tc>
      </w:tr>
      <w:tr w:rsidR="00337C78" w:rsidRPr="008C06C6" w:rsidTr="00337C78">
        <w:trPr>
          <w:trHeight w:val="45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sz w:val="16"/>
                <w:szCs w:val="16"/>
              </w:rPr>
            </w:pPr>
            <w:r w:rsidRPr="008C06C6">
              <w:rPr>
                <w:rFonts w:ascii="Arial" w:hAnsi="Arial" w:cs="Arial"/>
                <w:sz w:val="16"/>
                <w:szCs w:val="16"/>
              </w:rPr>
              <w:t>1</w:t>
            </w:r>
          </w:p>
        </w:tc>
        <w:tc>
          <w:tcPr>
            <w:tcW w:w="1612" w:type="dxa"/>
            <w:tcBorders>
              <w:top w:val="nil"/>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sz w:val="16"/>
                <w:szCs w:val="16"/>
              </w:rPr>
            </w:pPr>
            <w:r w:rsidRPr="008C06C6">
              <w:rPr>
                <w:rFonts w:ascii="Arial" w:hAnsi="Arial" w:cs="Arial"/>
                <w:sz w:val="16"/>
                <w:szCs w:val="16"/>
              </w:rPr>
              <w:t>ФЛАНЕЦ ШЕСТЕРНИ</w:t>
            </w:r>
          </w:p>
        </w:tc>
        <w:tc>
          <w:tcPr>
            <w:tcW w:w="1240" w:type="dxa"/>
            <w:tcBorders>
              <w:top w:val="nil"/>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sz w:val="16"/>
                <w:szCs w:val="16"/>
              </w:rPr>
            </w:pPr>
            <w:r w:rsidRPr="008C06C6">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sz w:val="16"/>
                <w:szCs w:val="16"/>
              </w:rPr>
            </w:pPr>
            <w:r w:rsidRPr="008C06C6">
              <w:rPr>
                <w:rFonts w:ascii="Arial" w:hAnsi="Arial" w:cs="Arial"/>
                <w:sz w:val="16"/>
                <w:szCs w:val="16"/>
              </w:rPr>
              <w:t>206.30.60.120</w:t>
            </w:r>
          </w:p>
        </w:tc>
        <w:tc>
          <w:tcPr>
            <w:tcW w:w="678" w:type="dxa"/>
            <w:tcBorders>
              <w:top w:val="nil"/>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sz w:val="16"/>
                <w:szCs w:val="16"/>
              </w:rPr>
            </w:pPr>
            <w:r w:rsidRPr="008C06C6">
              <w:rPr>
                <w:rFonts w:ascii="Arial" w:hAnsi="Arial" w:cs="Arial"/>
                <w:sz w:val="16"/>
                <w:szCs w:val="16"/>
              </w:rPr>
              <w:t>240</w:t>
            </w:r>
          </w:p>
        </w:tc>
        <w:tc>
          <w:tcPr>
            <w:tcW w:w="461" w:type="dxa"/>
            <w:tcBorders>
              <w:top w:val="nil"/>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sz w:val="16"/>
                <w:szCs w:val="16"/>
              </w:rPr>
            </w:pPr>
            <w:proofErr w:type="gramStart"/>
            <w:r w:rsidRPr="008C06C6">
              <w:rPr>
                <w:rFonts w:ascii="Arial" w:hAnsi="Arial" w:cs="Arial"/>
                <w:sz w:val="16"/>
                <w:szCs w:val="16"/>
              </w:rPr>
              <w:t>ШТ</w:t>
            </w:r>
            <w:proofErr w:type="gramEnd"/>
          </w:p>
        </w:tc>
        <w:tc>
          <w:tcPr>
            <w:tcW w:w="994" w:type="dxa"/>
            <w:tcBorders>
              <w:top w:val="nil"/>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sz w:val="16"/>
                <w:szCs w:val="16"/>
              </w:rPr>
            </w:pPr>
            <w:r w:rsidRPr="008C06C6">
              <w:rPr>
                <w:rFonts w:ascii="Arial" w:hAnsi="Arial" w:cs="Arial"/>
                <w:sz w:val="16"/>
                <w:szCs w:val="16"/>
              </w:rPr>
              <w:t>12 500,00</w:t>
            </w:r>
          </w:p>
        </w:tc>
        <w:tc>
          <w:tcPr>
            <w:tcW w:w="1367" w:type="dxa"/>
            <w:tcBorders>
              <w:top w:val="nil"/>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sz w:val="16"/>
                <w:szCs w:val="16"/>
              </w:rPr>
            </w:pPr>
            <w:r w:rsidRPr="008C06C6">
              <w:rPr>
                <w:rFonts w:ascii="Arial" w:hAnsi="Arial" w:cs="Arial"/>
                <w:sz w:val="16"/>
                <w:szCs w:val="16"/>
              </w:rPr>
              <w:t>3 000 000,00</w:t>
            </w:r>
          </w:p>
        </w:tc>
        <w:tc>
          <w:tcPr>
            <w:tcW w:w="983" w:type="dxa"/>
            <w:tcBorders>
              <w:top w:val="nil"/>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sz w:val="16"/>
                <w:szCs w:val="16"/>
              </w:rPr>
            </w:pPr>
            <w:r w:rsidRPr="008C06C6">
              <w:rPr>
                <w:rFonts w:ascii="Arial" w:hAnsi="Arial" w:cs="Arial"/>
                <w:sz w:val="16"/>
                <w:szCs w:val="16"/>
              </w:rPr>
              <w:t>14 750,00</w:t>
            </w:r>
          </w:p>
        </w:tc>
        <w:tc>
          <w:tcPr>
            <w:tcW w:w="1285" w:type="dxa"/>
            <w:tcBorders>
              <w:top w:val="nil"/>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sz w:val="16"/>
                <w:szCs w:val="16"/>
              </w:rPr>
            </w:pPr>
            <w:r w:rsidRPr="008C06C6">
              <w:rPr>
                <w:rFonts w:ascii="Arial" w:hAnsi="Arial" w:cs="Arial"/>
                <w:sz w:val="16"/>
                <w:szCs w:val="16"/>
              </w:rPr>
              <w:t>3 540 000,00</w:t>
            </w:r>
          </w:p>
        </w:tc>
      </w:tr>
      <w:tr w:rsidR="00337C78" w:rsidRPr="008C06C6" w:rsidTr="00337C78">
        <w:trPr>
          <w:trHeight w:val="45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sz w:val="16"/>
                <w:szCs w:val="16"/>
              </w:rPr>
            </w:pPr>
            <w:r w:rsidRPr="008C06C6">
              <w:rPr>
                <w:rFonts w:ascii="Arial" w:hAnsi="Arial" w:cs="Arial"/>
                <w:sz w:val="16"/>
                <w:szCs w:val="16"/>
              </w:rPr>
              <w:t>2</w:t>
            </w:r>
          </w:p>
        </w:tc>
        <w:tc>
          <w:tcPr>
            <w:tcW w:w="1612" w:type="dxa"/>
            <w:tcBorders>
              <w:top w:val="nil"/>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sz w:val="16"/>
                <w:szCs w:val="16"/>
              </w:rPr>
            </w:pPr>
            <w:r w:rsidRPr="008C06C6">
              <w:rPr>
                <w:rFonts w:ascii="Arial" w:hAnsi="Arial" w:cs="Arial"/>
                <w:sz w:val="16"/>
                <w:szCs w:val="16"/>
              </w:rPr>
              <w:t>СТУПИЦА</w:t>
            </w:r>
          </w:p>
        </w:tc>
        <w:tc>
          <w:tcPr>
            <w:tcW w:w="1240" w:type="dxa"/>
            <w:tcBorders>
              <w:top w:val="nil"/>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sz w:val="16"/>
                <w:szCs w:val="16"/>
              </w:rPr>
            </w:pPr>
            <w:r w:rsidRPr="008C06C6">
              <w:rPr>
                <w:rFonts w:ascii="Arial" w:hAnsi="Arial" w:cs="Arial"/>
                <w:sz w:val="16"/>
                <w:szCs w:val="16"/>
              </w:rPr>
              <w:t>224.30.10.180</w:t>
            </w:r>
          </w:p>
        </w:tc>
        <w:tc>
          <w:tcPr>
            <w:tcW w:w="1240" w:type="dxa"/>
            <w:tcBorders>
              <w:top w:val="nil"/>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sz w:val="16"/>
                <w:szCs w:val="16"/>
              </w:rPr>
            </w:pPr>
            <w:r w:rsidRPr="008C06C6">
              <w:rPr>
                <w:rFonts w:ascii="Arial" w:hAnsi="Arial" w:cs="Arial"/>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sz w:val="16"/>
                <w:szCs w:val="16"/>
              </w:rPr>
            </w:pPr>
            <w:r w:rsidRPr="008C06C6">
              <w:rPr>
                <w:rFonts w:ascii="Arial" w:hAnsi="Arial" w:cs="Arial"/>
                <w:sz w:val="16"/>
                <w:szCs w:val="16"/>
              </w:rPr>
              <w:t>20</w:t>
            </w:r>
          </w:p>
        </w:tc>
        <w:tc>
          <w:tcPr>
            <w:tcW w:w="461" w:type="dxa"/>
            <w:tcBorders>
              <w:top w:val="nil"/>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sz w:val="16"/>
                <w:szCs w:val="16"/>
              </w:rPr>
            </w:pPr>
            <w:proofErr w:type="gramStart"/>
            <w:r w:rsidRPr="008C06C6">
              <w:rPr>
                <w:rFonts w:ascii="Arial" w:hAnsi="Arial" w:cs="Arial"/>
                <w:sz w:val="16"/>
                <w:szCs w:val="16"/>
              </w:rPr>
              <w:t>ШТ</w:t>
            </w:r>
            <w:proofErr w:type="gramEnd"/>
          </w:p>
        </w:tc>
        <w:tc>
          <w:tcPr>
            <w:tcW w:w="994" w:type="dxa"/>
            <w:tcBorders>
              <w:top w:val="nil"/>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sz w:val="16"/>
                <w:szCs w:val="16"/>
              </w:rPr>
            </w:pPr>
            <w:r w:rsidRPr="008C06C6">
              <w:rPr>
                <w:rFonts w:ascii="Arial" w:hAnsi="Arial" w:cs="Arial"/>
                <w:sz w:val="16"/>
                <w:szCs w:val="16"/>
              </w:rPr>
              <w:t>26582,5</w:t>
            </w:r>
          </w:p>
        </w:tc>
        <w:tc>
          <w:tcPr>
            <w:tcW w:w="1367" w:type="dxa"/>
            <w:tcBorders>
              <w:top w:val="nil"/>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sz w:val="16"/>
                <w:szCs w:val="16"/>
              </w:rPr>
            </w:pPr>
            <w:r w:rsidRPr="008C06C6">
              <w:rPr>
                <w:rFonts w:ascii="Arial" w:hAnsi="Arial" w:cs="Arial"/>
                <w:sz w:val="16"/>
                <w:szCs w:val="16"/>
              </w:rPr>
              <w:t>11 544,00</w:t>
            </w:r>
          </w:p>
        </w:tc>
        <w:tc>
          <w:tcPr>
            <w:tcW w:w="983" w:type="dxa"/>
            <w:tcBorders>
              <w:top w:val="nil"/>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sz w:val="16"/>
                <w:szCs w:val="16"/>
              </w:rPr>
            </w:pPr>
            <w:r w:rsidRPr="008C06C6">
              <w:rPr>
                <w:rFonts w:ascii="Arial" w:hAnsi="Arial" w:cs="Arial"/>
                <w:sz w:val="16"/>
                <w:szCs w:val="16"/>
              </w:rPr>
              <w:t>31 367,35</w:t>
            </w:r>
          </w:p>
        </w:tc>
        <w:tc>
          <w:tcPr>
            <w:tcW w:w="1285" w:type="dxa"/>
            <w:tcBorders>
              <w:top w:val="nil"/>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sz w:val="16"/>
                <w:szCs w:val="16"/>
              </w:rPr>
            </w:pPr>
            <w:r w:rsidRPr="008C06C6">
              <w:rPr>
                <w:rFonts w:ascii="Arial" w:hAnsi="Arial" w:cs="Arial"/>
                <w:sz w:val="16"/>
                <w:szCs w:val="16"/>
              </w:rPr>
              <w:t>627 347,00</w:t>
            </w:r>
          </w:p>
        </w:tc>
      </w:tr>
      <w:tr w:rsidR="00337C78" w:rsidRPr="008C06C6" w:rsidTr="00337C78">
        <w:trPr>
          <w:trHeight w:val="300"/>
        </w:trPr>
        <w:tc>
          <w:tcPr>
            <w:tcW w:w="454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7C78" w:rsidRPr="008C06C6" w:rsidRDefault="00337C78">
            <w:pPr>
              <w:jc w:val="center"/>
              <w:rPr>
                <w:rFonts w:ascii="Arial" w:hAnsi="Arial" w:cs="Arial"/>
                <w:b/>
                <w:bCs/>
                <w:color w:val="000000"/>
                <w:sz w:val="18"/>
                <w:szCs w:val="18"/>
              </w:rPr>
            </w:pPr>
            <w:r w:rsidRPr="008C06C6">
              <w:rPr>
                <w:rFonts w:ascii="Arial" w:hAnsi="Arial" w:cs="Arial"/>
                <w:b/>
                <w:bCs/>
                <w:color w:val="000000"/>
                <w:sz w:val="18"/>
                <w:szCs w:val="18"/>
              </w:rPr>
              <w:t>ИТОГО</w:t>
            </w:r>
          </w:p>
        </w:tc>
        <w:tc>
          <w:tcPr>
            <w:tcW w:w="678" w:type="dxa"/>
            <w:tcBorders>
              <w:top w:val="nil"/>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b/>
                <w:bCs/>
                <w:color w:val="000000"/>
                <w:sz w:val="18"/>
                <w:szCs w:val="18"/>
              </w:rPr>
            </w:pPr>
            <w:r w:rsidRPr="008C06C6">
              <w:rPr>
                <w:rFonts w:ascii="Arial" w:hAnsi="Arial" w:cs="Arial"/>
                <w:b/>
                <w:bCs/>
                <w:color w:val="000000"/>
                <w:sz w:val="18"/>
                <w:szCs w:val="18"/>
              </w:rPr>
              <w:t>260</w:t>
            </w:r>
          </w:p>
        </w:tc>
        <w:tc>
          <w:tcPr>
            <w:tcW w:w="461" w:type="dxa"/>
            <w:tcBorders>
              <w:top w:val="nil"/>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1367" w:type="dxa"/>
            <w:tcBorders>
              <w:top w:val="nil"/>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b/>
                <w:bCs/>
                <w:color w:val="000000"/>
                <w:sz w:val="18"/>
                <w:szCs w:val="18"/>
              </w:rPr>
            </w:pPr>
            <w:r w:rsidRPr="008C06C6">
              <w:rPr>
                <w:rFonts w:ascii="Arial" w:hAnsi="Arial" w:cs="Arial"/>
                <w:b/>
                <w:bCs/>
                <w:color w:val="000000"/>
                <w:sz w:val="18"/>
                <w:szCs w:val="18"/>
              </w:rPr>
              <w:t>3 011 544,00</w:t>
            </w:r>
          </w:p>
        </w:tc>
        <w:tc>
          <w:tcPr>
            <w:tcW w:w="983" w:type="dxa"/>
            <w:tcBorders>
              <w:top w:val="nil"/>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1285" w:type="dxa"/>
            <w:tcBorders>
              <w:top w:val="nil"/>
              <w:left w:val="nil"/>
              <w:bottom w:val="single" w:sz="4" w:space="0" w:color="auto"/>
              <w:right w:val="single" w:sz="4" w:space="0" w:color="auto"/>
            </w:tcBorders>
            <w:shd w:val="clear" w:color="auto" w:fill="auto"/>
            <w:vAlign w:val="center"/>
            <w:hideMark/>
          </w:tcPr>
          <w:p w:rsidR="00337C78" w:rsidRPr="008C06C6" w:rsidRDefault="00337C78">
            <w:pPr>
              <w:jc w:val="center"/>
              <w:rPr>
                <w:rFonts w:ascii="Arial" w:hAnsi="Arial" w:cs="Arial"/>
                <w:b/>
                <w:bCs/>
                <w:color w:val="000000"/>
                <w:sz w:val="18"/>
                <w:szCs w:val="18"/>
              </w:rPr>
            </w:pPr>
            <w:r w:rsidRPr="008C06C6">
              <w:rPr>
                <w:rFonts w:ascii="Arial" w:hAnsi="Arial" w:cs="Arial"/>
                <w:b/>
                <w:bCs/>
                <w:color w:val="000000"/>
                <w:sz w:val="18"/>
                <w:szCs w:val="18"/>
              </w:rPr>
              <w:t>4 167 347,00</w:t>
            </w:r>
          </w:p>
        </w:tc>
      </w:tr>
    </w:tbl>
    <w:p w:rsidR="00337C78" w:rsidRPr="008C06C6" w:rsidRDefault="00337C78" w:rsidP="00294E3A">
      <w:pPr>
        <w:pStyle w:val="aff8"/>
        <w:ind w:left="0" w:firstLine="426"/>
        <w:jc w:val="both"/>
        <w:rPr>
          <w:szCs w:val="28"/>
        </w:rPr>
      </w:pPr>
    </w:p>
    <w:p w:rsidR="00294E3A" w:rsidRPr="008C06C6" w:rsidRDefault="00CC4C2C" w:rsidP="00294E3A">
      <w:pPr>
        <w:pStyle w:val="aff8"/>
        <w:ind w:left="0" w:firstLine="426"/>
        <w:jc w:val="both"/>
        <w:rPr>
          <w:szCs w:val="28"/>
        </w:rPr>
      </w:pPr>
      <w:r w:rsidRPr="008C06C6">
        <w:rPr>
          <w:szCs w:val="28"/>
        </w:rPr>
        <w:t>4.</w:t>
      </w:r>
      <w:r w:rsidR="000A7143" w:rsidRPr="008C06C6">
        <w:rPr>
          <w:szCs w:val="28"/>
        </w:rPr>
        <w:t>9</w:t>
      </w:r>
      <w:r w:rsidRPr="008C06C6">
        <w:rPr>
          <w:szCs w:val="28"/>
        </w:rPr>
        <w:t xml:space="preserve">.2. </w:t>
      </w:r>
      <w:r w:rsidR="00256E98" w:rsidRPr="008C06C6">
        <w:rPr>
          <w:szCs w:val="28"/>
        </w:rPr>
        <w:t>Лот №2: «</w:t>
      </w:r>
      <w:r w:rsidR="00294E3A" w:rsidRPr="008C06C6">
        <w:rPr>
          <w:szCs w:val="28"/>
        </w:rPr>
        <w:t>Поставка запасных частей вагонов (КОРПУС РЕДУКТОРА, САПУН</w:t>
      </w:r>
      <w:proofErr w:type="gramStart"/>
      <w:r w:rsidR="00294E3A" w:rsidRPr="008C06C6">
        <w:rPr>
          <w:szCs w:val="28"/>
        </w:rPr>
        <w:t>,Ц</w:t>
      </w:r>
      <w:proofErr w:type="gramEnd"/>
      <w:r w:rsidR="00294E3A" w:rsidRPr="008C06C6">
        <w:rPr>
          <w:szCs w:val="28"/>
        </w:rPr>
        <w:t>ЕНТЕР КОЛЕСНЫЙ)  в 2014 году»:</w:t>
      </w:r>
    </w:p>
    <w:p w:rsidR="00294E3A" w:rsidRPr="008C06C6" w:rsidRDefault="00294E3A" w:rsidP="00294E3A">
      <w:pPr>
        <w:pStyle w:val="aff8"/>
        <w:ind w:left="0" w:firstLine="426"/>
        <w:jc w:val="both"/>
        <w:rPr>
          <w:szCs w:val="28"/>
        </w:rPr>
      </w:pPr>
      <w:r w:rsidRPr="008C06C6">
        <w:rPr>
          <w:szCs w:val="28"/>
        </w:rPr>
        <w:t xml:space="preserve">Предельная (максимальная) стоимость товара с учетом всех возможных расходов претендента, за исключением стоимости его доставки на территорию </w:t>
      </w:r>
      <w:r w:rsidRPr="008C06C6">
        <w:rPr>
          <w:szCs w:val="28"/>
        </w:rPr>
        <w:lastRenderedPageBreak/>
        <w:t xml:space="preserve">заказчика автотранспортом из города Москва или Московской области составляет:           </w:t>
      </w:r>
    </w:p>
    <w:p w:rsidR="00294E3A" w:rsidRPr="008C06C6" w:rsidRDefault="00294E3A" w:rsidP="00294E3A">
      <w:pPr>
        <w:pStyle w:val="aff8"/>
        <w:ind w:left="0" w:firstLine="426"/>
        <w:jc w:val="both"/>
        <w:rPr>
          <w:szCs w:val="28"/>
        </w:rPr>
      </w:pPr>
      <w:r w:rsidRPr="008C06C6">
        <w:rPr>
          <w:szCs w:val="28"/>
        </w:rPr>
        <w:t>без учета НДС – 8 814 017,80 (восемь миллионов восемьсот четырнадцать тысяч семнадцать) рублей 00 копеек;</w:t>
      </w:r>
    </w:p>
    <w:p w:rsidR="007344B4" w:rsidRPr="008C06C6" w:rsidRDefault="00294E3A" w:rsidP="00294E3A">
      <w:pPr>
        <w:pStyle w:val="aff8"/>
        <w:ind w:left="0" w:firstLine="426"/>
        <w:jc w:val="both"/>
        <w:rPr>
          <w:bCs/>
          <w:szCs w:val="28"/>
        </w:rPr>
      </w:pPr>
      <w:r w:rsidRPr="008C06C6">
        <w:rPr>
          <w:szCs w:val="28"/>
        </w:rPr>
        <w:t>с учетом НДС – 10 400 541,00 (десять миллионов четыреста тысяч пятьсот сорок один) рубль 00 копеек</w:t>
      </w:r>
      <w:r w:rsidR="007344B4" w:rsidRPr="008C06C6">
        <w:rPr>
          <w:bCs/>
          <w:szCs w:val="28"/>
        </w:rPr>
        <w:t>.</w:t>
      </w:r>
    </w:p>
    <w:p w:rsidR="00337C78" w:rsidRPr="008C06C6" w:rsidRDefault="00337C78" w:rsidP="00294E3A">
      <w:pPr>
        <w:pStyle w:val="aff8"/>
        <w:ind w:left="0" w:firstLine="426"/>
        <w:jc w:val="both"/>
        <w:rPr>
          <w:bCs/>
          <w:szCs w:val="28"/>
        </w:rPr>
      </w:pPr>
    </w:p>
    <w:tbl>
      <w:tblPr>
        <w:tblW w:w="10460" w:type="dxa"/>
        <w:tblInd w:w="-388" w:type="dxa"/>
        <w:tblLayout w:type="fixed"/>
        <w:tblLook w:val="04A0" w:firstRow="1" w:lastRow="0" w:firstColumn="1" w:lastColumn="0" w:noHBand="0" w:noVBand="1"/>
      </w:tblPr>
      <w:tblGrid>
        <w:gridCol w:w="478"/>
        <w:gridCol w:w="1776"/>
        <w:gridCol w:w="1589"/>
        <w:gridCol w:w="992"/>
        <w:gridCol w:w="567"/>
        <w:gridCol w:w="1134"/>
        <w:gridCol w:w="1417"/>
        <w:gridCol w:w="1071"/>
        <w:gridCol w:w="1436"/>
      </w:tblGrid>
      <w:tr w:rsidR="00294E3A" w:rsidRPr="008C06C6" w:rsidTr="00294E3A">
        <w:trPr>
          <w:trHeight w:val="690"/>
        </w:trPr>
        <w:tc>
          <w:tcPr>
            <w:tcW w:w="4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4E3A" w:rsidRPr="008C06C6" w:rsidRDefault="00294E3A">
            <w:pPr>
              <w:jc w:val="center"/>
              <w:rPr>
                <w:rFonts w:ascii="Arial" w:hAnsi="Arial" w:cs="Arial"/>
                <w:b/>
                <w:bCs/>
                <w:sz w:val="16"/>
                <w:szCs w:val="16"/>
              </w:rPr>
            </w:pPr>
            <w:r w:rsidRPr="008C06C6">
              <w:rPr>
                <w:rFonts w:ascii="Arial" w:hAnsi="Arial" w:cs="Arial"/>
                <w:b/>
                <w:bCs/>
                <w:sz w:val="16"/>
                <w:szCs w:val="16"/>
              </w:rPr>
              <w:t xml:space="preserve">№ </w:t>
            </w:r>
            <w:proofErr w:type="gramStart"/>
            <w:r w:rsidRPr="008C06C6">
              <w:rPr>
                <w:rFonts w:ascii="Arial" w:hAnsi="Arial" w:cs="Arial"/>
                <w:b/>
                <w:bCs/>
                <w:sz w:val="16"/>
                <w:szCs w:val="16"/>
              </w:rPr>
              <w:t>п</w:t>
            </w:r>
            <w:proofErr w:type="gramEnd"/>
            <w:r w:rsidRPr="008C06C6">
              <w:rPr>
                <w:rFonts w:ascii="Arial" w:hAnsi="Arial" w:cs="Arial"/>
                <w:b/>
                <w:bCs/>
                <w:sz w:val="16"/>
                <w:szCs w:val="16"/>
              </w:rPr>
              <w:t>/п</w:t>
            </w:r>
          </w:p>
        </w:tc>
        <w:tc>
          <w:tcPr>
            <w:tcW w:w="1776" w:type="dxa"/>
            <w:tcBorders>
              <w:top w:val="single" w:sz="4" w:space="0" w:color="auto"/>
              <w:left w:val="nil"/>
              <w:bottom w:val="single" w:sz="4" w:space="0" w:color="auto"/>
              <w:right w:val="single" w:sz="4" w:space="0" w:color="auto"/>
            </w:tcBorders>
            <w:shd w:val="clear" w:color="auto" w:fill="auto"/>
            <w:vAlign w:val="bottom"/>
            <w:hideMark/>
          </w:tcPr>
          <w:p w:rsidR="00294E3A" w:rsidRPr="008C06C6" w:rsidRDefault="00294E3A">
            <w:pPr>
              <w:jc w:val="center"/>
              <w:rPr>
                <w:rFonts w:ascii="Arial" w:hAnsi="Arial" w:cs="Arial"/>
                <w:b/>
                <w:bCs/>
                <w:sz w:val="16"/>
                <w:szCs w:val="16"/>
              </w:rPr>
            </w:pPr>
            <w:r w:rsidRPr="008C06C6">
              <w:rPr>
                <w:rFonts w:ascii="Arial" w:hAnsi="Arial" w:cs="Arial"/>
                <w:b/>
                <w:bCs/>
                <w:sz w:val="16"/>
                <w:szCs w:val="16"/>
              </w:rPr>
              <w:t>Название продукции</w:t>
            </w:r>
          </w:p>
        </w:tc>
        <w:tc>
          <w:tcPr>
            <w:tcW w:w="1589" w:type="dxa"/>
            <w:tcBorders>
              <w:top w:val="single" w:sz="4" w:space="0" w:color="auto"/>
              <w:left w:val="nil"/>
              <w:bottom w:val="single" w:sz="4" w:space="0" w:color="auto"/>
              <w:right w:val="single" w:sz="4" w:space="0" w:color="auto"/>
            </w:tcBorders>
            <w:shd w:val="clear" w:color="auto" w:fill="auto"/>
            <w:vAlign w:val="bottom"/>
            <w:hideMark/>
          </w:tcPr>
          <w:p w:rsidR="00294E3A" w:rsidRPr="008C06C6" w:rsidRDefault="00294E3A">
            <w:pPr>
              <w:jc w:val="center"/>
              <w:rPr>
                <w:rFonts w:ascii="Arial" w:hAnsi="Arial" w:cs="Arial"/>
                <w:b/>
                <w:bCs/>
                <w:sz w:val="16"/>
                <w:szCs w:val="16"/>
              </w:rPr>
            </w:pPr>
            <w:r w:rsidRPr="008C06C6">
              <w:rPr>
                <w:rFonts w:ascii="Arial" w:hAnsi="Arial" w:cs="Arial"/>
                <w:b/>
                <w:bCs/>
                <w:sz w:val="16"/>
                <w:szCs w:val="16"/>
              </w:rPr>
              <w:t>Марка, № чертежа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94E3A" w:rsidRPr="008C06C6" w:rsidRDefault="00294E3A">
            <w:pPr>
              <w:jc w:val="center"/>
              <w:rPr>
                <w:rFonts w:ascii="Arial" w:hAnsi="Arial" w:cs="Arial"/>
                <w:b/>
                <w:bCs/>
                <w:sz w:val="16"/>
                <w:szCs w:val="16"/>
              </w:rPr>
            </w:pPr>
            <w:r w:rsidRPr="008C06C6">
              <w:rPr>
                <w:rFonts w:ascii="Arial" w:hAnsi="Arial" w:cs="Arial"/>
                <w:b/>
                <w:bCs/>
                <w:sz w:val="16"/>
                <w:szCs w:val="16"/>
              </w:rPr>
              <w:t>Кол-во</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94E3A" w:rsidRPr="008C06C6" w:rsidRDefault="00294E3A">
            <w:pPr>
              <w:jc w:val="center"/>
              <w:rPr>
                <w:rFonts w:ascii="Arial" w:hAnsi="Arial" w:cs="Arial"/>
                <w:b/>
                <w:bCs/>
                <w:sz w:val="16"/>
                <w:szCs w:val="16"/>
              </w:rPr>
            </w:pPr>
            <w:r w:rsidRPr="008C06C6">
              <w:rPr>
                <w:rFonts w:ascii="Arial" w:hAnsi="Arial" w:cs="Arial"/>
                <w:b/>
                <w:bCs/>
                <w:sz w:val="16"/>
                <w:szCs w:val="16"/>
              </w:rPr>
              <w:t>ЕИ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94E3A" w:rsidRPr="008C06C6" w:rsidRDefault="00294E3A">
            <w:pPr>
              <w:jc w:val="center"/>
              <w:rPr>
                <w:rFonts w:ascii="Arial" w:hAnsi="Arial" w:cs="Arial"/>
                <w:b/>
                <w:bCs/>
                <w:sz w:val="16"/>
                <w:szCs w:val="16"/>
              </w:rPr>
            </w:pPr>
            <w:r w:rsidRPr="008C06C6">
              <w:rPr>
                <w:rFonts w:ascii="Arial" w:hAnsi="Arial" w:cs="Arial"/>
                <w:b/>
                <w:bCs/>
                <w:sz w:val="16"/>
                <w:szCs w:val="16"/>
              </w:rPr>
              <w:t xml:space="preserve">Цена без НДС, </w:t>
            </w:r>
            <w:proofErr w:type="spellStart"/>
            <w:r w:rsidRPr="008C06C6">
              <w:rPr>
                <w:rFonts w:ascii="Arial" w:hAnsi="Arial" w:cs="Arial"/>
                <w:b/>
                <w:bCs/>
                <w:sz w:val="16"/>
                <w:szCs w:val="16"/>
              </w:rPr>
              <w:t>руб</w:t>
            </w:r>
            <w:proofErr w:type="spellEnd"/>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94E3A" w:rsidRPr="008C06C6" w:rsidRDefault="00294E3A">
            <w:pPr>
              <w:jc w:val="center"/>
              <w:rPr>
                <w:rFonts w:ascii="Arial" w:hAnsi="Arial" w:cs="Arial"/>
                <w:b/>
                <w:bCs/>
                <w:sz w:val="16"/>
                <w:szCs w:val="16"/>
              </w:rPr>
            </w:pPr>
            <w:r w:rsidRPr="008C06C6">
              <w:rPr>
                <w:rFonts w:ascii="Arial" w:hAnsi="Arial" w:cs="Arial"/>
                <w:b/>
                <w:bCs/>
                <w:sz w:val="16"/>
                <w:szCs w:val="16"/>
              </w:rPr>
              <w:t>Стоимость без НДС, руб.</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294E3A" w:rsidRPr="008C06C6" w:rsidRDefault="00294E3A">
            <w:pPr>
              <w:jc w:val="center"/>
              <w:rPr>
                <w:rFonts w:ascii="Arial" w:hAnsi="Arial" w:cs="Arial"/>
                <w:b/>
                <w:bCs/>
                <w:sz w:val="16"/>
                <w:szCs w:val="16"/>
              </w:rPr>
            </w:pPr>
            <w:r w:rsidRPr="008C06C6">
              <w:rPr>
                <w:rFonts w:ascii="Arial" w:hAnsi="Arial" w:cs="Arial"/>
                <w:b/>
                <w:bCs/>
                <w:sz w:val="16"/>
                <w:szCs w:val="16"/>
              </w:rPr>
              <w:t xml:space="preserve">Цена с НДС, </w:t>
            </w:r>
            <w:proofErr w:type="spellStart"/>
            <w:r w:rsidRPr="008C06C6">
              <w:rPr>
                <w:rFonts w:ascii="Arial" w:hAnsi="Arial" w:cs="Arial"/>
                <w:b/>
                <w:bCs/>
                <w:sz w:val="16"/>
                <w:szCs w:val="16"/>
              </w:rPr>
              <w:t>руб</w:t>
            </w:r>
            <w:proofErr w:type="spellEnd"/>
          </w:p>
        </w:tc>
        <w:tc>
          <w:tcPr>
            <w:tcW w:w="1436" w:type="dxa"/>
            <w:tcBorders>
              <w:top w:val="single" w:sz="4" w:space="0" w:color="auto"/>
              <w:left w:val="nil"/>
              <w:bottom w:val="single" w:sz="4" w:space="0" w:color="auto"/>
              <w:right w:val="single" w:sz="4" w:space="0" w:color="auto"/>
            </w:tcBorders>
            <w:shd w:val="clear" w:color="auto" w:fill="auto"/>
            <w:vAlign w:val="bottom"/>
            <w:hideMark/>
          </w:tcPr>
          <w:p w:rsidR="00294E3A" w:rsidRPr="008C06C6" w:rsidRDefault="00294E3A">
            <w:pPr>
              <w:jc w:val="center"/>
              <w:rPr>
                <w:rFonts w:ascii="Arial" w:hAnsi="Arial" w:cs="Arial"/>
                <w:b/>
                <w:bCs/>
                <w:sz w:val="16"/>
                <w:szCs w:val="16"/>
              </w:rPr>
            </w:pPr>
            <w:r w:rsidRPr="008C06C6">
              <w:rPr>
                <w:rFonts w:ascii="Arial" w:hAnsi="Arial" w:cs="Arial"/>
                <w:b/>
                <w:bCs/>
                <w:sz w:val="16"/>
                <w:szCs w:val="16"/>
              </w:rPr>
              <w:t>Стоимость с НДС, руб.</w:t>
            </w:r>
          </w:p>
        </w:tc>
      </w:tr>
      <w:tr w:rsidR="00294E3A" w:rsidRPr="008C06C6" w:rsidTr="00294E3A">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1</w:t>
            </w:r>
          </w:p>
        </w:tc>
        <w:tc>
          <w:tcPr>
            <w:tcW w:w="1776"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КОРПУС РЕДУКТОРА</w:t>
            </w:r>
          </w:p>
        </w:tc>
        <w:tc>
          <w:tcPr>
            <w:tcW w:w="1589" w:type="dxa"/>
            <w:tcBorders>
              <w:top w:val="nil"/>
              <w:left w:val="nil"/>
              <w:bottom w:val="single" w:sz="4" w:space="0" w:color="auto"/>
              <w:right w:val="single" w:sz="4" w:space="0" w:color="auto"/>
            </w:tcBorders>
            <w:shd w:val="clear" w:color="auto" w:fill="auto"/>
            <w:vAlign w:val="bottom"/>
            <w:hideMark/>
          </w:tcPr>
          <w:p w:rsidR="00294E3A" w:rsidRPr="008C06C6" w:rsidRDefault="00294E3A">
            <w:pPr>
              <w:rPr>
                <w:rFonts w:ascii="Arial" w:hAnsi="Arial" w:cs="Arial"/>
                <w:sz w:val="16"/>
                <w:szCs w:val="16"/>
              </w:rPr>
            </w:pPr>
            <w:r w:rsidRPr="008C06C6">
              <w:rPr>
                <w:rFonts w:ascii="Arial" w:hAnsi="Arial" w:cs="Arial"/>
                <w:sz w:val="16"/>
                <w:szCs w:val="16"/>
              </w:rPr>
              <w:t>302.30.10.020/021</w:t>
            </w:r>
          </w:p>
        </w:tc>
        <w:tc>
          <w:tcPr>
            <w:tcW w:w="992"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60</w:t>
            </w:r>
          </w:p>
        </w:tc>
        <w:tc>
          <w:tcPr>
            <w:tcW w:w="567"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proofErr w:type="gramStart"/>
            <w:r w:rsidRPr="008C06C6">
              <w:rPr>
                <w:rFonts w:ascii="Arial" w:hAnsi="Arial" w:cs="Arial"/>
                <w:sz w:val="16"/>
                <w:szCs w:val="16"/>
              </w:rPr>
              <w:t>ШТ</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102 843,63</w:t>
            </w:r>
          </w:p>
        </w:tc>
        <w:tc>
          <w:tcPr>
            <w:tcW w:w="1417"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6 170 617,80</w:t>
            </w:r>
          </w:p>
        </w:tc>
        <w:tc>
          <w:tcPr>
            <w:tcW w:w="1071"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121 355,48</w:t>
            </w:r>
          </w:p>
        </w:tc>
        <w:tc>
          <w:tcPr>
            <w:tcW w:w="1436"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7 281 329,00</w:t>
            </w:r>
          </w:p>
        </w:tc>
      </w:tr>
      <w:tr w:rsidR="00294E3A" w:rsidRPr="008C06C6" w:rsidTr="00294E3A">
        <w:trPr>
          <w:trHeight w:val="465"/>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2</w:t>
            </w:r>
          </w:p>
        </w:tc>
        <w:tc>
          <w:tcPr>
            <w:tcW w:w="1776"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КОРПУС РЕДУКТОРА</w:t>
            </w:r>
          </w:p>
        </w:tc>
        <w:tc>
          <w:tcPr>
            <w:tcW w:w="1589" w:type="dxa"/>
            <w:tcBorders>
              <w:top w:val="nil"/>
              <w:left w:val="nil"/>
              <w:bottom w:val="single" w:sz="4" w:space="0" w:color="auto"/>
              <w:right w:val="single" w:sz="4" w:space="0" w:color="auto"/>
            </w:tcBorders>
            <w:shd w:val="clear" w:color="auto" w:fill="auto"/>
            <w:vAlign w:val="bottom"/>
            <w:hideMark/>
          </w:tcPr>
          <w:p w:rsidR="00294E3A" w:rsidRPr="008C06C6" w:rsidRDefault="00294E3A">
            <w:pPr>
              <w:rPr>
                <w:rFonts w:ascii="Arial" w:hAnsi="Arial" w:cs="Arial"/>
                <w:sz w:val="16"/>
                <w:szCs w:val="16"/>
              </w:rPr>
            </w:pPr>
            <w:r w:rsidRPr="008C06C6">
              <w:rPr>
                <w:rFonts w:ascii="Arial" w:hAnsi="Arial" w:cs="Arial"/>
                <w:sz w:val="16"/>
                <w:szCs w:val="16"/>
              </w:rPr>
              <w:t>С224.30.10.100/С260.30.10.135</w:t>
            </w:r>
          </w:p>
        </w:tc>
        <w:tc>
          <w:tcPr>
            <w:tcW w:w="992"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40</w:t>
            </w:r>
          </w:p>
        </w:tc>
        <w:tc>
          <w:tcPr>
            <w:tcW w:w="567"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proofErr w:type="gramStart"/>
            <w:r w:rsidRPr="008C06C6">
              <w:rPr>
                <w:rFonts w:ascii="Arial" w:hAnsi="Arial" w:cs="Arial"/>
                <w:sz w:val="16"/>
                <w:szCs w:val="16"/>
              </w:rPr>
              <w:t>ШТ</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58 500,00</w:t>
            </w:r>
          </w:p>
        </w:tc>
        <w:tc>
          <w:tcPr>
            <w:tcW w:w="1417"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2 340 000,00</w:t>
            </w:r>
          </w:p>
        </w:tc>
        <w:tc>
          <w:tcPr>
            <w:tcW w:w="1071"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69 030,00</w:t>
            </w:r>
          </w:p>
        </w:tc>
        <w:tc>
          <w:tcPr>
            <w:tcW w:w="1436"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2 761 200,00</w:t>
            </w:r>
          </w:p>
        </w:tc>
      </w:tr>
      <w:tr w:rsidR="00294E3A" w:rsidRPr="008C06C6" w:rsidTr="00294E3A">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3</w:t>
            </w:r>
          </w:p>
        </w:tc>
        <w:tc>
          <w:tcPr>
            <w:tcW w:w="1776"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САПУН</w:t>
            </w:r>
          </w:p>
        </w:tc>
        <w:tc>
          <w:tcPr>
            <w:tcW w:w="1589" w:type="dxa"/>
            <w:tcBorders>
              <w:top w:val="nil"/>
              <w:left w:val="nil"/>
              <w:bottom w:val="single" w:sz="4" w:space="0" w:color="auto"/>
              <w:right w:val="single" w:sz="4" w:space="0" w:color="auto"/>
            </w:tcBorders>
            <w:shd w:val="clear" w:color="auto" w:fill="auto"/>
            <w:vAlign w:val="bottom"/>
            <w:hideMark/>
          </w:tcPr>
          <w:p w:rsidR="00294E3A" w:rsidRPr="008C06C6" w:rsidRDefault="00294E3A">
            <w:pPr>
              <w:rPr>
                <w:rFonts w:ascii="Arial" w:hAnsi="Arial" w:cs="Arial"/>
                <w:sz w:val="16"/>
                <w:szCs w:val="16"/>
              </w:rPr>
            </w:pPr>
            <w:r w:rsidRPr="008C06C6">
              <w:rPr>
                <w:rFonts w:ascii="Arial" w:hAnsi="Arial" w:cs="Arial"/>
                <w:sz w:val="16"/>
                <w:szCs w:val="16"/>
              </w:rPr>
              <w:t>302.30.10.016</w:t>
            </w:r>
          </w:p>
        </w:tc>
        <w:tc>
          <w:tcPr>
            <w:tcW w:w="992"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40</w:t>
            </w:r>
          </w:p>
        </w:tc>
        <w:tc>
          <w:tcPr>
            <w:tcW w:w="567"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proofErr w:type="gramStart"/>
            <w:r w:rsidRPr="008C06C6">
              <w:rPr>
                <w:rFonts w:ascii="Arial" w:hAnsi="Arial" w:cs="Arial"/>
                <w:sz w:val="16"/>
                <w:szCs w:val="16"/>
              </w:rPr>
              <w:t>ШТ</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2 200,00</w:t>
            </w:r>
          </w:p>
        </w:tc>
        <w:tc>
          <w:tcPr>
            <w:tcW w:w="1417"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88 000,00</w:t>
            </w:r>
          </w:p>
        </w:tc>
        <w:tc>
          <w:tcPr>
            <w:tcW w:w="1071"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2 596,00</w:t>
            </w:r>
          </w:p>
        </w:tc>
        <w:tc>
          <w:tcPr>
            <w:tcW w:w="1436"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103 840,00</w:t>
            </w:r>
          </w:p>
        </w:tc>
      </w:tr>
      <w:tr w:rsidR="00294E3A" w:rsidRPr="008C06C6" w:rsidTr="00294E3A">
        <w:trPr>
          <w:trHeight w:val="465"/>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4</w:t>
            </w:r>
          </w:p>
        </w:tc>
        <w:tc>
          <w:tcPr>
            <w:tcW w:w="1776"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ЦЕНТЕР КОЛЕСНЫЙ</w:t>
            </w:r>
          </w:p>
        </w:tc>
        <w:tc>
          <w:tcPr>
            <w:tcW w:w="1589" w:type="dxa"/>
            <w:tcBorders>
              <w:top w:val="nil"/>
              <w:left w:val="nil"/>
              <w:bottom w:val="single" w:sz="4" w:space="0" w:color="auto"/>
              <w:right w:val="single" w:sz="4" w:space="0" w:color="auto"/>
            </w:tcBorders>
            <w:shd w:val="clear" w:color="auto" w:fill="auto"/>
            <w:vAlign w:val="bottom"/>
            <w:hideMark/>
          </w:tcPr>
          <w:p w:rsidR="00294E3A" w:rsidRPr="008C06C6" w:rsidRDefault="00294E3A">
            <w:pPr>
              <w:rPr>
                <w:rFonts w:ascii="Arial" w:hAnsi="Arial" w:cs="Arial"/>
                <w:sz w:val="16"/>
                <w:szCs w:val="16"/>
              </w:rPr>
            </w:pPr>
            <w:r w:rsidRPr="008C06C6">
              <w:rPr>
                <w:rFonts w:ascii="Arial" w:hAnsi="Arial" w:cs="Arial"/>
                <w:sz w:val="16"/>
                <w:szCs w:val="16"/>
              </w:rPr>
              <w:t>ЭТ.224.30.10.148/149</w:t>
            </w:r>
          </w:p>
        </w:tc>
        <w:tc>
          <w:tcPr>
            <w:tcW w:w="992"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6</w:t>
            </w:r>
          </w:p>
        </w:tc>
        <w:tc>
          <w:tcPr>
            <w:tcW w:w="567"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proofErr w:type="gramStart"/>
            <w:r w:rsidRPr="008C06C6">
              <w:rPr>
                <w:rFonts w:ascii="Arial" w:hAnsi="Arial" w:cs="Arial"/>
                <w:sz w:val="16"/>
                <w:szCs w:val="16"/>
              </w:rPr>
              <w:t>ШТ</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35 900,00</w:t>
            </w:r>
          </w:p>
        </w:tc>
        <w:tc>
          <w:tcPr>
            <w:tcW w:w="1417"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215 400,00</w:t>
            </w:r>
          </w:p>
        </w:tc>
        <w:tc>
          <w:tcPr>
            <w:tcW w:w="1071"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42 362,00</w:t>
            </w:r>
          </w:p>
        </w:tc>
        <w:tc>
          <w:tcPr>
            <w:tcW w:w="1436"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254 172,00</w:t>
            </w:r>
          </w:p>
        </w:tc>
      </w:tr>
      <w:tr w:rsidR="00294E3A" w:rsidRPr="008C06C6" w:rsidTr="00294E3A">
        <w:trPr>
          <w:trHeight w:val="300"/>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4E3A" w:rsidRPr="008C06C6" w:rsidRDefault="00294E3A">
            <w:pPr>
              <w:jc w:val="center"/>
              <w:rPr>
                <w:rFonts w:ascii="Calibri" w:hAnsi="Calibri"/>
                <w:b/>
                <w:bCs/>
                <w:color w:val="000000"/>
                <w:sz w:val="22"/>
                <w:szCs w:val="22"/>
              </w:rPr>
            </w:pPr>
            <w:r w:rsidRPr="008C06C6">
              <w:rPr>
                <w:rFonts w:ascii="Calibri" w:hAnsi="Calibri"/>
                <w:b/>
                <w:bCs/>
                <w:color w:val="000000"/>
                <w:sz w:val="22"/>
                <w:szCs w:val="22"/>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94E3A" w:rsidRPr="008C06C6" w:rsidRDefault="00294E3A">
            <w:pPr>
              <w:jc w:val="center"/>
              <w:rPr>
                <w:rFonts w:ascii="Calibri" w:hAnsi="Calibri"/>
                <w:b/>
                <w:bCs/>
                <w:color w:val="000000"/>
                <w:sz w:val="22"/>
                <w:szCs w:val="22"/>
              </w:rPr>
            </w:pPr>
            <w:r w:rsidRPr="008C06C6">
              <w:rPr>
                <w:rFonts w:ascii="Calibri" w:hAnsi="Calibri"/>
                <w:b/>
                <w:bCs/>
                <w:color w:val="000000"/>
                <w:sz w:val="22"/>
                <w:szCs w:val="22"/>
              </w:rPr>
              <w:t>146</w:t>
            </w:r>
          </w:p>
        </w:tc>
        <w:tc>
          <w:tcPr>
            <w:tcW w:w="567" w:type="dxa"/>
            <w:tcBorders>
              <w:top w:val="nil"/>
              <w:left w:val="nil"/>
              <w:bottom w:val="single" w:sz="4" w:space="0" w:color="auto"/>
              <w:right w:val="single" w:sz="4" w:space="0" w:color="auto"/>
            </w:tcBorders>
            <w:shd w:val="clear" w:color="auto" w:fill="auto"/>
            <w:noWrap/>
            <w:vAlign w:val="center"/>
            <w:hideMark/>
          </w:tcPr>
          <w:p w:rsidR="00294E3A" w:rsidRPr="008C06C6" w:rsidRDefault="00294E3A">
            <w:pPr>
              <w:jc w:val="center"/>
              <w:rPr>
                <w:rFonts w:ascii="Calibri" w:hAnsi="Calibri"/>
                <w:b/>
                <w:bCs/>
                <w:color w:val="000000"/>
                <w:sz w:val="22"/>
                <w:szCs w:val="22"/>
              </w:rPr>
            </w:pPr>
            <w:r w:rsidRPr="008C06C6">
              <w:rPr>
                <w:rFonts w:ascii="Calibri" w:hAnsi="Calibri"/>
                <w:b/>
                <w:bCs/>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E3A" w:rsidRPr="008C06C6" w:rsidRDefault="00294E3A">
            <w:pPr>
              <w:jc w:val="center"/>
              <w:rPr>
                <w:rFonts w:ascii="Calibri" w:hAnsi="Calibri"/>
                <w:b/>
                <w:bCs/>
                <w:color w:val="000000"/>
                <w:sz w:val="22"/>
                <w:szCs w:val="22"/>
              </w:rPr>
            </w:pPr>
            <w:r w:rsidRPr="008C06C6">
              <w:rPr>
                <w:rFonts w:ascii="Calibri" w:hAnsi="Calibri"/>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294E3A" w:rsidRPr="008C06C6" w:rsidRDefault="00294E3A">
            <w:pPr>
              <w:jc w:val="center"/>
              <w:rPr>
                <w:rFonts w:ascii="Calibri" w:hAnsi="Calibri"/>
                <w:b/>
                <w:bCs/>
                <w:color w:val="000000"/>
                <w:sz w:val="22"/>
                <w:szCs w:val="22"/>
              </w:rPr>
            </w:pPr>
            <w:r w:rsidRPr="008C06C6">
              <w:rPr>
                <w:rFonts w:ascii="Calibri" w:hAnsi="Calibri"/>
                <w:b/>
                <w:bCs/>
                <w:color w:val="000000"/>
                <w:sz w:val="22"/>
                <w:szCs w:val="22"/>
              </w:rPr>
              <w:t>8 814 018</w:t>
            </w:r>
          </w:p>
        </w:tc>
        <w:tc>
          <w:tcPr>
            <w:tcW w:w="1071" w:type="dxa"/>
            <w:tcBorders>
              <w:top w:val="nil"/>
              <w:left w:val="nil"/>
              <w:bottom w:val="single" w:sz="4" w:space="0" w:color="auto"/>
              <w:right w:val="single" w:sz="4" w:space="0" w:color="auto"/>
            </w:tcBorders>
            <w:shd w:val="clear" w:color="auto" w:fill="auto"/>
            <w:noWrap/>
            <w:vAlign w:val="center"/>
            <w:hideMark/>
          </w:tcPr>
          <w:p w:rsidR="00294E3A" w:rsidRPr="008C06C6" w:rsidRDefault="00294E3A">
            <w:pPr>
              <w:jc w:val="center"/>
              <w:rPr>
                <w:rFonts w:ascii="Calibri" w:hAnsi="Calibri"/>
                <w:b/>
                <w:bCs/>
                <w:color w:val="000000"/>
                <w:sz w:val="22"/>
                <w:szCs w:val="22"/>
              </w:rPr>
            </w:pPr>
            <w:r w:rsidRPr="008C06C6">
              <w:rPr>
                <w:rFonts w:ascii="Calibri" w:hAnsi="Calibri"/>
                <w:b/>
                <w:bCs/>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294E3A" w:rsidRPr="008C06C6" w:rsidRDefault="00294E3A">
            <w:pPr>
              <w:jc w:val="center"/>
              <w:rPr>
                <w:rFonts w:ascii="Calibri" w:hAnsi="Calibri"/>
                <w:b/>
                <w:bCs/>
                <w:color w:val="000000"/>
                <w:sz w:val="22"/>
                <w:szCs w:val="22"/>
              </w:rPr>
            </w:pPr>
            <w:r w:rsidRPr="008C06C6">
              <w:rPr>
                <w:rFonts w:ascii="Calibri" w:hAnsi="Calibri"/>
                <w:b/>
                <w:bCs/>
                <w:color w:val="000000"/>
                <w:sz w:val="22"/>
                <w:szCs w:val="22"/>
              </w:rPr>
              <w:t>10 400 541</w:t>
            </w:r>
          </w:p>
        </w:tc>
      </w:tr>
    </w:tbl>
    <w:p w:rsidR="00337C78" w:rsidRPr="008C06C6" w:rsidRDefault="00337C78" w:rsidP="00294E3A">
      <w:pPr>
        <w:pStyle w:val="14"/>
        <w:keepNext/>
        <w:spacing w:line="276" w:lineRule="auto"/>
        <w:ind w:firstLine="426"/>
        <w:rPr>
          <w:szCs w:val="28"/>
        </w:rPr>
      </w:pPr>
    </w:p>
    <w:p w:rsidR="00294E3A" w:rsidRPr="008C06C6" w:rsidRDefault="00873B44" w:rsidP="00294E3A">
      <w:pPr>
        <w:pStyle w:val="14"/>
        <w:keepNext/>
        <w:spacing w:line="276" w:lineRule="auto"/>
        <w:ind w:firstLine="426"/>
        <w:rPr>
          <w:szCs w:val="28"/>
        </w:rPr>
      </w:pPr>
      <w:r w:rsidRPr="008C06C6">
        <w:rPr>
          <w:szCs w:val="28"/>
        </w:rPr>
        <w:t>4.</w:t>
      </w:r>
      <w:r w:rsidR="000A7143" w:rsidRPr="008C06C6">
        <w:rPr>
          <w:szCs w:val="28"/>
        </w:rPr>
        <w:t>9</w:t>
      </w:r>
      <w:r w:rsidRPr="008C06C6">
        <w:rPr>
          <w:szCs w:val="28"/>
        </w:rPr>
        <w:t xml:space="preserve">.3. </w:t>
      </w:r>
      <w:r w:rsidR="005B1E80" w:rsidRPr="008C06C6">
        <w:rPr>
          <w:szCs w:val="28"/>
        </w:rPr>
        <w:t>Лот №3: «</w:t>
      </w:r>
      <w:r w:rsidR="00294E3A" w:rsidRPr="008C06C6">
        <w:rPr>
          <w:szCs w:val="28"/>
        </w:rPr>
        <w:t>Поставка запасных частей вагонов (ВКЛАДЫШ ОПОРНОГО СКОЛЬЗУНА</w:t>
      </w:r>
      <w:proofErr w:type="gramStart"/>
      <w:r w:rsidR="00294E3A" w:rsidRPr="008C06C6">
        <w:rPr>
          <w:szCs w:val="28"/>
        </w:rPr>
        <w:t>,В</w:t>
      </w:r>
      <w:proofErr w:type="gramEnd"/>
      <w:r w:rsidR="00294E3A" w:rsidRPr="008C06C6">
        <w:rPr>
          <w:szCs w:val="28"/>
        </w:rPr>
        <w:t>ТУЛКА ЦАПФЫ ТРАВЕРСЫ,КОРОБКА СТОП-КРАНА)  в 2014 году»:</w:t>
      </w:r>
    </w:p>
    <w:p w:rsidR="00294E3A" w:rsidRPr="008C06C6" w:rsidRDefault="00294E3A" w:rsidP="00294E3A">
      <w:pPr>
        <w:pStyle w:val="14"/>
        <w:keepNext/>
        <w:spacing w:line="276" w:lineRule="auto"/>
        <w:ind w:firstLine="426"/>
        <w:rPr>
          <w:szCs w:val="28"/>
        </w:rPr>
      </w:pPr>
      <w:r w:rsidRPr="008C06C6">
        <w:rPr>
          <w:szCs w:val="28"/>
        </w:rPr>
        <w:t xml:space="preserve">Предельная (максимальная)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  </w:t>
      </w:r>
    </w:p>
    <w:p w:rsidR="00294E3A" w:rsidRPr="008C06C6" w:rsidRDefault="00294E3A" w:rsidP="00294E3A">
      <w:pPr>
        <w:pStyle w:val="14"/>
        <w:keepNext/>
        <w:spacing w:line="276" w:lineRule="auto"/>
        <w:ind w:firstLine="426"/>
        <w:rPr>
          <w:szCs w:val="28"/>
        </w:rPr>
      </w:pPr>
      <w:r w:rsidRPr="008C06C6">
        <w:rPr>
          <w:szCs w:val="28"/>
        </w:rPr>
        <w:t>без учета НДС – 695 237,00 рубля (шестьсот девяносто пять тысяч двести тридцать семь) рублей 00 копеек;</w:t>
      </w:r>
    </w:p>
    <w:p w:rsidR="007706A8" w:rsidRPr="008C06C6" w:rsidRDefault="00294E3A" w:rsidP="00294E3A">
      <w:pPr>
        <w:pStyle w:val="14"/>
        <w:keepNext/>
        <w:spacing w:line="276" w:lineRule="auto"/>
        <w:ind w:firstLine="426"/>
        <w:rPr>
          <w:bCs/>
          <w:szCs w:val="28"/>
        </w:rPr>
      </w:pPr>
      <w:r w:rsidRPr="008C06C6">
        <w:rPr>
          <w:szCs w:val="28"/>
        </w:rPr>
        <w:t>с учетом НДС – 820 379,66 рублей (восемьсот двадцать тысяч триста семьдесят девять) рублей 66 копеек</w:t>
      </w:r>
      <w:r w:rsidR="007344B4" w:rsidRPr="008C06C6">
        <w:rPr>
          <w:bCs/>
          <w:szCs w:val="28"/>
        </w:rPr>
        <w:t>.</w:t>
      </w:r>
    </w:p>
    <w:p w:rsidR="00337C78" w:rsidRPr="008C06C6" w:rsidRDefault="00337C78" w:rsidP="00294E3A">
      <w:pPr>
        <w:pStyle w:val="14"/>
        <w:keepNext/>
        <w:spacing w:line="276" w:lineRule="auto"/>
        <w:ind w:firstLine="426"/>
        <w:rPr>
          <w:bCs/>
          <w:szCs w:val="28"/>
        </w:rPr>
      </w:pPr>
    </w:p>
    <w:tbl>
      <w:tblPr>
        <w:tblW w:w="10080" w:type="dxa"/>
        <w:tblInd w:w="93" w:type="dxa"/>
        <w:tblLook w:val="04A0" w:firstRow="1" w:lastRow="0" w:firstColumn="1" w:lastColumn="0" w:noHBand="0" w:noVBand="1"/>
      </w:tblPr>
      <w:tblGrid>
        <w:gridCol w:w="454"/>
        <w:gridCol w:w="1592"/>
        <w:gridCol w:w="1083"/>
        <w:gridCol w:w="919"/>
        <w:gridCol w:w="461"/>
        <w:gridCol w:w="916"/>
        <w:gridCol w:w="1678"/>
        <w:gridCol w:w="1276"/>
        <w:gridCol w:w="1701"/>
      </w:tblGrid>
      <w:tr w:rsidR="00294E3A" w:rsidRPr="008C06C6" w:rsidTr="00294E3A">
        <w:trPr>
          <w:trHeight w:val="1065"/>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b/>
                <w:bCs/>
                <w:sz w:val="16"/>
                <w:szCs w:val="16"/>
              </w:rPr>
            </w:pPr>
            <w:r w:rsidRPr="008C06C6">
              <w:rPr>
                <w:rFonts w:ascii="Arial" w:hAnsi="Arial" w:cs="Arial"/>
                <w:b/>
                <w:bCs/>
                <w:sz w:val="16"/>
                <w:szCs w:val="16"/>
              </w:rPr>
              <w:t xml:space="preserve">№ </w:t>
            </w:r>
            <w:proofErr w:type="gramStart"/>
            <w:r w:rsidRPr="008C06C6">
              <w:rPr>
                <w:rFonts w:ascii="Arial" w:hAnsi="Arial" w:cs="Arial"/>
                <w:b/>
                <w:bCs/>
                <w:sz w:val="16"/>
                <w:szCs w:val="16"/>
              </w:rPr>
              <w:t>п</w:t>
            </w:r>
            <w:proofErr w:type="gramEnd"/>
            <w:r w:rsidRPr="008C06C6">
              <w:rPr>
                <w:rFonts w:ascii="Arial" w:hAnsi="Arial" w:cs="Arial"/>
                <w:b/>
                <w:bCs/>
                <w:sz w:val="16"/>
                <w:szCs w:val="16"/>
              </w:rPr>
              <w:t>/п</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b/>
                <w:bCs/>
                <w:sz w:val="16"/>
                <w:szCs w:val="16"/>
              </w:rPr>
            </w:pPr>
            <w:r w:rsidRPr="008C06C6">
              <w:rPr>
                <w:rFonts w:ascii="Arial" w:hAnsi="Arial" w:cs="Arial"/>
                <w:b/>
                <w:bCs/>
                <w:sz w:val="16"/>
                <w:szCs w:val="16"/>
              </w:rPr>
              <w:t>Название продукции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b/>
                <w:bCs/>
                <w:sz w:val="16"/>
                <w:szCs w:val="16"/>
              </w:rPr>
            </w:pPr>
            <w:r w:rsidRPr="008C06C6">
              <w:rPr>
                <w:rFonts w:ascii="Arial" w:hAnsi="Arial" w:cs="Arial"/>
                <w:b/>
                <w:bCs/>
                <w:sz w:val="16"/>
                <w:szCs w:val="16"/>
              </w:rPr>
              <w:t>Марка, № чертежа</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b/>
                <w:bCs/>
                <w:sz w:val="16"/>
                <w:szCs w:val="16"/>
              </w:rPr>
            </w:pPr>
            <w:r w:rsidRPr="008C06C6">
              <w:rPr>
                <w:rFonts w:ascii="Arial" w:hAnsi="Arial" w:cs="Arial"/>
                <w:b/>
                <w:bCs/>
                <w:sz w:val="16"/>
                <w:szCs w:val="16"/>
              </w:rPr>
              <w:t>Кол-во</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b/>
                <w:bCs/>
                <w:sz w:val="16"/>
                <w:szCs w:val="16"/>
              </w:rPr>
            </w:pPr>
            <w:r w:rsidRPr="008C06C6">
              <w:rPr>
                <w:rFonts w:ascii="Arial" w:hAnsi="Arial" w:cs="Arial"/>
                <w:b/>
                <w:bCs/>
                <w:sz w:val="16"/>
                <w:szCs w:val="16"/>
              </w:rPr>
              <w:t>ЕИ</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b/>
                <w:bCs/>
                <w:sz w:val="16"/>
                <w:szCs w:val="16"/>
              </w:rPr>
            </w:pPr>
            <w:r w:rsidRPr="008C06C6">
              <w:rPr>
                <w:rFonts w:ascii="Arial" w:hAnsi="Arial" w:cs="Arial"/>
                <w:b/>
                <w:bCs/>
                <w:sz w:val="16"/>
                <w:szCs w:val="16"/>
              </w:rPr>
              <w:t xml:space="preserve">Цена без НДС, </w:t>
            </w:r>
            <w:proofErr w:type="spellStart"/>
            <w:r w:rsidRPr="008C06C6">
              <w:rPr>
                <w:rFonts w:ascii="Arial" w:hAnsi="Arial" w:cs="Arial"/>
                <w:b/>
                <w:bCs/>
                <w:sz w:val="16"/>
                <w:szCs w:val="16"/>
              </w:rPr>
              <w:t>руб</w:t>
            </w:r>
            <w:proofErr w:type="spellEnd"/>
          </w:p>
        </w:tc>
        <w:tc>
          <w:tcPr>
            <w:tcW w:w="1678" w:type="dxa"/>
            <w:tcBorders>
              <w:top w:val="single" w:sz="4" w:space="0" w:color="auto"/>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b/>
                <w:bCs/>
                <w:sz w:val="16"/>
                <w:szCs w:val="16"/>
              </w:rPr>
            </w:pPr>
            <w:r w:rsidRPr="008C06C6">
              <w:rPr>
                <w:rFonts w:ascii="Arial" w:hAnsi="Arial" w:cs="Arial"/>
                <w:b/>
                <w:bCs/>
                <w:sz w:val="16"/>
                <w:szCs w:val="16"/>
              </w:rPr>
              <w:t>Стоимость без НДС,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b/>
                <w:bCs/>
                <w:sz w:val="16"/>
                <w:szCs w:val="16"/>
              </w:rPr>
            </w:pPr>
            <w:r w:rsidRPr="008C06C6">
              <w:rPr>
                <w:rFonts w:ascii="Arial" w:hAnsi="Arial" w:cs="Arial"/>
                <w:b/>
                <w:bCs/>
                <w:sz w:val="16"/>
                <w:szCs w:val="16"/>
              </w:rPr>
              <w:t xml:space="preserve">Цена с НДС, </w:t>
            </w:r>
            <w:proofErr w:type="spellStart"/>
            <w:r w:rsidRPr="008C06C6">
              <w:rPr>
                <w:rFonts w:ascii="Arial" w:hAnsi="Arial" w:cs="Arial"/>
                <w:b/>
                <w:bCs/>
                <w:sz w:val="16"/>
                <w:szCs w:val="16"/>
              </w:rPr>
              <w:t>руб</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b/>
                <w:bCs/>
                <w:sz w:val="16"/>
                <w:szCs w:val="16"/>
              </w:rPr>
            </w:pPr>
            <w:r w:rsidRPr="008C06C6">
              <w:rPr>
                <w:rFonts w:ascii="Arial" w:hAnsi="Arial" w:cs="Arial"/>
                <w:b/>
                <w:bCs/>
                <w:sz w:val="16"/>
                <w:szCs w:val="16"/>
              </w:rPr>
              <w:t>Стоимость с НДС, руб.</w:t>
            </w:r>
          </w:p>
        </w:tc>
      </w:tr>
      <w:tr w:rsidR="00294E3A" w:rsidRPr="008C06C6" w:rsidTr="00294E3A">
        <w:trPr>
          <w:trHeight w:val="675"/>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1</w:t>
            </w:r>
          </w:p>
        </w:tc>
        <w:tc>
          <w:tcPr>
            <w:tcW w:w="1592"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 xml:space="preserve">ВКЛАДЫШ </w:t>
            </w:r>
            <w:proofErr w:type="gramStart"/>
            <w:r w:rsidRPr="008C06C6">
              <w:rPr>
                <w:rFonts w:ascii="Arial" w:hAnsi="Arial" w:cs="Arial"/>
                <w:sz w:val="16"/>
                <w:szCs w:val="16"/>
              </w:rPr>
              <w:t>ОПОРНОГО</w:t>
            </w:r>
            <w:proofErr w:type="gramEnd"/>
            <w:r w:rsidRPr="008C06C6">
              <w:rPr>
                <w:rFonts w:ascii="Arial" w:hAnsi="Arial" w:cs="Arial"/>
                <w:sz w:val="16"/>
                <w:szCs w:val="16"/>
              </w:rPr>
              <w:t xml:space="preserve"> СКОЛЬЗУНА</w:t>
            </w:r>
          </w:p>
        </w:tc>
        <w:tc>
          <w:tcPr>
            <w:tcW w:w="1083"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27.20.114</w:t>
            </w:r>
            <w:proofErr w:type="gramStart"/>
            <w:r w:rsidRPr="008C06C6">
              <w:rPr>
                <w:rFonts w:ascii="Arial" w:hAnsi="Arial" w:cs="Arial"/>
                <w:sz w:val="16"/>
                <w:szCs w:val="16"/>
              </w:rPr>
              <w:t>У</w:t>
            </w:r>
            <w:proofErr w:type="gramEnd"/>
          </w:p>
        </w:tc>
        <w:tc>
          <w:tcPr>
            <w:tcW w:w="919"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500</w:t>
            </w:r>
          </w:p>
        </w:tc>
        <w:tc>
          <w:tcPr>
            <w:tcW w:w="461"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proofErr w:type="gramStart"/>
            <w:r w:rsidRPr="008C06C6">
              <w:rPr>
                <w:rFonts w:ascii="Arial" w:hAnsi="Arial" w:cs="Arial"/>
                <w:sz w:val="16"/>
                <w:szCs w:val="16"/>
              </w:rPr>
              <w:t>ШТ</w:t>
            </w:r>
            <w:proofErr w:type="gramEnd"/>
          </w:p>
        </w:tc>
        <w:tc>
          <w:tcPr>
            <w:tcW w:w="916"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804,85</w:t>
            </w:r>
          </w:p>
        </w:tc>
        <w:tc>
          <w:tcPr>
            <w:tcW w:w="1678"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402 425,00</w:t>
            </w:r>
          </w:p>
        </w:tc>
        <w:tc>
          <w:tcPr>
            <w:tcW w:w="1276"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949,72</w:t>
            </w:r>
          </w:p>
        </w:tc>
        <w:tc>
          <w:tcPr>
            <w:tcW w:w="1701"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474 861,50</w:t>
            </w:r>
          </w:p>
        </w:tc>
      </w:tr>
      <w:tr w:rsidR="00294E3A" w:rsidRPr="008C06C6" w:rsidTr="00294E3A">
        <w:trPr>
          <w:trHeight w:val="675"/>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2</w:t>
            </w:r>
          </w:p>
        </w:tc>
        <w:tc>
          <w:tcPr>
            <w:tcW w:w="1592"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 xml:space="preserve">ВКЛАДЫШ </w:t>
            </w:r>
            <w:proofErr w:type="gramStart"/>
            <w:r w:rsidRPr="008C06C6">
              <w:rPr>
                <w:rFonts w:ascii="Arial" w:hAnsi="Arial" w:cs="Arial"/>
                <w:sz w:val="16"/>
                <w:szCs w:val="16"/>
              </w:rPr>
              <w:t>ОПОРНОГО</w:t>
            </w:r>
            <w:proofErr w:type="gramEnd"/>
            <w:r w:rsidRPr="008C06C6">
              <w:rPr>
                <w:rFonts w:ascii="Arial" w:hAnsi="Arial" w:cs="Arial"/>
                <w:sz w:val="16"/>
                <w:szCs w:val="16"/>
              </w:rPr>
              <w:t xml:space="preserve"> СКОЛЬЗУНА</w:t>
            </w:r>
          </w:p>
        </w:tc>
        <w:tc>
          <w:tcPr>
            <w:tcW w:w="1083"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27.20.114У-03</w:t>
            </w:r>
          </w:p>
        </w:tc>
        <w:tc>
          <w:tcPr>
            <w:tcW w:w="919"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300</w:t>
            </w:r>
          </w:p>
        </w:tc>
        <w:tc>
          <w:tcPr>
            <w:tcW w:w="461"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proofErr w:type="gramStart"/>
            <w:r w:rsidRPr="008C06C6">
              <w:rPr>
                <w:rFonts w:ascii="Arial" w:hAnsi="Arial" w:cs="Arial"/>
                <w:sz w:val="16"/>
                <w:szCs w:val="16"/>
              </w:rPr>
              <w:t>ШТ</w:t>
            </w:r>
            <w:proofErr w:type="gramEnd"/>
          </w:p>
        </w:tc>
        <w:tc>
          <w:tcPr>
            <w:tcW w:w="916"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804,85</w:t>
            </w:r>
          </w:p>
        </w:tc>
        <w:tc>
          <w:tcPr>
            <w:tcW w:w="1678"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241 455,00</w:t>
            </w:r>
          </w:p>
        </w:tc>
        <w:tc>
          <w:tcPr>
            <w:tcW w:w="1276"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949,72</w:t>
            </w:r>
          </w:p>
        </w:tc>
        <w:tc>
          <w:tcPr>
            <w:tcW w:w="1701"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284 916,90</w:t>
            </w:r>
          </w:p>
        </w:tc>
      </w:tr>
      <w:tr w:rsidR="00294E3A" w:rsidRPr="008C06C6" w:rsidTr="00294E3A">
        <w:trPr>
          <w:trHeight w:val="45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3</w:t>
            </w:r>
          </w:p>
        </w:tc>
        <w:tc>
          <w:tcPr>
            <w:tcW w:w="1592"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ВТУЛКА ЦАПФЫ ТРАВЕРСЫ</w:t>
            </w:r>
          </w:p>
        </w:tc>
        <w:tc>
          <w:tcPr>
            <w:tcW w:w="1083"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КБ-849-00</w:t>
            </w:r>
          </w:p>
        </w:tc>
        <w:tc>
          <w:tcPr>
            <w:tcW w:w="919"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1 200</w:t>
            </w:r>
          </w:p>
        </w:tc>
        <w:tc>
          <w:tcPr>
            <w:tcW w:w="461"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proofErr w:type="gramStart"/>
            <w:r w:rsidRPr="008C06C6">
              <w:rPr>
                <w:rFonts w:ascii="Arial" w:hAnsi="Arial" w:cs="Arial"/>
                <w:sz w:val="16"/>
                <w:szCs w:val="16"/>
              </w:rPr>
              <w:t>ШТ</w:t>
            </w:r>
            <w:proofErr w:type="gramEnd"/>
          </w:p>
        </w:tc>
        <w:tc>
          <w:tcPr>
            <w:tcW w:w="916"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21,26</w:t>
            </w:r>
          </w:p>
        </w:tc>
        <w:tc>
          <w:tcPr>
            <w:tcW w:w="1678"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25 512,00</w:t>
            </w:r>
          </w:p>
        </w:tc>
        <w:tc>
          <w:tcPr>
            <w:tcW w:w="1276"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25,09</w:t>
            </w:r>
          </w:p>
        </w:tc>
        <w:tc>
          <w:tcPr>
            <w:tcW w:w="1701"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30 104,16</w:t>
            </w:r>
          </w:p>
        </w:tc>
      </w:tr>
      <w:tr w:rsidR="00294E3A" w:rsidRPr="008C06C6" w:rsidTr="00294E3A">
        <w:trPr>
          <w:trHeight w:val="45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4</w:t>
            </w:r>
          </w:p>
        </w:tc>
        <w:tc>
          <w:tcPr>
            <w:tcW w:w="1592"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КОРОБКА СТОП-КРАНА</w:t>
            </w:r>
          </w:p>
        </w:tc>
        <w:tc>
          <w:tcPr>
            <w:tcW w:w="1083"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КБ-732-00</w:t>
            </w:r>
          </w:p>
        </w:tc>
        <w:tc>
          <w:tcPr>
            <w:tcW w:w="919"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300</w:t>
            </w:r>
          </w:p>
        </w:tc>
        <w:tc>
          <w:tcPr>
            <w:tcW w:w="461"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proofErr w:type="gramStart"/>
            <w:r w:rsidRPr="008C06C6">
              <w:rPr>
                <w:rFonts w:ascii="Arial" w:hAnsi="Arial" w:cs="Arial"/>
                <w:sz w:val="16"/>
                <w:szCs w:val="16"/>
              </w:rPr>
              <w:t>ШТ</w:t>
            </w:r>
            <w:proofErr w:type="gramEnd"/>
          </w:p>
        </w:tc>
        <w:tc>
          <w:tcPr>
            <w:tcW w:w="916"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86,15</w:t>
            </w:r>
          </w:p>
        </w:tc>
        <w:tc>
          <w:tcPr>
            <w:tcW w:w="1678"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25 845,00</w:t>
            </w:r>
          </w:p>
        </w:tc>
        <w:tc>
          <w:tcPr>
            <w:tcW w:w="1276"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101,66</w:t>
            </w:r>
          </w:p>
        </w:tc>
        <w:tc>
          <w:tcPr>
            <w:tcW w:w="1701"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sz w:val="16"/>
                <w:szCs w:val="16"/>
              </w:rPr>
            </w:pPr>
            <w:r w:rsidRPr="008C06C6">
              <w:rPr>
                <w:rFonts w:ascii="Arial" w:hAnsi="Arial" w:cs="Arial"/>
                <w:sz w:val="16"/>
                <w:szCs w:val="16"/>
              </w:rPr>
              <w:t>30 497,10</w:t>
            </w:r>
          </w:p>
        </w:tc>
      </w:tr>
      <w:tr w:rsidR="00294E3A" w:rsidRPr="008C06C6" w:rsidTr="00294E3A">
        <w:trPr>
          <w:trHeight w:val="300"/>
        </w:trPr>
        <w:tc>
          <w:tcPr>
            <w:tcW w:w="454" w:type="dxa"/>
            <w:tcBorders>
              <w:top w:val="nil"/>
              <w:left w:val="single" w:sz="4" w:space="0" w:color="auto"/>
              <w:bottom w:val="single" w:sz="4" w:space="0" w:color="auto"/>
              <w:right w:val="nil"/>
            </w:tcBorders>
            <w:shd w:val="clear" w:color="auto" w:fill="auto"/>
            <w:vAlign w:val="center"/>
            <w:hideMark/>
          </w:tcPr>
          <w:p w:rsidR="00294E3A" w:rsidRPr="008C06C6" w:rsidRDefault="00294E3A">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1592" w:type="dxa"/>
            <w:tcBorders>
              <w:top w:val="nil"/>
              <w:left w:val="nil"/>
              <w:bottom w:val="single" w:sz="4" w:space="0" w:color="auto"/>
              <w:right w:val="nil"/>
            </w:tcBorders>
            <w:shd w:val="clear" w:color="auto" w:fill="auto"/>
            <w:vAlign w:val="center"/>
            <w:hideMark/>
          </w:tcPr>
          <w:p w:rsidR="00294E3A" w:rsidRPr="008C06C6" w:rsidRDefault="00294E3A">
            <w:pPr>
              <w:jc w:val="center"/>
              <w:rPr>
                <w:rFonts w:ascii="Arial" w:hAnsi="Arial" w:cs="Arial"/>
                <w:b/>
                <w:bCs/>
                <w:color w:val="000000"/>
                <w:sz w:val="18"/>
                <w:szCs w:val="18"/>
              </w:rPr>
            </w:pPr>
            <w:r w:rsidRPr="008C06C6">
              <w:rPr>
                <w:rFonts w:ascii="Arial" w:hAnsi="Arial" w:cs="Arial"/>
                <w:b/>
                <w:bCs/>
                <w:color w:val="000000"/>
                <w:sz w:val="18"/>
                <w:szCs w:val="18"/>
              </w:rPr>
              <w:t> </w:t>
            </w:r>
            <w:r w:rsidR="00483ADD" w:rsidRPr="008C06C6">
              <w:rPr>
                <w:rFonts w:ascii="Arial" w:hAnsi="Arial" w:cs="Arial"/>
                <w:b/>
                <w:bCs/>
                <w:color w:val="000000"/>
                <w:sz w:val="18"/>
                <w:szCs w:val="18"/>
              </w:rPr>
              <w:t>ИТОГО</w:t>
            </w:r>
          </w:p>
        </w:tc>
        <w:tc>
          <w:tcPr>
            <w:tcW w:w="1083" w:type="dxa"/>
            <w:tcBorders>
              <w:top w:val="nil"/>
              <w:left w:val="nil"/>
              <w:bottom w:val="single" w:sz="4" w:space="0" w:color="auto"/>
              <w:right w:val="nil"/>
            </w:tcBorders>
            <w:shd w:val="clear" w:color="auto" w:fill="auto"/>
            <w:vAlign w:val="center"/>
            <w:hideMark/>
          </w:tcPr>
          <w:p w:rsidR="00294E3A" w:rsidRPr="008C06C6" w:rsidRDefault="00294E3A">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b/>
                <w:bCs/>
                <w:color w:val="000000"/>
                <w:sz w:val="18"/>
                <w:szCs w:val="18"/>
              </w:rPr>
            </w:pPr>
            <w:r w:rsidRPr="008C06C6">
              <w:rPr>
                <w:rFonts w:ascii="Arial" w:hAnsi="Arial" w:cs="Arial"/>
                <w:b/>
                <w:bCs/>
                <w:color w:val="000000"/>
                <w:sz w:val="18"/>
                <w:szCs w:val="18"/>
              </w:rPr>
              <w:t>2 300</w:t>
            </w:r>
          </w:p>
        </w:tc>
        <w:tc>
          <w:tcPr>
            <w:tcW w:w="461"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916"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1678"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b/>
                <w:bCs/>
                <w:color w:val="000000"/>
                <w:sz w:val="18"/>
                <w:szCs w:val="18"/>
              </w:rPr>
            </w:pPr>
            <w:r w:rsidRPr="008C06C6">
              <w:rPr>
                <w:rFonts w:ascii="Arial" w:hAnsi="Arial" w:cs="Arial"/>
                <w:b/>
                <w:bCs/>
                <w:color w:val="000000"/>
                <w:sz w:val="18"/>
                <w:szCs w:val="18"/>
              </w:rPr>
              <w:t>695 237,00</w:t>
            </w:r>
          </w:p>
        </w:tc>
        <w:tc>
          <w:tcPr>
            <w:tcW w:w="1276"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294E3A" w:rsidRPr="008C06C6" w:rsidRDefault="00294E3A">
            <w:pPr>
              <w:jc w:val="center"/>
              <w:rPr>
                <w:rFonts w:ascii="Arial" w:hAnsi="Arial" w:cs="Arial"/>
                <w:b/>
                <w:bCs/>
                <w:color w:val="000000"/>
                <w:sz w:val="18"/>
                <w:szCs w:val="18"/>
              </w:rPr>
            </w:pPr>
            <w:r w:rsidRPr="008C06C6">
              <w:rPr>
                <w:rFonts w:ascii="Arial" w:hAnsi="Arial" w:cs="Arial"/>
                <w:b/>
                <w:bCs/>
                <w:color w:val="000000"/>
                <w:sz w:val="18"/>
                <w:szCs w:val="18"/>
              </w:rPr>
              <w:t>820 379,66</w:t>
            </w:r>
          </w:p>
        </w:tc>
      </w:tr>
    </w:tbl>
    <w:p w:rsidR="00337C78" w:rsidRPr="008C06C6" w:rsidRDefault="00292527" w:rsidP="00337C78">
      <w:pPr>
        <w:pStyle w:val="14"/>
        <w:keepNext/>
        <w:spacing w:line="276" w:lineRule="auto"/>
        <w:ind w:firstLine="709"/>
        <w:contextualSpacing/>
        <w:rPr>
          <w:szCs w:val="28"/>
        </w:rPr>
      </w:pPr>
      <w:r w:rsidRPr="008C06C6">
        <w:rPr>
          <w:szCs w:val="28"/>
        </w:rPr>
        <w:lastRenderedPageBreak/>
        <w:t>4.</w:t>
      </w:r>
      <w:r w:rsidR="000A7143" w:rsidRPr="008C06C6">
        <w:rPr>
          <w:szCs w:val="28"/>
        </w:rPr>
        <w:t>9</w:t>
      </w:r>
      <w:r w:rsidRPr="008C06C6">
        <w:rPr>
          <w:szCs w:val="28"/>
        </w:rPr>
        <w:t xml:space="preserve">.4. </w:t>
      </w:r>
      <w:r w:rsidR="005B1E80" w:rsidRPr="008C06C6">
        <w:rPr>
          <w:szCs w:val="28"/>
        </w:rPr>
        <w:t>Лот №4: «</w:t>
      </w:r>
      <w:r w:rsidR="00337C78" w:rsidRPr="008C06C6">
        <w:rPr>
          <w:szCs w:val="28"/>
        </w:rPr>
        <w:t>Поставка запасных частей вагонов (ЗАГОТОВКА СТАЛЬНАЯ ШТЫРЯ)  в 2014 году»:</w:t>
      </w:r>
    </w:p>
    <w:p w:rsidR="00337C78" w:rsidRPr="008C06C6" w:rsidRDefault="00337C78" w:rsidP="00337C78">
      <w:pPr>
        <w:pStyle w:val="14"/>
        <w:keepNext/>
        <w:spacing w:line="276" w:lineRule="auto"/>
        <w:ind w:firstLine="709"/>
        <w:contextualSpacing/>
        <w:rPr>
          <w:szCs w:val="28"/>
        </w:rPr>
      </w:pPr>
      <w:r w:rsidRPr="008C06C6">
        <w:rPr>
          <w:szCs w:val="28"/>
        </w:rPr>
        <w:t xml:space="preserve">Предельная (максимальная)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  </w:t>
      </w:r>
    </w:p>
    <w:p w:rsidR="00337C78" w:rsidRPr="008C06C6" w:rsidRDefault="00337C78" w:rsidP="00337C78">
      <w:pPr>
        <w:pStyle w:val="14"/>
        <w:keepNext/>
        <w:spacing w:line="276" w:lineRule="auto"/>
        <w:ind w:firstLine="709"/>
        <w:contextualSpacing/>
        <w:rPr>
          <w:szCs w:val="28"/>
        </w:rPr>
      </w:pPr>
      <w:r w:rsidRPr="008C06C6">
        <w:rPr>
          <w:szCs w:val="28"/>
        </w:rPr>
        <w:t>без учета НДС -  148 146,60  (сто сорок восемь тысяч сто сорок шесть) рублей 60 копеек;</w:t>
      </w:r>
    </w:p>
    <w:p w:rsidR="00921CED" w:rsidRPr="008C06C6" w:rsidRDefault="00337C78" w:rsidP="00017C55">
      <w:pPr>
        <w:pStyle w:val="14"/>
        <w:keepNext/>
        <w:spacing w:line="276" w:lineRule="auto"/>
        <w:ind w:firstLine="709"/>
        <w:contextualSpacing/>
        <w:rPr>
          <w:bCs/>
          <w:szCs w:val="28"/>
        </w:rPr>
      </w:pPr>
      <w:r w:rsidRPr="008C06C6">
        <w:rPr>
          <w:szCs w:val="28"/>
        </w:rPr>
        <w:t>с учетом НДС -  174 812,99 (сто семьдесят четыре тысячи восемьсот двенадцать) рублей 99 копеек</w:t>
      </w:r>
      <w:r w:rsidR="000E0EFE" w:rsidRPr="008C06C6">
        <w:rPr>
          <w:bCs/>
          <w:szCs w:val="28"/>
        </w:rPr>
        <w:t>.</w:t>
      </w:r>
    </w:p>
    <w:p w:rsidR="00337C78" w:rsidRPr="008C06C6" w:rsidRDefault="00337C78" w:rsidP="00017C55">
      <w:pPr>
        <w:pStyle w:val="aff8"/>
        <w:ind w:left="0" w:firstLine="709"/>
        <w:jc w:val="both"/>
        <w:rPr>
          <w:szCs w:val="28"/>
        </w:rPr>
      </w:pPr>
    </w:p>
    <w:tbl>
      <w:tblPr>
        <w:tblW w:w="9938" w:type="dxa"/>
        <w:tblInd w:w="93" w:type="dxa"/>
        <w:tblLook w:val="04A0" w:firstRow="1" w:lastRow="0" w:firstColumn="1" w:lastColumn="0" w:noHBand="0" w:noVBand="1"/>
      </w:tblPr>
      <w:tblGrid>
        <w:gridCol w:w="454"/>
        <w:gridCol w:w="1380"/>
        <w:gridCol w:w="952"/>
        <w:gridCol w:w="946"/>
        <w:gridCol w:w="689"/>
        <w:gridCol w:w="680"/>
        <w:gridCol w:w="1251"/>
        <w:gridCol w:w="1318"/>
        <w:gridCol w:w="782"/>
        <w:gridCol w:w="1486"/>
      </w:tblGrid>
      <w:tr w:rsidR="00337C78" w:rsidRPr="008C06C6" w:rsidTr="00182BFC">
        <w:trPr>
          <w:trHeight w:val="1065"/>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b/>
                <w:bCs/>
                <w:sz w:val="16"/>
                <w:szCs w:val="16"/>
              </w:rPr>
            </w:pPr>
            <w:r w:rsidRPr="008C06C6">
              <w:rPr>
                <w:rFonts w:ascii="Arial" w:hAnsi="Arial" w:cs="Arial"/>
                <w:b/>
                <w:bCs/>
                <w:sz w:val="16"/>
                <w:szCs w:val="16"/>
              </w:rPr>
              <w:t xml:space="preserve">№ </w:t>
            </w:r>
            <w:proofErr w:type="gramStart"/>
            <w:r w:rsidRPr="008C06C6">
              <w:rPr>
                <w:rFonts w:ascii="Arial" w:hAnsi="Arial" w:cs="Arial"/>
                <w:b/>
                <w:bCs/>
                <w:sz w:val="16"/>
                <w:szCs w:val="16"/>
              </w:rPr>
              <w:t>п</w:t>
            </w:r>
            <w:proofErr w:type="gramEnd"/>
            <w:r w:rsidRPr="008C06C6">
              <w:rPr>
                <w:rFonts w:ascii="Arial" w:hAnsi="Arial" w:cs="Arial"/>
                <w:b/>
                <w:bCs/>
                <w:sz w:val="16"/>
                <w:szCs w:val="16"/>
              </w:rPr>
              <w:t>/п</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b/>
                <w:bCs/>
                <w:sz w:val="16"/>
                <w:szCs w:val="16"/>
              </w:rPr>
            </w:pPr>
            <w:r w:rsidRPr="008C06C6">
              <w:rPr>
                <w:rFonts w:ascii="Arial" w:hAnsi="Arial" w:cs="Arial"/>
                <w:b/>
                <w:bCs/>
                <w:sz w:val="16"/>
                <w:szCs w:val="16"/>
              </w:rPr>
              <w:t>Название продукции</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b/>
                <w:bCs/>
                <w:sz w:val="16"/>
                <w:szCs w:val="16"/>
              </w:rPr>
            </w:pPr>
            <w:r w:rsidRPr="008C06C6">
              <w:rPr>
                <w:rFonts w:ascii="Arial" w:hAnsi="Arial" w:cs="Arial"/>
                <w:b/>
                <w:bCs/>
                <w:sz w:val="16"/>
                <w:szCs w:val="16"/>
              </w:rPr>
              <w:t>Марка, № чертежа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b/>
                <w:bCs/>
                <w:sz w:val="16"/>
                <w:szCs w:val="16"/>
              </w:rPr>
            </w:pPr>
            <w:r w:rsidRPr="008C06C6">
              <w:rPr>
                <w:rFonts w:ascii="Arial" w:hAnsi="Arial" w:cs="Arial"/>
                <w:b/>
                <w:bCs/>
                <w:sz w:val="16"/>
                <w:szCs w:val="16"/>
              </w:rPr>
              <w:t>Сорт, размер</w:t>
            </w:r>
          </w:p>
        </w:tc>
        <w:tc>
          <w:tcPr>
            <w:tcW w:w="689" w:type="dxa"/>
            <w:tcBorders>
              <w:top w:val="single" w:sz="4" w:space="0" w:color="auto"/>
              <w:left w:val="nil"/>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b/>
                <w:bCs/>
                <w:sz w:val="16"/>
                <w:szCs w:val="16"/>
              </w:rPr>
            </w:pPr>
            <w:r w:rsidRPr="008C06C6">
              <w:rPr>
                <w:rFonts w:ascii="Arial" w:hAnsi="Arial" w:cs="Arial"/>
                <w:b/>
                <w:bCs/>
                <w:sz w:val="16"/>
                <w:szCs w:val="16"/>
              </w:rPr>
              <w:t>Кол-во</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b/>
                <w:bCs/>
                <w:sz w:val="16"/>
                <w:szCs w:val="16"/>
              </w:rPr>
            </w:pPr>
            <w:r w:rsidRPr="008C06C6">
              <w:rPr>
                <w:rFonts w:ascii="Arial" w:hAnsi="Arial" w:cs="Arial"/>
                <w:b/>
                <w:bCs/>
                <w:sz w:val="16"/>
                <w:szCs w:val="16"/>
              </w:rPr>
              <w:t>ЕИ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b/>
                <w:bCs/>
                <w:sz w:val="16"/>
                <w:szCs w:val="16"/>
              </w:rPr>
            </w:pPr>
            <w:r w:rsidRPr="008C06C6">
              <w:rPr>
                <w:rFonts w:ascii="Arial" w:hAnsi="Arial" w:cs="Arial"/>
                <w:b/>
                <w:bCs/>
                <w:sz w:val="16"/>
                <w:szCs w:val="16"/>
              </w:rPr>
              <w:t xml:space="preserve">Цена без НДС, </w:t>
            </w:r>
            <w:proofErr w:type="spellStart"/>
            <w:r w:rsidRPr="008C06C6">
              <w:rPr>
                <w:rFonts w:ascii="Arial" w:hAnsi="Arial" w:cs="Arial"/>
                <w:b/>
                <w:bCs/>
                <w:sz w:val="16"/>
                <w:szCs w:val="16"/>
              </w:rPr>
              <w:t>руб</w:t>
            </w:r>
            <w:proofErr w:type="spellEnd"/>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b/>
                <w:bCs/>
                <w:sz w:val="16"/>
                <w:szCs w:val="16"/>
              </w:rPr>
            </w:pPr>
            <w:r w:rsidRPr="008C06C6">
              <w:rPr>
                <w:rFonts w:ascii="Arial" w:hAnsi="Arial" w:cs="Arial"/>
                <w:b/>
                <w:bCs/>
                <w:sz w:val="16"/>
                <w:szCs w:val="16"/>
              </w:rPr>
              <w:t>Стоимость без НДС, руб.</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b/>
                <w:bCs/>
                <w:sz w:val="16"/>
                <w:szCs w:val="16"/>
              </w:rPr>
            </w:pPr>
            <w:r w:rsidRPr="008C06C6">
              <w:rPr>
                <w:rFonts w:ascii="Arial" w:hAnsi="Arial" w:cs="Arial"/>
                <w:b/>
                <w:bCs/>
                <w:sz w:val="16"/>
                <w:szCs w:val="16"/>
              </w:rPr>
              <w:t xml:space="preserve">Цена с НДС, </w:t>
            </w:r>
            <w:proofErr w:type="spellStart"/>
            <w:r w:rsidRPr="008C06C6">
              <w:rPr>
                <w:rFonts w:ascii="Arial" w:hAnsi="Arial" w:cs="Arial"/>
                <w:b/>
                <w:bCs/>
                <w:sz w:val="16"/>
                <w:szCs w:val="16"/>
              </w:rPr>
              <w:t>руб</w:t>
            </w:r>
            <w:proofErr w:type="spellEnd"/>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b/>
                <w:bCs/>
                <w:sz w:val="16"/>
                <w:szCs w:val="16"/>
              </w:rPr>
            </w:pPr>
            <w:r w:rsidRPr="008C06C6">
              <w:rPr>
                <w:rFonts w:ascii="Arial" w:hAnsi="Arial" w:cs="Arial"/>
                <w:b/>
                <w:bCs/>
                <w:sz w:val="16"/>
                <w:szCs w:val="16"/>
              </w:rPr>
              <w:t>Стоимость с НДС, руб.</w:t>
            </w:r>
          </w:p>
        </w:tc>
      </w:tr>
      <w:tr w:rsidR="00337C78" w:rsidRPr="008C06C6" w:rsidTr="00182BFC">
        <w:trPr>
          <w:trHeight w:val="675"/>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sz w:val="16"/>
                <w:szCs w:val="16"/>
              </w:rPr>
            </w:pPr>
            <w:r w:rsidRPr="008C06C6">
              <w:rPr>
                <w:rFonts w:ascii="Arial" w:hAnsi="Arial" w:cs="Arial"/>
                <w:sz w:val="16"/>
                <w:szCs w:val="16"/>
              </w:rPr>
              <w:t>1</w:t>
            </w:r>
          </w:p>
        </w:tc>
        <w:tc>
          <w:tcPr>
            <w:tcW w:w="1380" w:type="dxa"/>
            <w:tcBorders>
              <w:top w:val="nil"/>
              <w:left w:val="nil"/>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sz w:val="16"/>
                <w:szCs w:val="16"/>
              </w:rPr>
            </w:pPr>
            <w:r w:rsidRPr="008C06C6">
              <w:rPr>
                <w:rFonts w:ascii="Arial" w:hAnsi="Arial" w:cs="Arial"/>
                <w:sz w:val="16"/>
                <w:szCs w:val="16"/>
              </w:rPr>
              <w:t>ЗАГОТОВКА СТАЛЬНАЯ ШТЫРЯ</w:t>
            </w:r>
          </w:p>
        </w:tc>
        <w:tc>
          <w:tcPr>
            <w:tcW w:w="952" w:type="dxa"/>
            <w:tcBorders>
              <w:top w:val="nil"/>
              <w:left w:val="nil"/>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sz w:val="16"/>
                <w:szCs w:val="16"/>
              </w:rPr>
            </w:pPr>
            <w:r w:rsidRPr="008C06C6">
              <w:rPr>
                <w:rFonts w:ascii="Arial" w:hAnsi="Arial" w:cs="Arial"/>
                <w:sz w:val="16"/>
                <w:szCs w:val="16"/>
              </w:rPr>
              <w:t>СТ45Х</w:t>
            </w:r>
          </w:p>
        </w:tc>
        <w:tc>
          <w:tcPr>
            <w:tcW w:w="946" w:type="dxa"/>
            <w:tcBorders>
              <w:top w:val="nil"/>
              <w:left w:val="nil"/>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sz w:val="16"/>
                <w:szCs w:val="16"/>
              </w:rPr>
            </w:pPr>
            <w:r w:rsidRPr="008C06C6">
              <w:rPr>
                <w:rFonts w:ascii="Arial" w:hAnsi="Arial" w:cs="Arial"/>
                <w:sz w:val="16"/>
                <w:szCs w:val="16"/>
              </w:rPr>
              <w:t>6Х60</w:t>
            </w:r>
          </w:p>
        </w:tc>
        <w:tc>
          <w:tcPr>
            <w:tcW w:w="689" w:type="dxa"/>
            <w:tcBorders>
              <w:top w:val="nil"/>
              <w:left w:val="nil"/>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sz w:val="16"/>
                <w:szCs w:val="16"/>
              </w:rPr>
            </w:pPr>
            <w:r w:rsidRPr="008C06C6">
              <w:rPr>
                <w:rFonts w:ascii="Arial" w:hAnsi="Arial" w:cs="Arial"/>
                <w:sz w:val="16"/>
                <w:szCs w:val="16"/>
              </w:rPr>
              <w:t>420</w:t>
            </w:r>
          </w:p>
        </w:tc>
        <w:tc>
          <w:tcPr>
            <w:tcW w:w="680" w:type="dxa"/>
            <w:tcBorders>
              <w:top w:val="nil"/>
              <w:left w:val="nil"/>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sz w:val="16"/>
                <w:szCs w:val="16"/>
              </w:rPr>
            </w:pPr>
            <w:proofErr w:type="gramStart"/>
            <w:r w:rsidRPr="008C06C6">
              <w:rPr>
                <w:rFonts w:ascii="Arial" w:hAnsi="Arial" w:cs="Arial"/>
                <w:sz w:val="16"/>
                <w:szCs w:val="16"/>
              </w:rPr>
              <w:t>ШТ</w:t>
            </w:r>
            <w:proofErr w:type="gramEnd"/>
          </w:p>
        </w:tc>
        <w:tc>
          <w:tcPr>
            <w:tcW w:w="1251" w:type="dxa"/>
            <w:tcBorders>
              <w:top w:val="nil"/>
              <w:left w:val="nil"/>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sz w:val="16"/>
                <w:szCs w:val="16"/>
              </w:rPr>
            </w:pPr>
            <w:r w:rsidRPr="008C06C6">
              <w:rPr>
                <w:rFonts w:ascii="Arial" w:hAnsi="Arial" w:cs="Arial"/>
                <w:sz w:val="16"/>
                <w:szCs w:val="16"/>
              </w:rPr>
              <w:t>352,73</w:t>
            </w:r>
          </w:p>
        </w:tc>
        <w:tc>
          <w:tcPr>
            <w:tcW w:w="1318" w:type="dxa"/>
            <w:tcBorders>
              <w:top w:val="nil"/>
              <w:left w:val="nil"/>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sz w:val="16"/>
                <w:szCs w:val="16"/>
              </w:rPr>
            </w:pPr>
            <w:r w:rsidRPr="008C06C6">
              <w:rPr>
                <w:rFonts w:ascii="Arial" w:hAnsi="Arial" w:cs="Arial"/>
                <w:sz w:val="16"/>
                <w:szCs w:val="16"/>
              </w:rPr>
              <w:t>148 146,60</w:t>
            </w:r>
          </w:p>
        </w:tc>
        <w:tc>
          <w:tcPr>
            <w:tcW w:w="782" w:type="dxa"/>
            <w:tcBorders>
              <w:top w:val="nil"/>
              <w:left w:val="nil"/>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sz w:val="16"/>
                <w:szCs w:val="16"/>
              </w:rPr>
            </w:pPr>
            <w:r w:rsidRPr="008C06C6">
              <w:rPr>
                <w:rFonts w:ascii="Arial" w:hAnsi="Arial" w:cs="Arial"/>
                <w:sz w:val="16"/>
                <w:szCs w:val="16"/>
              </w:rPr>
              <w:t>416,22</w:t>
            </w:r>
          </w:p>
        </w:tc>
        <w:tc>
          <w:tcPr>
            <w:tcW w:w="1486" w:type="dxa"/>
            <w:tcBorders>
              <w:top w:val="nil"/>
              <w:left w:val="nil"/>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sz w:val="16"/>
                <w:szCs w:val="16"/>
              </w:rPr>
            </w:pPr>
            <w:r w:rsidRPr="008C06C6">
              <w:rPr>
                <w:rFonts w:ascii="Arial" w:hAnsi="Arial" w:cs="Arial"/>
                <w:sz w:val="16"/>
                <w:szCs w:val="16"/>
              </w:rPr>
              <w:t>174 812,99</w:t>
            </w:r>
          </w:p>
        </w:tc>
      </w:tr>
      <w:tr w:rsidR="00337C78" w:rsidRPr="008C06C6" w:rsidTr="00182BFC">
        <w:trPr>
          <w:trHeight w:val="300"/>
        </w:trPr>
        <w:tc>
          <w:tcPr>
            <w:tcW w:w="2786" w:type="dxa"/>
            <w:gridSpan w:val="3"/>
            <w:tcBorders>
              <w:top w:val="single" w:sz="4" w:space="0" w:color="auto"/>
              <w:left w:val="single" w:sz="4" w:space="0" w:color="auto"/>
              <w:bottom w:val="single" w:sz="4" w:space="0" w:color="auto"/>
              <w:right w:val="nil"/>
            </w:tcBorders>
            <w:shd w:val="clear" w:color="auto" w:fill="auto"/>
            <w:vAlign w:val="center"/>
            <w:hideMark/>
          </w:tcPr>
          <w:p w:rsidR="00337C78" w:rsidRPr="008C06C6" w:rsidRDefault="00337C78" w:rsidP="00017C55">
            <w:pPr>
              <w:jc w:val="center"/>
              <w:rPr>
                <w:rFonts w:ascii="Arial" w:hAnsi="Arial" w:cs="Arial"/>
                <w:b/>
                <w:bCs/>
                <w:color w:val="000000"/>
                <w:sz w:val="18"/>
                <w:szCs w:val="18"/>
              </w:rPr>
            </w:pPr>
            <w:r w:rsidRPr="008C06C6">
              <w:rPr>
                <w:rFonts w:ascii="Arial" w:hAnsi="Arial" w:cs="Arial"/>
                <w:b/>
                <w:bCs/>
                <w:color w:val="000000"/>
                <w:sz w:val="18"/>
                <w:szCs w:val="18"/>
              </w:rPr>
              <w:t>ИТОГО</w:t>
            </w:r>
          </w:p>
        </w:tc>
        <w:tc>
          <w:tcPr>
            <w:tcW w:w="946" w:type="dxa"/>
            <w:tcBorders>
              <w:top w:val="nil"/>
              <w:left w:val="nil"/>
              <w:bottom w:val="single" w:sz="4" w:space="0" w:color="auto"/>
              <w:right w:val="single" w:sz="4" w:space="0" w:color="auto"/>
            </w:tcBorders>
            <w:shd w:val="clear" w:color="auto" w:fill="auto"/>
            <w:vAlign w:val="center"/>
            <w:hideMark/>
          </w:tcPr>
          <w:p w:rsidR="00337C78" w:rsidRPr="008C06C6" w:rsidRDefault="00337C78" w:rsidP="00017C55">
            <w:pPr>
              <w:rPr>
                <w:rFonts w:ascii="Arial" w:hAnsi="Arial" w:cs="Arial"/>
                <w:b/>
                <w:bCs/>
                <w:color w:val="000000"/>
                <w:sz w:val="18"/>
                <w:szCs w:val="18"/>
              </w:rPr>
            </w:pPr>
            <w:r w:rsidRPr="008C06C6">
              <w:rPr>
                <w:rFonts w:ascii="Arial" w:hAnsi="Arial" w:cs="Arial"/>
                <w:b/>
                <w:bCs/>
                <w:color w:val="000000"/>
                <w:sz w:val="18"/>
                <w:szCs w:val="18"/>
              </w:rPr>
              <w:t> </w:t>
            </w:r>
          </w:p>
        </w:tc>
        <w:tc>
          <w:tcPr>
            <w:tcW w:w="689" w:type="dxa"/>
            <w:tcBorders>
              <w:top w:val="nil"/>
              <w:left w:val="nil"/>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b/>
                <w:bCs/>
                <w:color w:val="000000"/>
                <w:sz w:val="18"/>
                <w:szCs w:val="18"/>
              </w:rPr>
            </w:pPr>
            <w:r w:rsidRPr="008C06C6">
              <w:rPr>
                <w:rFonts w:ascii="Arial" w:hAnsi="Arial" w:cs="Arial"/>
                <w:b/>
                <w:bCs/>
                <w:color w:val="000000"/>
                <w:sz w:val="18"/>
                <w:szCs w:val="18"/>
              </w:rPr>
              <w:t>420</w:t>
            </w:r>
          </w:p>
        </w:tc>
        <w:tc>
          <w:tcPr>
            <w:tcW w:w="680" w:type="dxa"/>
            <w:tcBorders>
              <w:top w:val="nil"/>
              <w:left w:val="nil"/>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1251" w:type="dxa"/>
            <w:tcBorders>
              <w:top w:val="nil"/>
              <w:left w:val="nil"/>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1318" w:type="dxa"/>
            <w:tcBorders>
              <w:top w:val="nil"/>
              <w:left w:val="nil"/>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b/>
                <w:bCs/>
                <w:color w:val="000000"/>
                <w:sz w:val="18"/>
                <w:szCs w:val="18"/>
              </w:rPr>
            </w:pPr>
            <w:r w:rsidRPr="008C06C6">
              <w:rPr>
                <w:rFonts w:ascii="Arial" w:hAnsi="Arial" w:cs="Arial"/>
                <w:b/>
                <w:bCs/>
                <w:color w:val="000000"/>
                <w:sz w:val="18"/>
                <w:szCs w:val="18"/>
              </w:rPr>
              <w:t>148 146,60</w:t>
            </w:r>
          </w:p>
        </w:tc>
        <w:tc>
          <w:tcPr>
            <w:tcW w:w="782" w:type="dxa"/>
            <w:tcBorders>
              <w:top w:val="nil"/>
              <w:left w:val="nil"/>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1486" w:type="dxa"/>
            <w:tcBorders>
              <w:top w:val="nil"/>
              <w:left w:val="nil"/>
              <w:bottom w:val="single" w:sz="4" w:space="0" w:color="auto"/>
              <w:right w:val="single" w:sz="4" w:space="0" w:color="auto"/>
            </w:tcBorders>
            <w:shd w:val="clear" w:color="auto" w:fill="auto"/>
            <w:vAlign w:val="center"/>
            <w:hideMark/>
          </w:tcPr>
          <w:p w:rsidR="00337C78" w:rsidRPr="008C06C6" w:rsidRDefault="00337C78" w:rsidP="00017C55">
            <w:pPr>
              <w:jc w:val="center"/>
              <w:rPr>
                <w:rFonts w:ascii="Arial" w:hAnsi="Arial" w:cs="Arial"/>
                <w:b/>
                <w:bCs/>
                <w:color w:val="000000"/>
                <w:sz w:val="18"/>
                <w:szCs w:val="18"/>
              </w:rPr>
            </w:pPr>
            <w:r w:rsidRPr="008C06C6">
              <w:rPr>
                <w:rFonts w:ascii="Arial" w:hAnsi="Arial" w:cs="Arial"/>
                <w:b/>
                <w:bCs/>
                <w:color w:val="000000"/>
                <w:sz w:val="18"/>
                <w:szCs w:val="18"/>
              </w:rPr>
              <w:t>174 812,99</w:t>
            </w:r>
          </w:p>
        </w:tc>
      </w:tr>
    </w:tbl>
    <w:p w:rsidR="00337C78" w:rsidRPr="008C06C6" w:rsidRDefault="00337C78" w:rsidP="00017C55">
      <w:pPr>
        <w:pStyle w:val="aff8"/>
        <w:ind w:left="0" w:firstLine="709"/>
        <w:jc w:val="both"/>
        <w:rPr>
          <w:szCs w:val="28"/>
        </w:rPr>
      </w:pPr>
    </w:p>
    <w:p w:rsidR="00017C55" w:rsidRPr="008C06C6" w:rsidRDefault="00292527" w:rsidP="00017C55">
      <w:pPr>
        <w:pStyle w:val="aff8"/>
        <w:ind w:left="0" w:firstLine="709"/>
        <w:jc w:val="both"/>
        <w:rPr>
          <w:szCs w:val="28"/>
        </w:rPr>
      </w:pPr>
      <w:r w:rsidRPr="008C06C6">
        <w:rPr>
          <w:szCs w:val="28"/>
        </w:rPr>
        <w:t>4.</w:t>
      </w:r>
      <w:r w:rsidR="000A7143" w:rsidRPr="008C06C6">
        <w:rPr>
          <w:szCs w:val="28"/>
        </w:rPr>
        <w:t>9</w:t>
      </w:r>
      <w:r w:rsidRPr="008C06C6">
        <w:rPr>
          <w:szCs w:val="28"/>
        </w:rPr>
        <w:t xml:space="preserve">.5. </w:t>
      </w:r>
      <w:r w:rsidR="005B1E80" w:rsidRPr="008C06C6">
        <w:rPr>
          <w:szCs w:val="28"/>
        </w:rPr>
        <w:t>Лот №5: «</w:t>
      </w:r>
      <w:r w:rsidR="00017C55" w:rsidRPr="008C06C6">
        <w:rPr>
          <w:szCs w:val="28"/>
        </w:rPr>
        <w:t>Поставка запасных частей вагонов (КРАН ДВОЙНОЙ ТЯГИ, КРАНИК)  в 2014 году»:</w:t>
      </w:r>
    </w:p>
    <w:p w:rsidR="00017C55" w:rsidRPr="008C06C6" w:rsidRDefault="00017C55" w:rsidP="00017C55">
      <w:pPr>
        <w:pStyle w:val="aff8"/>
        <w:ind w:left="0" w:firstLine="709"/>
        <w:jc w:val="both"/>
        <w:rPr>
          <w:szCs w:val="28"/>
        </w:rPr>
      </w:pPr>
      <w:r w:rsidRPr="008C06C6">
        <w:rPr>
          <w:szCs w:val="28"/>
        </w:rPr>
        <w:t xml:space="preserve">Предельная (максимальная)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  </w:t>
      </w:r>
    </w:p>
    <w:p w:rsidR="00017C55" w:rsidRPr="008C06C6" w:rsidRDefault="00017C55" w:rsidP="00017C55">
      <w:pPr>
        <w:pStyle w:val="aff8"/>
        <w:ind w:left="0" w:firstLine="709"/>
        <w:jc w:val="both"/>
        <w:rPr>
          <w:szCs w:val="28"/>
        </w:rPr>
      </w:pPr>
      <w:r w:rsidRPr="008C06C6">
        <w:rPr>
          <w:szCs w:val="28"/>
        </w:rPr>
        <w:t>без учета НДС – 113 691,60 (сто тринадцать тысяч шестьсот девяносто один) рубль 60 копеек;</w:t>
      </w:r>
    </w:p>
    <w:p w:rsidR="007706A8" w:rsidRPr="008C06C6" w:rsidRDefault="00017C55" w:rsidP="00017C55">
      <w:pPr>
        <w:pStyle w:val="aff8"/>
        <w:ind w:left="0" w:firstLine="709"/>
        <w:jc w:val="both"/>
        <w:rPr>
          <w:bCs/>
          <w:szCs w:val="28"/>
        </w:rPr>
      </w:pPr>
      <w:r w:rsidRPr="008C06C6">
        <w:rPr>
          <w:szCs w:val="28"/>
        </w:rPr>
        <w:t>с учетом НДС – 134 156,09 (сто тридцать четыре тысячи сто пятьдесят шесть) рублей 09 копеек</w:t>
      </w:r>
      <w:r w:rsidR="000E0EFE" w:rsidRPr="008C06C6">
        <w:rPr>
          <w:bCs/>
          <w:szCs w:val="28"/>
        </w:rPr>
        <w:t>.</w:t>
      </w:r>
    </w:p>
    <w:p w:rsidR="00017C55" w:rsidRPr="008C06C6" w:rsidRDefault="00017C55" w:rsidP="00017C55">
      <w:pPr>
        <w:pStyle w:val="a3"/>
        <w:widowControl w:val="0"/>
        <w:suppressAutoHyphens/>
        <w:spacing w:before="120" w:after="120"/>
        <w:ind w:firstLine="720"/>
        <w:rPr>
          <w:sz w:val="28"/>
          <w:szCs w:val="28"/>
        </w:rPr>
      </w:pPr>
    </w:p>
    <w:tbl>
      <w:tblPr>
        <w:tblW w:w="9938" w:type="dxa"/>
        <w:tblInd w:w="93" w:type="dxa"/>
        <w:tblLayout w:type="fixed"/>
        <w:tblLook w:val="04A0" w:firstRow="1" w:lastRow="0" w:firstColumn="1" w:lastColumn="0" w:noHBand="0" w:noVBand="1"/>
      </w:tblPr>
      <w:tblGrid>
        <w:gridCol w:w="596"/>
        <w:gridCol w:w="1255"/>
        <w:gridCol w:w="958"/>
        <w:gridCol w:w="950"/>
        <w:gridCol w:w="651"/>
        <w:gridCol w:w="1251"/>
        <w:gridCol w:w="1442"/>
        <w:gridCol w:w="1134"/>
        <w:gridCol w:w="1701"/>
      </w:tblGrid>
      <w:tr w:rsidR="00017C55" w:rsidRPr="008C06C6" w:rsidTr="00017C55">
        <w:trPr>
          <w:trHeight w:val="96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b/>
                <w:bCs/>
                <w:sz w:val="16"/>
                <w:szCs w:val="16"/>
              </w:rPr>
            </w:pPr>
            <w:r w:rsidRPr="008C06C6">
              <w:rPr>
                <w:rFonts w:ascii="Arial" w:hAnsi="Arial" w:cs="Arial"/>
                <w:b/>
                <w:bCs/>
                <w:sz w:val="16"/>
                <w:szCs w:val="16"/>
              </w:rPr>
              <w:t xml:space="preserve">№ </w:t>
            </w:r>
            <w:proofErr w:type="gramStart"/>
            <w:r w:rsidRPr="008C06C6">
              <w:rPr>
                <w:rFonts w:ascii="Arial" w:hAnsi="Arial" w:cs="Arial"/>
                <w:b/>
                <w:bCs/>
                <w:sz w:val="16"/>
                <w:szCs w:val="16"/>
              </w:rPr>
              <w:t>п</w:t>
            </w:r>
            <w:proofErr w:type="gramEnd"/>
            <w:r w:rsidRPr="008C06C6">
              <w:rPr>
                <w:rFonts w:ascii="Arial" w:hAnsi="Arial" w:cs="Arial"/>
                <w:b/>
                <w:bCs/>
                <w:sz w:val="16"/>
                <w:szCs w:val="16"/>
              </w:rPr>
              <w:t>/п</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b/>
                <w:bCs/>
                <w:sz w:val="16"/>
                <w:szCs w:val="16"/>
              </w:rPr>
            </w:pPr>
            <w:r w:rsidRPr="008C06C6">
              <w:rPr>
                <w:rFonts w:ascii="Arial" w:hAnsi="Arial" w:cs="Arial"/>
                <w:b/>
                <w:bCs/>
                <w:sz w:val="16"/>
                <w:szCs w:val="16"/>
              </w:rPr>
              <w:t>Название продукции</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b/>
                <w:bCs/>
                <w:sz w:val="16"/>
                <w:szCs w:val="16"/>
              </w:rPr>
            </w:pPr>
            <w:r w:rsidRPr="008C06C6">
              <w:rPr>
                <w:rFonts w:ascii="Arial" w:hAnsi="Arial" w:cs="Arial"/>
                <w:b/>
                <w:bCs/>
                <w:sz w:val="16"/>
                <w:szCs w:val="16"/>
              </w:rPr>
              <w:t>Марка, № чертежа</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b/>
                <w:bCs/>
                <w:sz w:val="16"/>
                <w:szCs w:val="16"/>
              </w:rPr>
            </w:pPr>
            <w:r w:rsidRPr="008C06C6">
              <w:rPr>
                <w:rFonts w:ascii="Arial" w:hAnsi="Arial" w:cs="Arial"/>
                <w:b/>
                <w:bCs/>
                <w:sz w:val="16"/>
                <w:szCs w:val="16"/>
              </w:rPr>
              <w:t>Кол-во</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b/>
                <w:bCs/>
                <w:sz w:val="16"/>
                <w:szCs w:val="16"/>
              </w:rPr>
            </w:pPr>
            <w:r w:rsidRPr="008C06C6">
              <w:rPr>
                <w:rFonts w:ascii="Arial" w:hAnsi="Arial" w:cs="Arial"/>
                <w:b/>
                <w:bCs/>
                <w:sz w:val="16"/>
                <w:szCs w:val="16"/>
              </w:rPr>
              <w:t>ЕИ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b/>
                <w:bCs/>
                <w:sz w:val="16"/>
                <w:szCs w:val="16"/>
              </w:rPr>
            </w:pPr>
            <w:r w:rsidRPr="008C06C6">
              <w:rPr>
                <w:rFonts w:ascii="Arial" w:hAnsi="Arial" w:cs="Arial"/>
                <w:b/>
                <w:bCs/>
                <w:sz w:val="16"/>
                <w:szCs w:val="16"/>
              </w:rPr>
              <w:t xml:space="preserve">Цена без НДС, </w:t>
            </w:r>
            <w:proofErr w:type="spellStart"/>
            <w:r w:rsidRPr="008C06C6">
              <w:rPr>
                <w:rFonts w:ascii="Arial" w:hAnsi="Arial" w:cs="Arial"/>
                <w:b/>
                <w:bCs/>
                <w:sz w:val="16"/>
                <w:szCs w:val="16"/>
              </w:rPr>
              <w:t>руб</w:t>
            </w:r>
            <w:proofErr w:type="spellEnd"/>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b/>
                <w:bCs/>
                <w:sz w:val="16"/>
                <w:szCs w:val="16"/>
              </w:rPr>
            </w:pPr>
            <w:r w:rsidRPr="008C06C6">
              <w:rPr>
                <w:rFonts w:ascii="Arial" w:hAnsi="Arial" w:cs="Arial"/>
                <w:b/>
                <w:bCs/>
                <w:sz w:val="16"/>
                <w:szCs w:val="16"/>
              </w:rPr>
              <w:t>Стоимость без НДС,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b/>
                <w:bCs/>
                <w:sz w:val="16"/>
                <w:szCs w:val="16"/>
              </w:rPr>
            </w:pPr>
            <w:r w:rsidRPr="008C06C6">
              <w:rPr>
                <w:rFonts w:ascii="Arial" w:hAnsi="Arial" w:cs="Arial"/>
                <w:b/>
                <w:bCs/>
                <w:sz w:val="16"/>
                <w:szCs w:val="16"/>
              </w:rPr>
              <w:t xml:space="preserve">Цена с НДС, </w:t>
            </w:r>
            <w:proofErr w:type="spellStart"/>
            <w:r w:rsidRPr="008C06C6">
              <w:rPr>
                <w:rFonts w:ascii="Arial" w:hAnsi="Arial" w:cs="Arial"/>
                <w:b/>
                <w:bCs/>
                <w:sz w:val="16"/>
                <w:szCs w:val="16"/>
              </w:rPr>
              <w:t>руб</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b/>
                <w:bCs/>
                <w:sz w:val="16"/>
                <w:szCs w:val="16"/>
              </w:rPr>
            </w:pPr>
            <w:r w:rsidRPr="008C06C6">
              <w:rPr>
                <w:rFonts w:ascii="Arial" w:hAnsi="Arial" w:cs="Arial"/>
                <w:b/>
                <w:bCs/>
                <w:sz w:val="16"/>
                <w:szCs w:val="16"/>
              </w:rPr>
              <w:t>Стоимость с НДС, руб.</w:t>
            </w:r>
          </w:p>
        </w:tc>
      </w:tr>
      <w:tr w:rsidR="00017C55" w:rsidRPr="008C06C6" w:rsidTr="00017C55">
        <w:trPr>
          <w:trHeight w:val="67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sz w:val="16"/>
                <w:szCs w:val="16"/>
              </w:rPr>
            </w:pPr>
            <w:r w:rsidRPr="008C06C6">
              <w:rPr>
                <w:rFonts w:ascii="Arial" w:hAnsi="Arial" w:cs="Arial"/>
                <w:sz w:val="16"/>
                <w:szCs w:val="16"/>
              </w:rPr>
              <w:t>1</w:t>
            </w:r>
          </w:p>
        </w:tc>
        <w:tc>
          <w:tcPr>
            <w:tcW w:w="1255" w:type="dxa"/>
            <w:tcBorders>
              <w:top w:val="nil"/>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sz w:val="16"/>
                <w:szCs w:val="16"/>
              </w:rPr>
            </w:pPr>
            <w:r w:rsidRPr="008C06C6">
              <w:rPr>
                <w:rFonts w:ascii="Arial" w:hAnsi="Arial" w:cs="Arial"/>
                <w:sz w:val="16"/>
                <w:szCs w:val="16"/>
              </w:rPr>
              <w:t>КРАН ДВОЙНОЙ ТЯГИ</w:t>
            </w:r>
          </w:p>
        </w:tc>
        <w:tc>
          <w:tcPr>
            <w:tcW w:w="958" w:type="dxa"/>
            <w:tcBorders>
              <w:top w:val="nil"/>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sz w:val="16"/>
                <w:szCs w:val="16"/>
              </w:rPr>
            </w:pPr>
            <w:r w:rsidRPr="008C06C6">
              <w:rPr>
                <w:rFonts w:ascii="Arial" w:hAnsi="Arial" w:cs="Arial"/>
                <w:sz w:val="16"/>
                <w:szCs w:val="16"/>
              </w:rPr>
              <w:t>4308/377</w:t>
            </w:r>
          </w:p>
        </w:tc>
        <w:tc>
          <w:tcPr>
            <w:tcW w:w="950" w:type="dxa"/>
            <w:tcBorders>
              <w:top w:val="nil"/>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sz w:val="16"/>
                <w:szCs w:val="16"/>
              </w:rPr>
            </w:pPr>
            <w:r w:rsidRPr="008C06C6">
              <w:rPr>
                <w:rFonts w:ascii="Arial" w:hAnsi="Arial" w:cs="Arial"/>
                <w:sz w:val="16"/>
                <w:szCs w:val="16"/>
              </w:rPr>
              <w:t>60</w:t>
            </w:r>
          </w:p>
        </w:tc>
        <w:tc>
          <w:tcPr>
            <w:tcW w:w="651" w:type="dxa"/>
            <w:tcBorders>
              <w:top w:val="nil"/>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sz w:val="16"/>
                <w:szCs w:val="16"/>
              </w:rPr>
            </w:pPr>
            <w:proofErr w:type="gramStart"/>
            <w:r w:rsidRPr="008C06C6">
              <w:rPr>
                <w:rFonts w:ascii="Arial" w:hAnsi="Arial" w:cs="Arial"/>
                <w:sz w:val="16"/>
                <w:szCs w:val="16"/>
              </w:rPr>
              <w:t>ШТ</w:t>
            </w:r>
            <w:proofErr w:type="gramEnd"/>
          </w:p>
        </w:tc>
        <w:tc>
          <w:tcPr>
            <w:tcW w:w="1251" w:type="dxa"/>
            <w:tcBorders>
              <w:top w:val="nil"/>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sz w:val="16"/>
                <w:szCs w:val="16"/>
              </w:rPr>
            </w:pPr>
            <w:r w:rsidRPr="008C06C6">
              <w:rPr>
                <w:rFonts w:ascii="Arial" w:hAnsi="Arial" w:cs="Arial"/>
                <w:sz w:val="16"/>
                <w:szCs w:val="16"/>
              </w:rPr>
              <w:t>1 696,86</w:t>
            </w:r>
          </w:p>
        </w:tc>
        <w:tc>
          <w:tcPr>
            <w:tcW w:w="1442" w:type="dxa"/>
            <w:tcBorders>
              <w:top w:val="nil"/>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sz w:val="16"/>
                <w:szCs w:val="16"/>
              </w:rPr>
            </w:pPr>
            <w:r w:rsidRPr="008C06C6">
              <w:rPr>
                <w:rFonts w:ascii="Arial" w:hAnsi="Arial" w:cs="Arial"/>
                <w:sz w:val="16"/>
                <w:szCs w:val="16"/>
              </w:rPr>
              <w:t>101 811,60</w:t>
            </w:r>
          </w:p>
        </w:tc>
        <w:tc>
          <w:tcPr>
            <w:tcW w:w="1134" w:type="dxa"/>
            <w:tcBorders>
              <w:top w:val="nil"/>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sz w:val="16"/>
                <w:szCs w:val="16"/>
              </w:rPr>
            </w:pPr>
            <w:r w:rsidRPr="008C06C6">
              <w:rPr>
                <w:rFonts w:ascii="Arial" w:hAnsi="Arial" w:cs="Arial"/>
                <w:sz w:val="16"/>
                <w:szCs w:val="16"/>
              </w:rPr>
              <w:t>2 002,29</w:t>
            </w:r>
          </w:p>
        </w:tc>
        <w:tc>
          <w:tcPr>
            <w:tcW w:w="1701" w:type="dxa"/>
            <w:tcBorders>
              <w:top w:val="nil"/>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sz w:val="16"/>
                <w:szCs w:val="16"/>
              </w:rPr>
            </w:pPr>
            <w:r w:rsidRPr="008C06C6">
              <w:rPr>
                <w:rFonts w:ascii="Arial" w:hAnsi="Arial" w:cs="Arial"/>
                <w:sz w:val="16"/>
                <w:szCs w:val="16"/>
              </w:rPr>
              <w:t>120 137,69</w:t>
            </w:r>
          </w:p>
        </w:tc>
      </w:tr>
      <w:tr w:rsidR="00017C55" w:rsidRPr="008C06C6" w:rsidTr="00017C55">
        <w:trPr>
          <w:trHeight w:val="300"/>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sz w:val="16"/>
                <w:szCs w:val="16"/>
              </w:rPr>
            </w:pPr>
            <w:r w:rsidRPr="008C06C6">
              <w:rPr>
                <w:rFonts w:ascii="Arial" w:hAnsi="Arial" w:cs="Arial"/>
                <w:sz w:val="16"/>
                <w:szCs w:val="16"/>
              </w:rPr>
              <w:t>2</w:t>
            </w:r>
          </w:p>
        </w:tc>
        <w:tc>
          <w:tcPr>
            <w:tcW w:w="1255" w:type="dxa"/>
            <w:tcBorders>
              <w:top w:val="nil"/>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sz w:val="16"/>
                <w:szCs w:val="16"/>
              </w:rPr>
            </w:pPr>
            <w:r w:rsidRPr="008C06C6">
              <w:rPr>
                <w:rFonts w:ascii="Arial" w:hAnsi="Arial" w:cs="Arial"/>
                <w:sz w:val="16"/>
                <w:szCs w:val="16"/>
              </w:rPr>
              <w:t>КРАНИК</w:t>
            </w:r>
          </w:p>
        </w:tc>
        <w:tc>
          <w:tcPr>
            <w:tcW w:w="958" w:type="dxa"/>
            <w:tcBorders>
              <w:top w:val="nil"/>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sz w:val="16"/>
                <w:szCs w:val="16"/>
              </w:rPr>
            </w:pPr>
            <w:r w:rsidRPr="008C06C6">
              <w:rPr>
                <w:rFonts w:ascii="Arial" w:hAnsi="Arial" w:cs="Arial"/>
                <w:sz w:val="16"/>
                <w:szCs w:val="16"/>
              </w:rPr>
              <w:t>КР-30В</w:t>
            </w:r>
          </w:p>
        </w:tc>
        <w:tc>
          <w:tcPr>
            <w:tcW w:w="950" w:type="dxa"/>
            <w:tcBorders>
              <w:top w:val="nil"/>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sz w:val="16"/>
                <w:szCs w:val="16"/>
              </w:rPr>
            </w:pPr>
            <w:r w:rsidRPr="008C06C6">
              <w:rPr>
                <w:rFonts w:ascii="Arial" w:hAnsi="Arial" w:cs="Arial"/>
                <w:sz w:val="16"/>
                <w:szCs w:val="16"/>
              </w:rPr>
              <w:t>60</w:t>
            </w:r>
          </w:p>
        </w:tc>
        <w:tc>
          <w:tcPr>
            <w:tcW w:w="651" w:type="dxa"/>
            <w:tcBorders>
              <w:top w:val="nil"/>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sz w:val="16"/>
                <w:szCs w:val="16"/>
              </w:rPr>
            </w:pPr>
            <w:proofErr w:type="gramStart"/>
            <w:r w:rsidRPr="008C06C6">
              <w:rPr>
                <w:rFonts w:ascii="Arial" w:hAnsi="Arial" w:cs="Arial"/>
                <w:sz w:val="16"/>
                <w:szCs w:val="16"/>
              </w:rPr>
              <w:t>ШТ</w:t>
            </w:r>
            <w:proofErr w:type="gramEnd"/>
          </w:p>
        </w:tc>
        <w:tc>
          <w:tcPr>
            <w:tcW w:w="1251" w:type="dxa"/>
            <w:tcBorders>
              <w:top w:val="nil"/>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sz w:val="16"/>
                <w:szCs w:val="16"/>
              </w:rPr>
            </w:pPr>
            <w:r w:rsidRPr="008C06C6">
              <w:rPr>
                <w:rFonts w:ascii="Arial" w:hAnsi="Arial" w:cs="Arial"/>
                <w:sz w:val="16"/>
                <w:szCs w:val="16"/>
              </w:rPr>
              <w:t>198,00</w:t>
            </w:r>
          </w:p>
        </w:tc>
        <w:tc>
          <w:tcPr>
            <w:tcW w:w="1442" w:type="dxa"/>
            <w:tcBorders>
              <w:top w:val="nil"/>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sz w:val="16"/>
                <w:szCs w:val="16"/>
              </w:rPr>
            </w:pPr>
            <w:r w:rsidRPr="008C06C6">
              <w:rPr>
                <w:rFonts w:ascii="Arial" w:hAnsi="Arial" w:cs="Arial"/>
                <w:sz w:val="16"/>
                <w:szCs w:val="16"/>
              </w:rPr>
              <w:t>11 880,00</w:t>
            </w:r>
          </w:p>
        </w:tc>
        <w:tc>
          <w:tcPr>
            <w:tcW w:w="1134" w:type="dxa"/>
            <w:tcBorders>
              <w:top w:val="nil"/>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sz w:val="16"/>
                <w:szCs w:val="16"/>
              </w:rPr>
            </w:pPr>
            <w:r w:rsidRPr="008C06C6">
              <w:rPr>
                <w:rFonts w:ascii="Arial" w:hAnsi="Arial" w:cs="Arial"/>
                <w:sz w:val="16"/>
                <w:szCs w:val="16"/>
              </w:rPr>
              <w:t>233,64</w:t>
            </w:r>
          </w:p>
        </w:tc>
        <w:tc>
          <w:tcPr>
            <w:tcW w:w="1701" w:type="dxa"/>
            <w:tcBorders>
              <w:top w:val="nil"/>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sz w:val="16"/>
                <w:szCs w:val="16"/>
              </w:rPr>
            </w:pPr>
            <w:r w:rsidRPr="008C06C6">
              <w:rPr>
                <w:rFonts w:ascii="Arial" w:hAnsi="Arial" w:cs="Arial"/>
                <w:sz w:val="16"/>
                <w:szCs w:val="16"/>
              </w:rPr>
              <w:t>14 018,40</w:t>
            </w:r>
          </w:p>
        </w:tc>
      </w:tr>
      <w:tr w:rsidR="00017C55" w:rsidRPr="008C06C6" w:rsidTr="00017C55">
        <w:trPr>
          <w:trHeight w:val="300"/>
        </w:trPr>
        <w:tc>
          <w:tcPr>
            <w:tcW w:w="596" w:type="dxa"/>
            <w:tcBorders>
              <w:top w:val="nil"/>
              <w:left w:val="single" w:sz="4" w:space="0" w:color="auto"/>
              <w:bottom w:val="single" w:sz="4" w:space="0" w:color="auto"/>
              <w:right w:val="nil"/>
            </w:tcBorders>
            <w:shd w:val="clear" w:color="auto" w:fill="auto"/>
            <w:vAlign w:val="center"/>
            <w:hideMark/>
          </w:tcPr>
          <w:p w:rsidR="00017C55" w:rsidRPr="008C06C6" w:rsidRDefault="00017C55">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1255" w:type="dxa"/>
            <w:tcBorders>
              <w:top w:val="nil"/>
              <w:left w:val="nil"/>
              <w:bottom w:val="single" w:sz="4" w:space="0" w:color="auto"/>
              <w:right w:val="nil"/>
            </w:tcBorders>
            <w:shd w:val="clear" w:color="auto" w:fill="auto"/>
            <w:vAlign w:val="center"/>
            <w:hideMark/>
          </w:tcPr>
          <w:p w:rsidR="00017C55" w:rsidRPr="008C06C6" w:rsidRDefault="00017C55">
            <w:pPr>
              <w:jc w:val="center"/>
              <w:rPr>
                <w:rFonts w:ascii="Arial" w:hAnsi="Arial" w:cs="Arial"/>
                <w:b/>
                <w:bCs/>
                <w:color w:val="000000"/>
                <w:sz w:val="18"/>
                <w:szCs w:val="18"/>
              </w:rPr>
            </w:pPr>
            <w:r w:rsidRPr="008C06C6">
              <w:rPr>
                <w:rFonts w:ascii="Arial" w:hAnsi="Arial" w:cs="Arial"/>
                <w:b/>
                <w:bCs/>
                <w:color w:val="000000"/>
                <w:sz w:val="18"/>
                <w:szCs w:val="18"/>
              </w:rPr>
              <w:t> </w:t>
            </w:r>
            <w:r w:rsidR="00483ADD" w:rsidRPr="008C06C6">
              <w:rPr>
                <w:rFonts w:ascii="Arial" w:hAnsi="Arial" w:cs="Arial"/>
                <w:b/>
                <w:bCs/>
                <w:color w:val="000000"/>
                <w:sz w:val="18"/>
                <w:szCs w:val="18"/>
              </w:rPr>
              <w:t>ИТОГО</w:t>
            </w:r>
          </w:p>
        </w:tc>
        <w:tc>
          <w:tcPr>
            <w:tcW w:w="958" w:type="dxa"/>
            <w:tcBorders>
              <w:top w:val="nil"/>
              <w:left w:val="nil"/>
              <w:bottom w:val="single" w:sz="4" w:space="0" w:color="auto"/>
              <w:right w:val="nil"/>
            </w:tcBorders>
            <w:shd w:val="clear" w:color="auto" w:fill="auto"/>
            <w:vAlign w:val="center"/>
            <w:hideMark/>
          </w:tcPr>
          <w:p w:rsidR="00017C55" w:rsidRPr="008C06C6" w:rsidRDefault="00017C55">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950" w:type="dxa"/>
            <w:tcBorders>
              <w:top w:val="nil"/>
              <w:left w:val="single" w:sz="4" w:space="0" w:color="auto"/>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b/>
                <w:bCs/>
                <w:color w:val="000000"/>
                <w:sz w:val="18"/>
                <w:szCs w:val="18"/>
              </w:rPr>
            </w:pPr>
            <w:r w:rsidRPr="008C06C6">
              <w:rPr>
                <w:rFonts w:ascii="Arial" w:hAnsi="Arial" w:cs="Arial"/>
                <w:b/>
                <w:bCs/>
                <w:color w:val="000000"/>
                <w:sz w:val="18"/>
                <w:szCs w:val="18"/>
              </w:rPr>
              <w:t>120</w:t>
            </w:r>
          </w:p>
        </w:tc>
        <w:tc>
          <w:tcPr>
            <w:tcW w:w="651" w:type="dxa"/>
            <w:tcBorders>
              <w:top w:val="nil"/>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1251" w:type="dxa"/>
            <w:tcBorders>
              <w:top w:val="nil"/>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1442" w:type="dxa"/>
            <w:tcBorders>
              <w:top w:val="nil"/>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b/>
                <w:bCs/>
                <w:color w:val="000000"/>
                <w:sz w:val="18"/>
                <w:szCs w:val="18"/>
              </w:rPr>
            </w:pPr>
            <w:r w:rsidRPr="008C06C6">
              <w:rPr>
                <w:rFonts w:ascii="Arial" w:hAnsi="Arial" w:cs="Arial"/>
                <w:b/>
                <w:bCs/>
                <w:color w:val="000000"/>
                <w:sz w:val="18"/>
                <w:szCs w:val="18"/>
              </w:rPr>
              <w:t>113 691,60</w:t>
            </w:r>
          </w:p>
        </w:tc>
        <w:tc>
          <w:tcPr>
            <w:tcW w:w="1134" w:type="dxa"/>
            <w:tcBorders>
              <w:top w:val="nil"/>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017C55" w:rsidRPr="008C06C6" w:rsidRDefault="00017C55">
            <w:pPr>
              <w:jc w:val="center"/>
              <w:rPr>
                <w:rFonts w:ascii="Arial" w:hAnsi="Arial" w:cs="Arial"/>
                <w:b/>
                <w:bCs/>
                <w:color w:val="000000"/>
                <w:sz w:val="18"/>
                <w:szCs w:val="18"/>
              </w:rPr>
            </w:pPr>
            <w:r w:rsidRPr="008C06C6">
              <w:rPr>
                <w:rFonts w:ascii="Arial" w:hAnsi="Arial" w:cs="Arial"/>
                <w:b/>
                <w:bCs/>
                <w:color w:val="000000"/>
                <w:sz w:val="18"/>
                <w:szCs w:val="18"/>
              </w:rPr>
              <w:t>134 156,09</w:t>
            </w:r>
          </w:p>
        </w:tc>
      </w:tr>
    </w:tbl>
    <w:p w:rsidR="00017C55" w:rsidRPr="008C06C6" w:rsidRDefault="00017C55" w:rsidP="00017C55">
      <w:pPr>
        <w:pStyle w:val="a3"/>
        <w:widowControl w:val="0"/>
        <w:suppressAutoHyphens/>
        <w:spacing w:before="120" w:after="120"/>
        <w:ind w:firstLine="720"/>
        <w:rPr>
          <w:sz w:val="28"/>
          <w:szCs w:val="28"/>
        </w:rPr>
      </w:pPr>
    </w:p>
    <w:p w:rsidR="00D500BD" w:rsidRPr="008C06C6" w:rsidRDefault="000E0EFE" w:rsidP="00D500BD">
      <w:pPr>
        <w:pStyle w:val="a3"/>
        <w:widowControl w:val="0"/>
        <w:suppressAutoHyphens/>
        <w:ind w:firstLine="720"/>
        <w:contextualSpacing/>
        <w:rPr>
          <w:sz w:val="28"/>
          <w:szCs w:val="28"/>
        </w:rPr>
      </w:pPr>
      <w:r w:rsidRPr="008C06C6">
        <w:rPr>
          <w:sz w:val="28"/>
          <w:szCs w:val="28"/>
        </w:rPr>
        <w:t>4.</w:t>
      </w:r>
      <w:r w:rsidR="000A7143" w:rsidRPr="008C06C6">
        <w:rPr>
          <w:sz w:val="28"/>
          <w:szCs w:val="28"/>
        </w:rPr>
        <w:t>9</w:t>
      </w:r>
      <w:r w:rsidRPr="008C06C6">
        <w:rPr>
          <w:sz w:val="28"/>
          <w:szCs w:val="28"/>
        </w:rPr>
        <w:t>.6. Лот №6: «</w:t>
      </w:r>
      <w:r w:rsidR="00D500BD" w:rsidRPr="008C06C6">
        <w:rPr>
          <w:sz w:val="28"/>
          <w:szCs w:val="28"/>
        </w:rPr>
        <w:t xml:space="preserve">Поставка запасных частей вагонов (ТЕРМОКОНТАКТОР </w:t>
      </w:r>
      <w:proofErr w:type="gramStart"/>
      <w:r w:rsidR="00D500BD" w:rsidRPr="008C06C6">
        <w:rPr>
          <w:sz w:val="28"/>
          <w:szCs w:val="28"/>
        </w:rPr>
        <w:t>РТУТНЫЙ</w:t>
      </w:r>
      <w:proofErr w:type="gramEnd"/>
      <w:r w:rsidR="00D500BD" w:rsidRPr="008C06C6">
        <w:rPr>
          <w:sz w:val="28"/>
          <w:szCs w:val="28"/>
        </w:rPr>
        <w:t xml:space="preserve"> СТЕКЛЯННЫЙ) в 2014 году»:</w:t>
      </w:r>
    </w:p>
    <w:p w:rsidR="00D500BD" w:rsidRPr="008C06C6" w:rsidRDefault="00D500BD" w:rsidP="00D500BD">
      <w:pPr>
        <w:pStyle w:val="a3"/>
        <w:widowControl w:val="0"/>
        <w:suppressAutoHyphens/>
        <w:ind w:firstLine="720"/>
        <w:contextualSpacing/>
        <w:rPr>
          <w:sz w:val="28"/>
          <w:szCs w:val="28"/>
        </w:rPr>
      </w:pPr>
      <w:r w:rsidRPr="008C06C6">
        <w:rPr>
          <w:sz w:val="28"/>
          <w:szCs w:val="28"/>
        </w:rPr>
        <w:t xml:space="preserve">Предельная (максимальная) стоимость товара с учетом всех возможных расходов претендента, за исключением стоимости его доставки на территорию </w:t>
      </w:r>
      <w:r w:rsidRPr="008C06C6">
        <w:rPr>
          <w:sz w:val="28"/>
          <w:szCs w:val="28"/>
        </w:rPr>
        <w:lastRenderedPageBreak/>
        <w:t xml:space="preserve">заказчика автотранспортом из города Москва или Московской области составляет:  </w:t>
      </w:r>
    </w:p>
    <w:p w:rsidR="00D500BD" w:rsidRPr="008C06C6" w:rsidRDefault="00D500BD" w:rsidP="00D500BD">
      <w:pPr>
        <w:pStyle w:val="a3"/>
        <w:widowControl w:val="0"/>
        <w:suppressAutoHyphens/>
        <w:ind w:firstLine="720"/>
        <w:contextualSpacing/>
        <w:rPr>
          <w:sz w:val="28"/>
          <w:szCs w:val="28"/>
        </w:rPr>
      </w:pPr>
      <w:r w:rsidRPr="008C06C6">
        <w:rPr>
          <w:sz w:val="28"/>
          <w:szCs w:val="28"/>
        </w:rPr>
        <w:t>без учета НДС – 1 411 080,60 (один миллион четыреста одиннадцать тысяч восемьдесят) рублей  60 копеек;</w:t>
      </w:r>
    </w:p>
    <w:p w:rsidR="00133F7D" w:rsidRPr="008C06C6" w:rsidRDefault="00D500BD" w:rsidP="00D500BD">
      <w:pPr>
        <w:pStyle w:val="a3"/>
        <w:widowControl w:val="0"/>
        <w:suppressAutoHyphens/>
        <w:ind w:firstLine="720"/>
        <w:contextualSpacing/>
        <w:rPr>
          <w:bCs/>
          <w:szCs w:val="28"/>
        </w:rPr>
      </w:pPr>
      <w:r w:rsidRPr="008C06C6">
        <w:rPr>
          <w:sz w:val="28"/>
          <w:szCs w:val="28"/>
        </w:rPr>
        <w:t>с учетом НДС – 1 665 074,40 (один миллион шестьсот шестьдесят пять тысяч семьдесят четыре) рубля 40 копеек</w:t>
      </w:r>
      <w:r w:rsidR="000E0EFE" w:rsidRPr="008C06C6">
        <w:rPr>
          <w:bCs/>
          <w:szCs w:val="28"/>
        </w:rPr>
        <w:t>.</w:t>
      </w:r>
    </w:p>
    <w:p w:rsidR="00D500BD" w:rsidRPr="008C06C6" w:rsidRDefault="00D500BD" w:rsidP="001E137E">
      <w:pPr>
        <w:pStyle w:val="aff8"/>
        <w:ind w:left="0" w:firstLine="709"/>
        <w:jc w:val="both"/>
        <w:rPr>
          <w:szCs w:val="28"/>
        </w:rPr>
      </w:pPr>
    </w:p>
    <w:tbl>
      <w:tblPr>
        <w:tblW w:w="10349" w:type="dxa"/>
        <w:tblInd w:w="-176" w:type="dxa"/>
        <w:tblLook w:val="04A0" w:firstRow="1" w:lastRow="0" w:firstColumn="1" w:lastColumn="0" w:noHBand="0" w:noVBand="1"/>
      </w:tblPr>
      <w:tblGrid>
        <w:gridCol w:w="454"/>
        <w:gridCol w:w="2019"/>
        <w:gridCol w:w="955"/>
        <w:gridCol w:w="952"/>
        <w:gridCol w:w="675"/>
        <w:gridCol w:w="474"/>
        <w:gridCol w:w="851"/>
        <w:gridCol w:w="1559"/>
        <w:gridCol w:w="992"/>
        <w:gridCol w:w="1418"/>
      </w:tblGrid>
      <w:tr w:rsidR="00D500BD" w:rsidRPr="008C06C6" w:rsidTr="00D500BD">
        <w:trPr>
          <w:trHeight w:val="99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b/>
                <w:bCs/>
                <w:sz w:val="16"/>
                <w:szCs w:val="16"/>
              </w:rPr>
            </w:pPr>
            <w:r w:rsidRPr="008C06C6">
              <w:rPr>
                <w:rFonts w:ascii="Arial" w:hAnsi="Arial" w:cs="Arial"/>
                <w:b/>
                <w:bCs/>
                <w:sz w:val="16"/>
                <w:szCs w:val="16"/>
              </w:rPr>
              <w:t xml:space="preserve">№ </w:t>
            </w:r>
            <w:proofErr w:type="gramStart"/>
            <w:r w:rsidRPr="008C06C6">
              <w:rPr>
                <w:rFonts w:ascii="Arial" w:hAnsi="Arial" w:cs="Arial"/>
                <w:b/>
                <w:bCs/>
                <w:sz w:val="16"/>
                <w:szCs w:val="16"/>
              </w:rPr>
              <w:t>п</w:t>
            </w:r>
            <w:proofErr w:type="gramEnd"/>
            <w:r w:rsidRPr="008C06C6">
              <w:rPr>
                <w:rFonts w:ascii="Arial" w:hAnsi="Arial" w:cs="Arial"/>
                <w:b/>
                <w:bCs/>
                <w:sz w:val="16"/>
                <w:szCs w:val="16"/>
              </w:rPr>
              <w:t>/п</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b/>
                <w:bCs/>
                <w:sz w:val="16"/>
                <w:szCs w:val="16"/>
              </w:rPr>
            </w:pPr>
            <w:r w:rsidRPr="008C06C6">
              <w:rPr>
                <w:rFonts w:ascii="Arial" w:hAnsi="Arial" w:cs="Arial"/>
                <w:b/>
                <w:bCs/>
                <w:sz w:val="16"/>
                <w:szCs w:val="16"/>
              </w:rPr>
              <w:t>Название продукции</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b/>
                <w:bCs/>
                <w:sz w:val="16"/>
                <w:szCs w:val="16"/>
              </w:rPr>
            </w:pPr>
            <w:r w:rsidRPr="008C06C6">
              <w:rPr>
                <w:rFonts w:ascii="Arial" w:hAnsi="Arial" w:cs="Arial"/>
                <w:b/>
                <w:bCs/>
                <w:sz w:val="16"/>
                <w:szCs w:val="16"/>
              </w:rPr>
              <w:t>Марка, № чертежа</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b/>
                <w:bCs/>
                <w:sz w:val="16"/>
                <w:szCs w:val="16"/>
              </w:rPr>
            </w:pPr>
            <w:r w:rsidRPr="008C06C6">
              <w:rPr>
                <w:rFonts w:ascii="Arial" w:hAnsi="Arial" w:cs="Arial"/>
                <w:b/>
                <w:bCs/>
                <w:sz w:val="16"/>
                <w:szCs w:val="16"/>
              </w:rPr>
              <w:t>Сорт, размер</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b/>
                <w:bCs/>
                <w:sz w:val="16"/>
                <w:szCs w:val="16"/>
              </w:rPr>
            </w:pPr>
            <w:r w:rsidRPr="008C06C6">
              <w:rPr>
                <w:rFonts w:ascii="Arial" w:hAnsi="Arial" w:cs="Arial"/>
                <w:b/>
                <w:bCs/>
                <w:sz w:val="16"/>
                <w:szCs w:val="16"/>
              </w:rPr>
              <w:t>Кол-во</w:t>
            </w:r>
          </w:p>
        </w:tc>
        <w:tc>
          <w:tcPr>
            <w:tcW w:w="474" w:type="dxa"/>
            <w:tcBorders>
              <w:top w:val="single" w:sz="4" w:space="0" w:color="auto"/>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b/>
                <w:bCs/>
                <w:sz w:val="16"/>
                <w:szCs w:val="16"/>
              </w:rPr>
            </w:pPr>
            <w:r w:rsidRPr="008C06C6">
              <w:rPr>
                <w:rFonts w:ascii="Arial" w:hAnsi="Arial" w:cs="Arial"/>
                <w:b/>
                <w:bCs/>
                <w:sz w:val="16"/>
                <w:szCs w:val="16"/>
              </w:rPr>
              <w:t>ЕИ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b/>
                <w:bCs/>
                <w:sz w:val="16"/>
                <w:szCs w:val="16"/>
              </w:rPr>
            </w:pPr>
            <w:r w:rsidRPr="008C06C6">
              <w:rPr>
                <w:rFonts w:ascii="Arial" w:hAnsi="Arial" w:cs="Arial"/>
                <w:b/>
                <w:bCs/>
                <w:sz w:val="16"/>
                <w:szCs w:val="16"/>
              </w:rPr>
              <w:t xml:space="preserve">Цена без НДС, </w:t>
            </w:r>
            <w:proofErr w:type="spellStart"/>
            <w:r w:rsidRPr="008C06C6">
              <w:rPr>
                <w:rFonts w:ascii="Arial" w:hAnsi="Arial" w:cs="Arial"/>
                <w:b/>
                <w:bCs/>
                <w:sz w:val="16"/>
                <w:szCs w:val="16"/>
              </w:rPr>
              <w:t>руб</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b/>
                <w:bCs/>
                <w:sz w:val="16"/>
                <w:szCs w:val="16"/>
              </w:rPr>
            </w:pPr>
            <w:r w:rsidRPr="008C06C6">
              <w:rPr>
                <w:rFonts w:ascii="Arial" w:hAnsi="Arial" w:cs="Arial"/>
                <w:b/>
                <w:bCs/>
                <w:sz w:val="16"/>
                <w:szCs w:val="16"/>
              </w:rPr>
              <w:t>Стоимость без НДС,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b/>
                <w:bCs/>
                <w:sz w:val="16"/>
                <w:szCs w:val="16"/>
              </w:rPr>
            </w:pPr>
            <w:r w:rsidRPr="008C06C6">
              <w:rPr>
                <w:rFonts w:ascii="Arial" w:hAnsi="Arial" w:cs="Arial"/>
                <w:b/>
                <w:bCs/>
                <w:sz w:val="16"/>
                <w:szCs w:val="16"/>
              </w:rPr>
              <w:t xml:space="preserve">Цена с НДС, </w:t>
            </w:r>
            <w:proofErr w:type="spellStart"/>
            <w:r w:rsidRPr="008C06C6">
              <w:rPr>
                <w:rFonts w:ascii="Arial" w:hAnsi="Arial" w:cs="Arial"/>
                <w:b/>
                <w:bCs/>
                <w:sz w:val="16"/>
                <w:szCs w:val="16"/>
              </w:rPr>
              <w:t>руб</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b/>
                <w:bCs/>
                <w:sz w:val="16"/>
                <w:szCs w:val="16"/>
              </w:rPr>
            </w:pPr>
            <w:r w:rsidRPr="008C06C6">
              <w:rPr>
                <w:rFonts w:ascii="Arial" w:hAnsi="Arial" w:cs="Arial"/>
                <w:b/>
                <w:bCs/>
                <w:sz w:val="16"/>
                <w:szCs w:val="16"/>
              </w:rPr>
              <w:t>Стоимость с НДС, руб.</w:t>
            </w:r>
          </w:p>
        </w:tc>
      </w:tr>
      <w:tr w:rsidR="00D500BD" w:rsidRPr="008C06C6" w:rsidTr="00D500BD">
        <w:trPr>
          <w:trHeight w:val="675"/>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1</w:t>
            </w:r>
          </w:p>
        </w:tc>
        <w:tc>
          <w:tcPr>
            <w:tcW w:w="2019"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ТЕРМОКОНТАКТОР РТУТНЫЙ СТЕКЛЯННЫЙ</w:t>
            </w:r>
          </w:p>
        </w:tc>
        <w:tc>
          <w:tcPr>
            <w:tcW w:w="955"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ТК-1П</w:t>
            </w:r>
          </w:p>
        </w:tc>
        <w:tc>
          <w:tcPr>
            <w:tcW w:w="952"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8</w:t>
            </w:r>
            <w:proofErr w:type="gramStart"/>
            <w:r w:rsidRPr="008C06C6">
              <w:rPr>
                <w:rFonts w:ascii="Arial" w:hAnsi="Arial" w:cs="Arial"/>
                <w:sz w:val="16"/>
                <w:szCs w:val="16"/>
              </w:rPr>
              <w:t xml:space="preserve"> С</w:t>
            </w:r>
            <w:proofErr w:type="gramEnd"/>
          </w:p>
        </w:tc>
        <w:tc>
          <w:tcPr>
            <w:tcW w:w="675"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600</w:t>
            </w:r>
          </w:p>
        </w:tc>
        <w:tc>
          <w:tcPr>
            <w:tcW w:w="474"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proofErr w:type="gramStart"/>
            <w:r w:rsidRPr="008C06C6">
              <w:rPr>
                <w:rFonts w:ascii="Arial" w:hAnsi="Arial" w:cs="Arial"/>
                <w:sz w:val="16"/>
                <w:szCs w:val="16"/>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940,72</w:t>
            </w:r>
          </w:p>
        </w:tc>
        <w:tc>
          <w:tcPr>
            <w:tcW w:w="1559"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564 432,00</w:t>
            </w:r>
          </w:p>
        </w:tc>
        <w:tc>
          <w:tcPr>
            <w:tcW w:w="992"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1 110,05</w:t>
            </w:r>
          </w:p>
        </w:tc>
        <w:tc>
          <w:tcPr>
            <w:tcW w:w="1418"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666 029,76</w:t>
            </w:r>
          </w:p>
        </w:tc>
      </w:tr>
      <w:tr w:rsidR="00D500BD" w:rsidRPr="008C06C6" w:rsidTr="00D500BD">
        <w:trPr>
          <w:trHeight w:val="675"/>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2</w:t>
            </w:r>
          </w:p>
        </w:tc>
        <w:tc>
          <w:tcPr>
            <w:tcW w:w="2019"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ТЕРМОКОНТАКТОР РТУТНЫЙ СТЕКЛЯННЫЙ</w:t>
            </w:r>
          </w:p>
        </w:tc>
        <w:tc>
          <w:tcPr>
            <w:tcW w:w="955"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ТК-1П</w:t>
            </w:r>
          </w:p>
        </w:tc>
        <w:tc>
          <w:tcPr>
            <w:tcW w:w="952"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16</w:t>
            </w:r>
            <w:proofErr w:type="gramStart"/>
            <w:r w:rsidRPr="008C06C6">
              <w:rPr>
                <w:rFonts w:ascii="Arial" w:hAnsi="Arial" w:cs="Arial"/>
                <w:sz w:val="16"/>
                <w:szCs w:val="16"/>
              </w:rPr>
              <w:t xml:space="preserve"> С</w:t>
            </w:r>
            <w:proofErr w:type="gramEnd"/>
          </w:p>
        </w:tc>
        <w:tc>
          <w:tcPr>
            <w:tcW w:w="675"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600</w:t>
            </w:r>
          </w:p>
        </w:tc>
        <w:tc>
          <w:tcPr>
            <w:tcW w:w="474"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proofErr w:type="gramStart"/>
            <w:r w:rsidRPr="008C06C6">
              <w:rPr>
                <w:rFonts w:ascii="Arial" w:hAnsi="Arial" w:cs="Arial"/>
                <w:sz w:val="16"/>
                <w:szCs w:val="16"/>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940,72</w:t>
            </w:r>
          </w:p>
        </w:tc>
        <w:tc>
          <w:tcPr>
            <w:tcW w:w="1559"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564 432,00</w:t>
            </w:r>
          </w:p>
        </w:tc>
        <w:tc>
          <w:tcPr>
            <w:tcW w:w="992"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1 110,05</w:t>
            </w:r>
          </w:p>
        </w:tc>
        <w:tc>
          <w:tcPr>
            <w:tcW w:w="1418"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666 029,76</w:t>
            </w:r>
          </w:p>
        </w:tc>
      </w:tr>
      <w:tr w:rsidR="00D500BD" w:rsidRPr="008C06C6" w:rsidTr="00D500BD">
        <w:trPr>
          <w:trHeight w:val="675"/>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3</w:t>
            </w:r>
          </w:p>
        </w:tc>
        <w:tc>
          <w:tcPr>
            <w:tcW w:w="2019"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ТЕРМОКОНТАКТОР РТУТНЫЙ СТЕКЛЯННЫЙ</w:t>
            </w:r>
          </w:p>
        </w:tc>
        <w:tc>
          <w:tcPr>
            <w:tcW w:w="955"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ТК-1П</w:t>
            </w:r>
          </w:p>
        </w:tc>
        <w:tc>
          <w:tcPr>
            <w:tcW w:w="952"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80</w:t>
            </w:r>
            <w:proofErr w:type="gramStart"/>
            <w:r w:rsidRPr="008C06C6">
              <w:rPr>
                <w:rFonts w:ascii="Arial" w:hAnsi="Arial" w:cs="Arial"/>
                <w:sz w:val="16"/>
                <w:szCs w:val="16"/>
              </w:rPr>
              <w:t xml:space="preserve"> С</w:t>
            </w:r>
            <w:proofErr w:type="gramEnd"/>
          </w:p>
        </w:tc>
        <w:tc>
          <w:tcPr>
            <w:tcW w:w="675"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300</w:t>
            </w:r>
          </w:p>
        </w:tc>
        <w:tc>
          <w:tcPr>
            <w:tcW w:w="474"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proofErr w:type="gramStart"/>
            <w:r w:rsidRPr="008C06C6">
              <w:rPr>
                <w:rFonts w:ascii="Arial" w:hAnsi="Arial" w:cs="Arial"/>
                <w:sz w:val="16"/>
                <w:szCs w:val="16"/>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940,72</w:t>
            </w:r>
          </w:p>
        </w:tc>
        <w:tc>
          <w:tcPr>
            <w:tcW w:w="1559"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282 216,00</w:t>
            </w:r>
          </w:p>
        </w:tc>
        <w:tc>
          <w:tcPr>
            <w:tcW w:w="992"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1 110,05</w:t>
            </w:r>
          </w:p>
        </w:tc>
        <w:tc>
          <w:tcPr>
            <w:tcW w:w="1418"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sz w:val="16"/>
                <w:szCs w:val="16"/>
              </w:rPr>
            </w:pPr>
            <w:r w:rsidRPr="008C06C6">
              <w:rPr>
                <w:rFonts w:ascii="Arial" w:hAnsi="Arial" w:cs="Arial"/>
                <w:sz w:val="16"/>
                <w:szCs w:val="16"/>
              </w:rPr>
              <w:t>333 014,88</w:t>
            </w:r>
          </w:p>
        </w:tc>
      </w:tr>
      <w:tr w:rsidR="00D500BD" w:rsidRPr="008C06C6" w:rsidTr="00D500BD">
        <w:trPr>
          <w:trHeight w:val="300"/>
        </w:trPr>
        <w:tc>
          <w:tcPr>
            <w:tcW w:w="43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500BD" w:rsidRPr="008C06C6" w:rsidRDefault="00D500BD">
            <w:pPr>
              <w:jc w:val="center"/>
              <w:rPr>
                <w:rFonts w:ascii="Arial" w:hAnsi="Arial" w:cs="Arial"/>
                <w:b/>
                <w:bCs/>
                <w:color w:val="000000"/>
                <w:sz w:val="18"/>
                <w:szCs w:val="18"/>
              </w:rPr>
            </w:pPr>
            <w:r w:rsidRPr="008C06C6">
              <w:rPr>
                <w:rFonts w:ascii="Arial" w:hAnsi="Arial" w:cs="Arial"/>
                <w:b/>
                <w:bCs/>
                <w:color w:val="000000"/>
                <w:sz w:val="18"/>
                <w:szCs w:val="18"/>
              </w:rPr>
              <w:t>ИТОГО</w:t>
            </w:r>
          </w:p>
        </w:tc>
        <w:tc>
          <w:tcPr>
            <w:tcW w:w="675"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b/>
                <w:bCs/>
                <w:color w:val="000000"/>
                <w:sz w:val="18"/>
                <w:szCs w:val="18"/>
              </w:rPr>
            </w:pPr>
            <w:r w:rsidRPr="008C06C6">
              <w:rPr>
                <w:rFonts w:ascii="Arial" w:hAnsi="Arial" w:cs="Arial"/>
                <w:b/>
                <w:bCs/>
                <w:color w:val="000000"/>
                <w:sz w:val="18"/>
                <w:szCs w:val="18"/>
              </w:rPr>
              <w:t>1 500</w:t>
            </w:r>
          </w:p>
        </w:tc>
        <w:tc>
          <w:tcPr>
            <w:tcW w:w="474"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b/>
                <w:bCs/>
                <w:color w:val="000000"/>
                <w:sz w:val="18"/>
                <w:szCs w:val="18"/>
              </w:rPr>
            </w:pPr>
            <w:r w:rsidRPr="008C06C6">
              <w:rPr>
                <w:rFonts w:ascii="Arial" w:hAnsi="Arial" w:cs="Arial"/>
                <w:b/>
                <w:bCs/>
                <w:color w:val="000000"/>
                <w:sz w:val="18"/>
                <w:szCs w:val="18"/>
              </w:rPr>
              <w:t>1 411 080,00</w:t>
            </w:r>
          </w:p>
        </w:tc>
        <w:tc>
          <w:tcPr>
            <w:tcW w:w="992"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D500BD" w:rsidRPr="008C06C6" w:rsidRDefault="00D500BD">
            <w:pPr>
              <w:jc w:val="center"/>
              <w:rPr>
                <w:rFonts w:ascii="Arial" w:hAnsi="Arial" w:cs="Arial"/>
                <w:b/>
                <w:bCs/>
                <w:color w:val="000000"/>
                <w:sz w:val="18"/>
                <w:szCs w:val="18"/>
              </w:rPr>
            </w:pPr>
            <w:r w:rsidRPr="008C06C6">
              <w:rPr>
                <w:rFonts w:ascii="Arial" w:hAnsi="Arial" w:cs="Arial"/>
                <w:b/>
                <w:bCs/>
                <w:color w:val="000000"/>
                <w:sz w:val="18"/>
                <w:szCs w:val="18"/>
              </w:rPr>
              <w:t>1 665 074,40</w:t>
            </w:r>
          </w:p>
        </w:tc>
      </w:tr>
    </w:tbl>
    <w:p w:rsidR="00D500BD" w:rsidRPr="008C06C6" w:rsidRDefault="00D500BD" w:rsidP="001E137E">
      <w:pPr>
        <w:pStyle w:val="aff8"/>
        <w:ind w:left="0" w:firstLine="709"/>
        <w:jc w:val="both"/>
        <w:rPr>
          <w:szCs w:val="28"/>
        </w:rPr>
      </w:pPr>
    </w:p>
    <w:p w:rsidR="00483ADD" w:rsidRPr="008C06C6" w:rsidRDefault="000E0EFE" w:rsidP="00483ADD">
      <w:pPr>
        <w:pStyle w:val="aff8"/>
        <w:ind w:left="0" w:firstLine="709"/>
        <w:jc w:val="both"/>
        <w:rPr>
          <w:szCs w:val="28"/>
        </w:rPr>
      </w:pPr>
      <w:r w:rsidRPr="008C06C6">
        <w:rPr>
          <w:szCs w:val="28"/>
        </w:rPr>
        <w:t>4.</w:t>
      </w:r>
      <w:r w:rsidR="000A7143" w:rsidRPr="008C06C6">
        <w:rPr>
          <w:szCs w:val="28"/>
        </w:rPr>
        <w:t>9</w:t>
      </w:r>
      <w:r w:rsidRPr="008C06C6">
        <w:rPr>
          <w:szCs w:val="28"/>
        </w:rPr>
        <w:t>.</w:t>
      </w:r>
      <w:r w:rsidR="00D27FCF" w:rsidRPr="008C06C6">
        <w:rPr>
          <w:szCs w:val="28"/>
        </w:rPr>
        <w:t>7</w:t>
      </w:r>
      <w:r w:rsidRPr="008C06C6">
        <w:rPr>
          <w:szCs w:val="28"/>
        </w:rPr>
        <w:t xml:space="preserve">. Лот №7: </w:t>
      </w:r>
      <w:proofErr w:type="gramStart"/>
      <w:r w:rsidRPr="008C06C6">
        <w:rPr>
          <w:szCs w:val="28"/>
        </w:rPr>
        <w:t>«</w:t>
      </w:r>
      <w:r w:rsidR="00483ADD" w:rsidRPr="008C06C6">
        <w:rPr>
          <w:szCs w:val="28"/>
        </w:rPr>
        <w:t>Поставка запасных частей вагонов (ДИАФРАГМА, ПРОФИЛЬ,  ДИНАМИК, ЩЕТКОДЕРЖАТЕЛЬ, ВОРОТНИК ПОРШНЕВОЙ,  РЕГУЛЯТОР ДАВЛЕНИЯ, ФИЛЬТР КОНТАКТОРНЫЙ) в 2014 году»:</w:t>
      </w:r>
      <w:proofErr w:type="gramEnd"/>
    </w:p>
    <w:p w:rsidR="00483ADD" w:rsidRPr="008C06C6" w:rsidRDefault="00483ADD" w:rsidP="00483ADD">
      <w:pPr>
        <w:pStyle w:val="aff8"/>
        <w:ind w:left="0" w:firstLine="709"/>
        <w:jc w:val="both"/>
        <w:rPr>
          <w:szCs w:val="28"/>
        </w:rPr>
      </w:pPr>
      <w:r w:rsidRPr="008C06C6">
        <w:rPr>
          <w:szCs w:val="28"/>
        </w:rPr>
        <w:t xml:space="preserve">Предельная (максимальная)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  </w:t>
      </w:r>
    </w:p>
    <w:p w:rsidR="00483ADD" w:rsidRPr="008C06C6" w:rsidRDefault="00483ADD" w:rsidP="00483ADD">
      <w:pPr>
        <w:pStyle w:val="aff8"/>
        <w:ind w:left="0" w:firstLine="709"/>
        <w:jc w:val="both"/>
        <w:rPr>
          <w:szCs w:val="28"/>
        </w:rPr>
      </w:pPr>
      <w:r w:rsidRPr="008C06C6">
        <w:rPr>
          <w:szCs w:val="28"/>
        </w:rPr>
        <w:t>без учета НДС – 220 394,80 (двести двадцать тысяч триста девяносто четыре) рубля  80 копеек;</w:t>
      </w:r>
    </w:p>
    <w:p w:rsidR="000E0EFE" w:rsidRPr="008C06C6" w:rsidRDefault="00483ADD" w:rsidP="00483ADD">
      <w:pPr>
        <w:pStyle w:val="aff8"/>
        <w:ind w:left="0" w:firstLine="709"/>
        <w:jc w:val="both"/>
        <w:rPr>
          <w:bCs/>
          <w:szCs w:val="28"/>
        </w:rPr>
      </w:pPr>
      <w:r w:rsidRPr="008C06C6">
        <w:rPr>
          <w:szCs w:val="28"/>
        </w:rPr>
        <w:t>с учетом НДС – 260 065,86 (двести шестьдесят тысяч шестьдесят пять) рублей 86 копеек</w:t>
      </w:r>
      <w:r w:rsidR="00DE43D8" w:rsidRPr="008C06C6">
        <w:rPr>
          <w:bCs/>
          <w:szCs w:val="28"/>
        </w:rPr>
        <w:t>.</w:t>
      </w:r>
    </w:p>
    <w:p w:rsidR="00483ADD" w:rsidRPr="008C06C6" w:rsidRDefault="00483ADD" w:rsidP="000E0EFE">
      <w:pPr>
        <w:pStyle w:val="a3"/>
        <w:widowControl w:val="0"/>
        <w:suppressAutoHyphens/>
        <w:spacing w:before="120" w:after="120"/>
        <w:rPr>
          <w:sz w:val="28"/>
          <w:szCs w:val="28"/>
        </w:rPr>
      </w:pPr>
    </w:p>
    <w:tbl>
      <w:tblPr>
        <w:tblW w:w="10632" w:type="dxa"/>
        <w:tblInd w:w="-318" w:type="dxa"/>
        <w:tblLayout w:type="fixed"/>
        <w:tblLook w:val="04A0" w:firstRow="1" w:lastRow="0" w:firstColumn="1" w:lastColumn="0" w:noHBand="0" w:noVBand="1"/>
      </w:tblPr>
      <w:tblGrid>
        <w:gridCol w:w="454"/>
        <w:gridCol w:w="2099"/>
        <w:gridCol w:w="1134"/>
        <w:gridCol w:w="708"/>
        <w:gridCol w:w="851"/>
        <w:gridCol w:w="709"/>
        <w:gridCol w:w="567"/>
        <w:gridCol w:w="850"/>
        <w:gridCol w:w="1134"/>
        <w:gridCol w:w="851"/>
        <w:gridCol w:w="1275"/>
      </w:tblGrid>
      <w:tr w:rsidR="00483ADD" w:rsidRPr="008C06C6" w:rsidTr="00483ADD">
        <w:trPr>
          <w:trHeight w:val="675"/>
        </w:trPr>
        <w:tc>
          <w:tcPr>
            <w:tcW w:w="45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83ADD" w:rsidRPr="008C06C6" w:rsidRDefault="00483ADD">
            <w:pPr>
              <w:jc w:val="center"/>
              <w:rPr>
                <w:rFonts w:ascii="Arial" w:hAnsi="Arial" w:cs="Arial"/>
                <w:b/>
                <w:bCs/>
                <w:sz w:val="16"/>
                <w:szCs w:val="16"/>
              </w:rPr>
            </w:pPr>
            <w:r w:rsidRPr="008C06C6">
              <w:rPr>
                <w:rFonts w:ascii="Arial" w:hAnsi="Arial" w:cs="Arial"/>
                <w:b/>
                <w:bCs/>
                <w:sz w:val="16"/>
                <w:szCs w:val="16"/>
              </w:rPr>
              <w:t xml:space="preserve">№ </w:t>
            </w:r>
            <w:proofErr w:type="gramStart"/>
            <w:r w:rsidRPr="008C06C6">
              <w:rPr>
                <w:rFonts w:ascii="Arial" w:hAnsi="Arial" w:cs="Arial"/>
                <w:b/>
                <w:bCs/>
                <w:sz w:val="16"/>
                <w:szCs w:val="16"/>
              </w:rPr>
              <w:t>п</w:t>
            </w:r>
            <w:proofErr w:type="gramEnd"/>
            <w:r w:rsidRPr="008C06C6">
              <w:rPr>
                <w:rFonts w:ascii="Arial" w:hAnsi="Arial" w:cs="Arial"/>
                <w:b/>
                <w:bCs/>
                <w:sz w:val="16"/>
                <w:szCs w:val="16"/>
              </w:rPr>
              <w:t>/п</w:t>
            </w:r>
          </w:p>
        </w:tc>
        <w:tc>
          <w:tcPr>
            <w:tcW w:w="2099" w:type="dxa"/>
            <w:tcBorders>
              <w:top w:val="single" w:sz="4" w:space="0" w:color="auto"/>
              <w:left w:val="nil"/>
              <w:bottom w:val="single" w:sz="4" w:space="0" w:color="auto"/>
              <w:right w:val="single" w:sz="4" w:space="0" w:color="auto"/>
            </w:tcBorders>
            <w:shd w:val="clear" w:color="000000" w:fill="BFBFBF"/>
            <w:vAlign w:val="center"/>
            <w:hideMark/>
          </w:tcPr>
          <w:p w:rsidR="00483ADD" w:rsidRPr="008C06C6" w:rsidRDefault="00483ADD">
            <w:pPr>
              <w:jc w:val="center"/>
              <w:rPr>
                <w:rFonts w:ascii="Arial" w:hAnsi="Arial" w:cs="Arial"/>
                <w:b/>
                <w:bCs/>
                <w:sz w:val="16"/>
                <w:szCs w:val="16"/>
              </w:rPr>
            </w:pPr>
            <w:r w:rsidRPr="008C06C6">
              <w:rPr>
                <w:rFonts w:ascii="Arial" w:hAnsi="Arial" w:cs="Arial"/>
                <w:b/>
                <w:bCs/>
                <w:sz w:val="16"/>
                <w:szCs w:val="16"/>
              </w:rPr>
              <w:t>Название продукции</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483ADD" w:rsidRPr="008C06C6" w:rsidRDefault="00483ADD">
            <w:pPr>
              <w:jc w:val="center"/>
              <w:rPr>
                <w:rFonts w:ascii="Arial" w:hAnsi="Arial" w:cs="Arial"/>
                <w:b/>
                <w:bCs/>
                <w:sz w:val="16"/>
                <w:szCs w:val="16"/>
              </w:rPr>
            </w:pPr>
            <w:r w:rsidRPr="008C06C6">
              <w:rPr>
                <w:rFonts w:ascii="Arial" w:hAnsi="Arial" w:cs="Arial"/>
                <w:b/>
                <w:bCs/>
                <w:sz w:val="16"/>
                <w:szCs w:val="16"/>
              </w:rPr>
              <w:t>Марка, № чертежа</w:t>
            </w:r>
          </w:p>
        </w:tc>
        <w:tc>
          <w:tcPr>
            <w:tcW w:w="708" w:type="dxa"/>
            <w:tcBorders>
              <w:top w:val="single" w:sz="4" w:space="0" w:color="auto"/>
              <w:left w:val="nil"/>
              <w:bottom w:val="single" w:sz="4" w:space="0" w:color="auto"/>
              <w:right w:val="single" w:sz="4" w:space="0" w:color="auto"/>
            </w:tcBorders>
            <w:shd w:val="clear" w:color="000000" w:fill="BFBFBF"/>
            <w:vAlign w:val="center"/>
            <w:hideMark/>
          </w:tcPr>
          <w:p w:rsidR="00483ADD" w:rsidRPr="008C06C6" w:rsidRDefault="00483ADD">
            <w:pPr>
              <w:jc w:val="center"/>
              <w:rPr>
                <w:rFonts w:ascii="Arial" w:hAnsi="Arial" w:cs="Arial"/>
                <w:b/>
                <w:bCs/>
                <w:sz w:val="16"/>
                <w:szCs w:val="16"/>
              </w:rPr>
            </w:pPr>
            <w:r w:rsidRPr="008C06C6">
              <w:rPr>
                <w:rFonts w:ascii="Arial" w:hAnsi="Arial" w:cs="Arial"/>
                <w:b/>
                <w:bCs/>
                <w:sz w:val="16"/>
                <w:szCs w:val="16"/>
              </w:rPr>
              <w:t>ГОСТ, ТУ</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483ADD" w:rsidRPr="008C06C6" w:rsidRDefault="00483ADD">
            <w:pPr>
              <w:jc w:val="center"/>
              <w:rPr>
                <w:rFonts w:ascii="Arial" w:hAnsi="Arial" w:cs="Arial"/>
                <w:b/>
                <w:bCs/>
                <w:sz w:val="16"/>
                <w:szCs w:val="16"/>
              </w:rPr>
            </w:pPr>
            <w:r w:rsidRPr="008C06C6">
              <w:rPr>
                <w:rFonts w:ascii="Arial" w:hAnsi="Arial" w:cs="Arial"/>
                <w:b/>
                <w:bCs/>
                <w:sz w:val="16"/>
                <w:szCs w:val="16"/>
              </w:rPr>
              <w:t>Сорт, размер</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483ADD" w:rsidRPr="008C06C6" w:rsidRDefault="00483ADD">
            <w:pPr>
              <w:jc w:val="center"/>
              <w:rPr>
                <w:rFonts w:ascii="Arial" w:hAnsi="Arial" w:cs="Arial"/>
                <w:b/>
                <w:bCs/>
                <w:sz w:val="16"/>
                <w:szCs w:val="16"/>
              </w:rPr>
            </w:pPr>
            <w:r w:rsidRPr="008C06C6">
              <w:rPr>
                <w:rFonts w:ascii="Arial" w:hAnsi="Arial" w:cs="Arial"/>
                <w:b/>
                <w:bCs/>
                <w:sz w:val="16"/>
                <w:szCs w:val="16"/>
              </w:rPr>
              <w:t>Кол-во</w:t>
            </w:r>
          </w:p>
        </w:tc>
        <w:tc>
          <w:tcPr>
            <w:tcW w:w="567" w:type="dxa"/>
            <w:tcBorders>
              <w:top w:val="single" w:sz="4" w:space="0" w:color="auto"/>
              <w:left w:val="nil"/>
              <w:bottom w:val="single" w:sz="4" w:space="0" w:color="auto"/>
              <w:right w:val="single" w:sz="4" w:space="0" w:color="auto"/>
            </w:tcBorders>
            <w:shd w:val="clear" w:color="000000" w:fill="BFBFBF"/>
            <w:vAlign w:val="center"/>
            <w:hideMark/>
          </w:tcPr>
          <w:p w:rsidR="00483ADD" w:rsidRPr="008C06C6" w:rsidRDefault="00483ADD">
            <w:pPr>
              <w:jc w:val="center"/>
              <w:rPr>
                <w:rFonts w:ascii="Arial" w:hAnsi="Arial" w:cs="Arial"/>
                <w:b/>
                <w:bCs/>
                <w:sz w:val="16"/>
                <w:szCs w:val="16"/>
              </w:rPr>
            </w:pPr>
            <w:r w:rsidRPr="008C06C6">
              <w:rPr>
                <w:rFonts w:ascii="Arial" w:hAnsi="Arial" w:cs="Arial"/>
                <w:b/>
                <w:bCs/>
                <w:sz w:val="16"/>
                <w:szCs w:val="16"/>
              </w:rPr>
              <w:t>ЕИ</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483ADD" w:rsidRPr="008C06C6" w:rsidRDefault="00483ADD">
            <w:pPr>
              <w:jc w:val="center"/>
              <w:rPr>
                <w:rFonts w:ascii="Arial" w:hAnsi="Arial" w:cs="Arial"/>
                <w:b/>
                <w:bCs/>
                <w:sz w:val="16"/>
                <w:szCs w:val="16"/>
              </w:rPr>
            </w:pPr>
            <w:r w:rsidRPr="008C06C6">
              <w:rPr>
                <w:rFonts w:ascii="Arial" w:hAnsi="Arial" w:cs="Arial"/>
                <w:b/>
                <w:bCs/>
                <w:sz w:val="16"/>
                <w:szCs w:val="16"/>
              </w:rPr>
              <w:t xml:space="preserve">Цена без НДС, </w:t>
            </w:r>
            <w:proofErr w:type="spellStart"/>
            <w:r w:rsidRPr="008C06C6">
              <w:rPr>
                <w:rFonts w:ascii="Arial" w:hAnsi="Arial" w:cs="Arial"/>
                <w:b/>
                <w:bCs/>
                <w:sz w:val="16"/>
                <w:szCs w:val="16"/>
              </w:rPr>
              <w:t>руб</w:t>
            </w:r>
            <w:proofErr w:type="spellEnd"/>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483ADD" w:rsidRPr="008C06C6" w:rsidRDefault="00483ADD">
            <w:pPr>
              <w:jc w:val="center"/>
              <w:rPr>
                <w:rFonts w:ascii="Arial" w:hAnsi="Arial" w:cs="Arial"/>
                <w:b/>
                <w:bCs/>
                <w:sz w:val="16"/>
                <w:szCs w:val="16"/>
              </w:rPr>
            </w:pPr>
            <w:r w:rsidRPr="008C06C6">
              <w:rPr>
                <w:rFonts w:ascii="Arial" w:hAnsi="Arial" w:cs="Arial"/>
                <w:b/>
                <w:bCs/>
                <w:sz w:val="16"/>
                <w:szCs w:val="16"/>
              </w:rPr>
              <w:t>Стоимость без НДС, руб.</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483ADD" w:rsidRPr="008C06C6" w:rsidRDefault="00483ADD">
            <w:pPr>
              <w:jc w:val="center"/>
              <w:rPr>
                <w:rFonts w:ascii="Arial" w:hAnsi="Arial" w:cs="Arial"/>
                <w:b/>
                <w:bCs/>
                <w:sz w:val="16"/>
                <w:szCs w:val="16"/>
              </w:rPr>
            </w:pPr>
            <w:r w:rsidRPr="008C06C6">
              <w:rPr>
                <w:rFonts w:ascii="Arial" w:hAnsi="Arial" w:cs="Arial"/>
                <w:b/>
                <w:bCs/>
                <w:sz w:val="16"/>
                <w:szCs w:val="16"/>
              </w:rPr>
              <w:t xml:space="preserve">Цена с НДС, </w:t>
            </w:r>
            <w:proofErr w:type="spellStart"/>
            <w:r w:rsidRPr="008C06C6">
              <w:rPr>
                <w:rFonts w:ascii="Arial" w:hAnsi="Arial" w:cs="Arial"/>
                <w:b/>
                <w:bCs/>
                <w:sz w:val="16"/>
                <w:szCs w:val="16"/>
              </w:rPr>
              <w:t>руб</w:t>
            </w:r>
            <w:proofErr w:type="spellEnd"/>
          </w:p>
        </w:tc>
        <w:tc>
          <w:tcPr>
            <w:tcW w:w="1275" w:type="dxa"/>
            <w:tcBorders>
              <w:top w:val="single" w:sz="4" w:space="0" w:color="auto"/>
              <w:left w:val="nil"/>
              <w:bottom w:val="single" w:sz="4" w:space="0" w:color="auto"/>
              <w:right w:val="single" w:sz="4" w:space="0" w:color="auto"/>
            </w:tcBorders>
            <w:shd w:val="clear" w:color="000000" w:fill="BFBFBF"/>
            <w:vAlign w:val="center"/>
            <w:hideMark/>
          </w:tcPr>
          <w:p w:rsidR="00483ADD" w:rsidRPr="008C06C6" w:rsidRDefault="00483ADD">
            <w:pPr>
              <w:jc w:val="center"/>
              <w:rPr>
                <w:rFonts w:ascii="Arial" w:hAnsi="Arial" w:cs="Arial"/>
                <w:b/>
                <w:bCs/>
                <w:sz w:val="16"/>
                <w:szCs w:val="16"/>
              </w:rPr>
            </w:pPr>
            <w:r w:rsidRPr="008C06C6">
              <w:rPr>
                <w:rFonts w:ascii="Arial" w:hAnsi="Arial" w:cs="Arial"/>
                <w:b/>
                <w:bCs/>
                <w:sz w:val="16"/>
                <w:szCs w:val="16"/>
              </w:rPr>
              <w:t>Стоимость с НДС, руб.</w:t>
            </w:r>
          </w:p>
        </w:tc>
      </w:tr>
      <w:tr w:rsidR="00483ADD" w:rsidRPr="008C06C6" w:rsidTr="00483ADD">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w:t>
            </w:r>
          </w:p>
        </w:tc>
        <w:tc>
          <w:tcPr>
            <w:tcW w:w="2099"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ДИАФРАГМА</w:t>
            </w:r>
          </w:p>
        </w:tc>
        <w:tc>
          <w:tcPr>
            <w:tcW w:w="1134"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170.01.03</w:t>
            </w:r>
          </w:p>
        </w:tc>
        <w:tc>
          <w:tcPr>
            <w:tcW w:w="708"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ТУ 2539-170-00152106-97</w:t>
            </w:r>
            <w:r w:rsidR="001B4A46" w:rsidRPr="008C06C6">
              <w:rPr>
                <w:rFonts w:ascii="Arial" w:hAnsi="Arial" w:cs="Arial"/>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7-7130</w:t>
            </w:r>
          </w:p>
        </w:tc>
        <w:tc>
          <w:tcPr>
            <w:tcW w:w="709"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160</w:t>
            </w:r>
          </w:p>
        </w:tc>
        <w:tc>
          <w:tcPr>
            <w:tcW w:w="567"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proofErr w:type="gramStart"/>
            <w:r w:rsidRPr="008C06C6">
              <w:rPr>
                <w:rFonts w:ascii="Arial" w:hAnsi="Arial" w:cs="Arial"/>
                <w:sz w:val="16"/>
                <w:szCs w:val="16"/>
              </w:rPr>
              <w:t>ШТ</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157,82</w:t>
            </w:r>
          </w:p>
        </w:tc>
        <w:tc>
          <w:tcPr>
            <w:tcW w:w="1134"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25 251,20</w:t>
            </w:r>
          </w:p>
        </w:tc>
        <w:tc>
          <w:tcPr>
            <w:tcW w:w="851"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186,23</w:t>
            </w:r>
          </w:p>
        </w:tc>
        <w:tc>
          <w:tcPr>
            <w:tcW w:w="1275"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29 796,42</w:t>
            </w:r>
          </w:p>
        </w:tc>
      </w:tr>
      <w:tr w:rsidR="00483ADD" w:rsidRPr="008C06C6" w:rsidTr="00483ADD">
        <w:trPr>
          <w:trHeight w:val="3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2</w:t>
            </w:r>
          </w:p>
        </w:tc>
        <w:tc>
          <w:tcPr>
            <w:tcW w:w="2099"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ДИНАМИК</w:t>
            </w:r>
          </w:p>
        </w:tc>
        <w:tc>
          <w:tcPr>
            <w:tcW w:w="1134"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3ГДШ7-8</w:t>
            </w:r>
          </w:p>
        </w:tc>
        <w:tc>
          <w:tcPr>
            <w:tcW w:w="708"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300</w:t>
            </w:r>
          </w:p>
        </w:tc>
        <w:tc>
          <w:tcPr>
            <w:tcW w:w="567"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proofErr w:type="gramStart"/>
            <w:r w:rsidRPr="008C06C6">
              <w:rPr>
                <w:rFonts w:ascii="Arial" w:hAnsi="Arial" w:cs="Arial"/>
                <w:sz w:val="16"/>
                <w:szCs w:val="16"/>
              </w:rPr>
              <w:t>ШТ</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45,00</w:t>
            </w:r>
          </w:p>
        </w:tc>
        <w:tc>
          <w:tcPr>
            <w:tcW w:w="1134"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13 500,00</w:t>
            </w:r>
          </w:p>
        </w:tc>
        <w:tc>
          <w:tcPr>
            <w:tcW w:w="851"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53,10</w:t>
            </w:r>
          </w:p>
        </w:tc>
        <w:tc>
          <w:tcPr>
            <w:tcW w:w="1275"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15 930,00</w:t>
            </w:r>
          </w:p>
        </w:tc>
      </w:tr>
      <w:tr w:rsidR="00483ADD" w:rsidRPr="008C06C6" w:rsidTr="00483ADD">
        <w:trPr>
          <w:trHeight w:val="45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3</w:t>
            </w:r>
          </w:p>
        </w:tc>
        <w:tc>
          <w:tcPr>
            <w:tcW w:w="2099"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ПРОФИЛЬ РЕЗИНОВЫЙ</w:t>
            </w:r>
          </w:p>
        </w:tc>
        <w:tc>
          <w:tcPr>
            <w:tcW w:w="1134"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ПР-308</w:t>
            </w:r>
          </w:p>
        </w:tc>
        <w:tc>
          <w:tcPr>
            <w:tcW w:w="708"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резина 6190</w:t>
            </w:r>
          </w:p>
        </w:tc>
        <w:tc>
          <w:tcPr>
            <w:tcW w:w="709"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300</w:t>
            </w:r>
          </w:p>
        </w:tc>
        <w:tc>
          <w:tcPr>
            <w:tcW w:w="567"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КГ</w:t>
            </w:r>
          </w:p>
        </w:tc>
        <w:tc>
          <w:tcPr>
            <w:tcW w:w="850"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sz w:val="16"/>
                <w:szCs w:val="16"/>
              </w:rPr>
            </w:pPr>
            <w:r w:rsidRPr="008C06C6">
              <w:rPr>
                <w:sz w:val="16"/>
                <w:szCs w:val="16"/>
              </w:rPr>
              <w:t>115,64</w:t>
            </w:r>
          </w:p>
        </w:tc>
        <w:tc>
          <w:tcPr>
            <w:tcW w:w="1134"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34 692,00</w:t>
            </w:r>
          </w:p>
        </w:tc>
        <w:tc>
          <w:tcPr>
            <w:tcW w:w="851"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136,46</w:t>
            </w:r>
          </w:p>
        </w:tc>
        <w:tc>
          <w:tcPr>
            <w:tcW w:w="1275"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40 936,56</w:t>
            </w:r>
          </w:p>
        </w:tc>
      </w:tr>
      <w:tr w:rsidR="00483ADD" w:rsidRPr="008C06C6" w:rsidTr="00483ADD">
        <w:trPr>
          <w:trHeight w:val="45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4</w:t>
            </w:r>
          </w:p>
        </w:tc>
        <w:tc>
          <w:tcPr>
            <w:tcW w:w="2099"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ПРОФИЛЬ РЕЗИНОВЫЙ</w:t>
            </w:r>
          </w:p>
        </w:tc>
        <w:tc>
          <w:tcPr>
            <w:tcW w:w="1134"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ПР-418</w:t>
            </w:r>
          </w:p>
        </w:tc>
        <w:tc>
          <w:tcPr>
            <w:tcW w:w="708"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резина 6190</w:t>
            </w:r>
          </w:p>
        </w:tc>
        <w:tc>
          <w:tcPr>
            <w:tcW w:w="709"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КГ</w:t>
            </w:r>
          </w:p>
        </w:tc>
        <w:tc>
          <w:tcPr>
            <w:tcW w:w="850"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115,64</w:t>
            </w:r>
          </w:p>
        </w:tc>
        <w:tc>
          <w:tcPr>
            <w:tcW w:w="1134"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1 734,60</w:t>
            </w:r>
          </w:p>
        </w:tc>
        <w:tc>
          <w:tcPr>
            <w:tcW w:w="851"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136,46</w:t>
            </w:r>
          </w:p>
        </w:tc>
        <w:tc>
          <w:tcPr>
            <w:tcW w:w="1275"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2 046,83</w:t>
            </w:r>
          </w:p>
        </w:tc>
      </w:tr>
      <w:tr w:rsidR="00483ADD" w:rsidRPr="008C06C6" w:rsidTr="00483ADD">
        <w:trPr>
          <w:trHeight w:val="3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5</w:t>
            </w:r>
          </w:p>
        </w:tc>
        <w:tc>
          <w:tcPr>
            <w:tcW w:w="2099"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РОЛИК ПРИЖИМНОЙ</w:t>
            </w:r>
          </w:p>
        </w:tc>
        <w:tc>
          <w:tcPr>
            <w:tcW w:w="1134"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КБ-732-00</w:t>
            </w:r>
          </w:p>
        </w:tc>
        <w:tc>
          <w:tcPr>
            <w:tcW w:w="708"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1 200</w:t>
            </w:r>
          </w:p>
        </w:tc>
        <w:tc>
          <w:tcPr>
            <w:tcW w:w="567"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proofErr w:type="gramStart"/>
            <w:r w:rsidRPr="008C06C6">
              <w:rPr>
                <w:rFonts w:ascii="Arial" w:hAnsi="Arial" w:cs="Arial"/>
                <w:sz w:val="16"/>
                <w:szCs w:val="16"/>
              </w:rPr>
              <w:t>ШТ</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9,56</w:t>
            </w:r>
          </w:p>
        </w:tc>
        <w:tc>
          <w:tcPr>
            <w:tcW w:w="1134"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11 472,00</w:t>
            </w:r>
          </w:p>
        </w:tc>
        <w:tc>
          <w:tcPr>
            <w:tcW w:w="851"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11,28</w:t>
            </w:r>
          </w:p>
        </w:tc>
        <w:tc>
          <w:tcPr>
            <w:tcW w:w="1275"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13 536,96</w:t>
            </w:r>
          </w:p>
        </w:tc>
      </w:tr>
      <w:tr w:rsidR="00483ADD" w:rsidRPr="008C06C6" w:rsidTr="00483ADD">
        <w:trPr>
          <w:trHeight w:val="45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6</w:t>
            </w:r>
          </w:p>
        </w:tc>
        <w:tc>
          <w:tcPr>
            <w:tcW w:w="2099"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ЩЕТКОДЕРЖАТЕЛЬ</w:t>
            </w:r>
          </w:p>
        </w:tc>
        <w:tc>
          <w:tcPr>
            <w:tcW w:w="1134"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5ТР.112.051</w:t>
            </w:r>
          </w:p>
        </w:tc>
        <w:tc>
          <w:tcPr>
            <w:tcW w:w="708"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proofErr w:type="gramStart"/>
            <w:r w:rsidRPr="008C06C6">
              <w:rPr>
                <w:rFonts w:ascii="Arial" w:hAnsi="Arial" w:cs="Arial"/>
                <w:sz w:val="16"/>
                <w:szCs w:val="16"/>
              </w:rPr>
              <w:t>ШТ</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2 255,00</w:t>
            </w:r>
          </w:p>
        </w:tc>
        <w:tc>
          <w:tcPr>
            <w:tcW w:w="1134"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27 060,00</w:t>
            </w:r>
          </w:p>
        </w:tc>
        <w:tc>
          <w:tcPr>
            <w:tcW w:w="851"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2 660,90</w:t>
            </w:r>
          </w:p>
        </w:tc>
        <w:tc>
          <w:tcPr>
            <w:tcW w:w="1275"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31 930,80</w:t>
            </w:r>
          </w:p>
        </w:tc>
      </w:tr>
      <w:tr w:rsidR="00483ADD" w:rsidRPr="008C06C6" w:rsidTr="00483ADD">
        <w:trPr>
          <w:trHeight w:val="45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7</w:t>
            </w:r>
          </w:p>
        </w:tc>
        <w:tc>
          <w:tcPr>
            <w:tcW w:w="2099"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ФИЛЬТР КОНТАКТОРНЫЙ</w:t>
            </w:r>
          </w:p>
        </w:tc>
        <w:tc>
          <w:tcPr>
            <w:tcW w:w="1134"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Э-114СБ</w:t>
            </w:r>
          </w:p>
        </w:tc>
        <w:tc>
          <w:tcPr>
            <w:tcW w:w="708"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ТУ 24-4-770-77</w:t>
            </w:r>
            <w:r w:rsidR="001B4A46" w:rsidRPr="008C06C6">
              <w:rPr>
                <w:rFonts w:ascii="Arial" w:hAnsi="Arial" w:cs="Arial"/>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0,3-1МПА</w:t>
            </w:r>
          </w:p>
        </w:tc>
        <w:tc>
          <w:tcPr>
            <w:tcW w:w="709"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proofErr w:type="gramStart"/>
            <w:r w:rsidRPr="008C06C6">
              <w:rPr>
                <w:rFonts w:ascii="Arial" w:hAnsi="Arial" w:cs="Arial"/>
                <w:sz w:val="16"/>
                <w:szCs w:val="16"/>
              </w:rPr>
              <w:t>ШТ</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1511</w:t>
            </w:r>
          </w:p>
        </w:tc>
        <w:tc>
          <w:tcPr>
            <w:tcW w:w="1134"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15 110,00</w:t>
            </w:r>
          </w:p>
        </w:tc>
        <w:tc>
          <w:tcPr>
            <w:tcW w:w="851"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1 782,98</w:t>
            </w:r>
          </w:p>
        </w:tc>
        <w:tc>
          <w:tcPr>
            <w:tcW w:w="1275"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17 829,80</w:t>
            </w:r>
          </w:p>
        </w:tc>
      </w:tr>
      <w:tr w:rsidR="00483ADD" w:rsidRPr="008C06C6" w:rsidTr="00483ADD">
        <w:trPr>
          <w:trHeight w:val="45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lastRenderedPageBreak/>
              <w:t>8</w:t>
            </w:r>
          </w:p>
        </w:tc>
        <w:tc>
          <w:tcPr>
            <w:tcW w:w="2099"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РЕГУЛЯТОР ДАВЛЕНИЯ</w:t>
            </w:r>
          </w:p>
        </w:tc>
        <w:tc>
          <w:tcPr>
            <w:tcW w:w="1134"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2ТД.387.000 АК-11Б</w:t>
            </w:r>
          </w:p>
        </w:tc>
        <w:tc>
          <w:tcPr>
            <w:tcW w:w="708"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ВЛ22</w:t>
            </w:r>
          </w:p>
        </w:tc>
        <w:tc>
          <w:tcPr>
            <w:tcW w:w="851"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21</w:t>
            </w:r>
          </w:p>
        </w:tc>
        <w:tc>
          <w:tcPr>
            <w:tcW w:w="567"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proofErr w:type="gramStart"/>
            <w:r w:rsidRPr="008C06C6">
              <w:rPr>
                <w:rFonts w:ascii="Arial" w:hAnsi="Arial" w:cs="Arial"/>
                <w:sz w:val="16"/>
                <w:szCs w:val="16"/>
              </w:rPr>
              <w:t>ШТ</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3811</w:t>
            </w:r>
          </w:p>
        </w:tc>
        <w:tc>
          <w:tcPr>
            <w:tcW w:w="1134"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80 031,00</w:t>
            </w:r>
          </w:p>
        </w:tc>
        <w:tc>
          <w:tcPr>
            <w:tcW w:w="851"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4 496,98</w:t>
            </w:r>
          </w:p>
        </w:tc>
        <w:tc>
          <w:tcPr>
            <w:tcW w:w="1275"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94 436,58</w:t>
            </w:r>
          </w:p>
        </w:tc>
      </w:tr>
      <w:tr w:rsidR="00483ADD" w:rsidRPr="008C06C6" w:rsidTr="00483ADD">
        <w:trPr>
          <w:trHeight w:val="3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9</w:t>
            </w:r>
          </w:p>
        </w:tc>
        <w:tc>
          <w:tcPr>
            <w:tcW w:w="2099"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ВОРОТНИК ПОРШНЕВОЙ</w:t>
            </w:r>
          </w:p>
        </w:tc>
        <w:tc>
          <w:tcPr>
            <w:tcW w:w="1134"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508-12</w:t>
            </w:r>
          </w:p>
        </w:tc>
        <w:tc>
          <w:tcPr>
            <w:tcW w:w="708"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150</w:t>
            </w:r>
          </w:p>
        </w:tc>
        <w:tc>
          <w:tcPr>
            <w:tcW w:w="567"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proofErr w:type="gramStart"/>
            <w:r w:rsidRPr="008C06C6">
              <w:rPr>
                <w:rFonts w:ascii="Arial" w:hAnsi="Arial" w:cs="Arial"/>
                <w:sz w:val="16"/>
                <w:szCs w:val="16"/>
              </w:rPr>
              <w:t>ШТ</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76,96</w:t>
            </w:r>
          </w:p>
        </w:tc>
        <w:tc>
          <w:tcPr>
            <w:tcW w:w="1134"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11 544,00</w:t>
            </w:r>
          </w:p>
        </w:tc>
        <w:tc>
          <w:tcPr>
            <w:tcW w:w="851"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90,81</w:t>
            </w:r>
          </w:p>
        </w:tc>
        <w:tc>
          <w:tcPr>
            <w:tcW w:w="1275"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13 621,92</w:t>
            </w:r>
          </w:p>
        </w:tc>
      </w:tr>
      <w:tr w:rsidR="00483ADD" w:rsidRPr="008C06C6" w:rsidTr="00483ADD">
        <w:trPr>
          <w:trHeight w:val="300"/>
        </w:trPr>
        <w:tc>
          <w:tcPr>
            <w:tcW w:w="524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83ADD" w:rsidRPr="008C06C6" w:rsidRDefault="00483ADD">
            <w:pPr>
              <w:jc w:val="center"/>
              <w:rPr>
                <w:rFonts w:ascii="Arial" w:hAnsi="Arial" w:cs="Arial"/>
                <w:b/>
                <w:bCs/>
                <w:color w:val="000000"/>
                <w:sz w:val="18"/>
                <w:szCs w:val="18"/>
              </w:rPr>
            </w:pPr>
            <w:r w:rsidRPr="008C06C6">
              <w:rPr>
                <w:rFonts w:ascii="Arial" w:hAnsi="Arial" w:cs="Arial"/>
                <w:b/>
                <w:bCs/>
                <w:color w:val="000000"/>
                <w:sz w:val="18"/>
                <w:szCs w:val="18"/>
              </w:rPr>
              <w:t>ИТОГО</w:t>
            </w:r>
          </w:p>
        </w:tc>
        <w:tc>
          <w:tcPr>
            <w:tcW w:w="709"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b/>
                <w:bCs/>
                <w:color w:val="000000"/>
                <w:sz w:val="18"/>
                <w:szCs w:val="18"/>
              </w:rPr>
            </w:pPr>
            <w:r w:rsidRPr="008C06C6">
              <w:rPr>
                <w:rFonts w:ascii="Arial" w:hAnsi="Arial" w:cs="Arial"/>
                <w:b/>
                <w:bCs/>
                <w:color w:val="000000"/>
                <w:sz w:val="18"/>
                <w:szCs w:val="18"/>
              </w:rPr>
              <w:t>2 168</w:t>
            </w:r>
          </w:p>
        </w:tc>
        <w:tc>
          <w:tcPr>
            <w:tcW w:w="567"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b/>
                <w:bCs/>
                <w:color w:val="000000"/>
                <w:sz w:val="18"/>
                <w:szCs w:val="18"/>
              </w:rPr>
            </w:pPr>
            <w:r w:rsidRPr="008C06C6">
              <w:rPr>
                <w:rFonts w:ascii="Arial" w:hAnsi="Arial" w:cs="Arial"/>
                <w:b/>
                <w:bCs/>
                <w:color w:val="000000"/>
                <w:sz w:val="18"/>
                <w:szCs w:val="18"/>
              </w:rPr>
              <w:t>220 394,80</w:t>
            </w:r>
          </w:p>
        </w:tc>
        <w:tc>
          <w:tcPr>
            <w:tcW w:w="851"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b/>
                <w:bCs/>
                <w:color w:val="000000"/>
                <w:sz w:val="18"/>
                <w:szCs w:val="18"/>
              </w:rPr>
            </w:pPr>
            <w:r w:rsidRPr="008C06C6">
              <w:rPr>
                <w:rFonts w:ascii="Arial" w:hAnsi="Arial" w:cs="Arial"/>
                <w:b/>
                <w:bCs/>
                <w:color w:val="000000"/>
                <w:sz w:val="18"/>
                <w:szCs w:val="18"/>
              </w:rPr>
              <w:t>260 065,86</w:t>
            </w:r>
          </w:p>
        </w:tc>
      </w:tr>
    </w:tbl>
    <w:p w:rsidR="00483ADD" w:rsidRPr="008C06C6" w:rsidRDefault="001B4A46" w:rsidP="000E0EFE">
      <w:pPr>
        <w:pStyle w:val="a3"/>
        <w:widowControl w:val="0"/>
        <w:suppressAutoHyphens/>
        <w:spacing w:before="120" w:after="120"/>
        <w:rPr>
          <w:sz w:val="16"/>
          <w:szCs w:val="16"/>
        </w:rPr>
      </w:pPr>
      <w:r w:rsidRPr="008C06C6">
        <w:rPr>
          <w:sz w:val="16"/>
          <w:szCs w:val="16"/>
        </w:rPr>
        <w:t>*поставляемый товар должен соответствовать ТУ. Допускается поставка товара с иным ТУ соответствующим или превосходящим указанный, при этом претендент должен представить необходимые документы (сертификаты, заключения и т.д.)</w:t>
      </w:r>
    </w:p>
    <w:p w:rsidR="00483ADD" w:rsidRPr="008C06C6" w:rsidRDefault="000E0EFE" w:rsidP="00483ADD">
      <w:pPr>
        <w:pStyle w:val="a3"/>
        <w:widowControl w:val="0"/>
        <w:suppressAutoHyphens/>
        <w:rPr>
          <w:sz w:val="28"/>
          <w:szCs w:val="28"/>
        </w:rPr>
      </w:pPr>
      <w:r w:rsidRPr="008C06C6">
        <w:rPr>
          <w:sz w:val="28"/>
          <w:szCs w:val="28"/>
        </w:rPr>
        <w:t>4.</w:t>
      </w:r>
      <w:r w:rsidR="000A7143" w:rsidRPr="008C06C6">
        <w:rPr>
          <w:sz w:val="28"/>
          <w:szCs w:val="28"/>
        </w:rPr>
        <w:t>9</w:t>
      </w:r>
      <w:r w:rsidRPr="008C06C6">
        <w:rPr>
          <w:sz w:val="28"/>
          <w:szCs w:val="28"/>
        </w:rPr>
        <w:t>.</w:t>
      </w:r>
      <w:r w:rsidR="00D27FCF" w:rsidRPr="008C06C6">
        <w:rPr>
          <w:sz w:val="28"/>
          <w:szCs w:val="28"/>
        </w:rPr>
        <w:t>8</w:t>
      </w:r>
      <w:r w:rsidRPr="008C06C6">
        <w:rPr>
          <w:sz w:val="28"/>
          <w:szCs w:val="28"/>
        </w:rPr>
        <w:t>. Лот №</w:t>
      </w:r>
      <w:r w:rsidR="00DE43D8" w:rsidRPr="008C06C6">
        <w:rPr>
          <w:sz w:val="28"/>
          <w:szCs w:val="28"/>
        </w:rPr>
        <w:t>8</w:t>
      </w:r>
      <w:r w:rsidRPr="008C06C6">
        <w:rPr>
          <w:sz w:val="28"/>
          <w:szCs w:val="28"/>
        </w:rPr>
        <w:t>: «</w:t>
      </w:r>
      <w:r w:rsidR="00483ADD" w:rsidRPr="008C06C6">
        <w:rPr>
          <w:sz w:val="28"/>
          <w:szCs w:val="28"/>
        </w:rPr>
        <w:t>Поставка запасных частей вагонов (КОРПУС БУКСЫ) в 2014 году»:</w:t>
      </w:r>
    </w:p>
    <w:p w:rsidR="00483ADD" w:rsidRPr="008C06C6" w:rsidRDefault="00483ADD" w:rsidP="00483ADD">
      <w:pPr>
        <w:pStyle w:val="a3"/>
        <w:widowControl w:val="0"/>
        <w:suppressAutoHyphens/>
        <w:rPr>
          <w:sz w:val="28"/>
          <w:szCs w:val="28"/>
        </w:rPr>
      </w:pPr>
      <w:r w:rsidRPr="008C06C6">
        <w:rPr>
          <w:sz w:val="28"/>
          <w:szCs w:val="28"/>
        </w:rPr>
        <w:t xml:space="preserve">Предельная (максимальная)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  </w:t>
      </w:r>
    </w:p>
    <w:p w:rsidR="00483ADD" w:rsidRPr="008C06C6" w:rsidRDefault="00483ADD" w:rsidP="00483ADD">
      <w:pPr>
        <w:pStyle w:val="a3"/>
        <w:widowControl w:val="0"/>
        <w:suppressAutoHyphens/>
        <w:rPr>
          <w:sz w:val="28"/>
          <w:szCs w:val="28"/>
        </w:rPr>
      </w:pPr>
      <w:r w:rsidRPr="008C06C6">
        <w:rPr>
          <w:sz w:val="28"/>
          <w:szCs w:val="28"/>
        </w:rPr>
        <w:t>без учета НДС - 228 000,00 (двести двадцать восемь тысяч) рублей 00 копеек;</w:t>
      </w:r>
    </w:p>
    <w:p w:rsidR="001C22F8" w:rsidRPr="008C06C6" w:rsidRDefault="00483ADD" w:rsidP="00483ADD">
      <w:pPr>
        <w:pStyle w:val="a3"/>
        <w:widowControl w:val="0"/>
        <w:suppressAutoHyphens/>
        <w:rPr>
          <w:bCs/>
          <w:sz w:val="28"/>
          <w:szCs w:val="28"/>
        </w:rPr>
      </w:pPr>
      <w:r w:rsidRPr="008C06C6">
        <w:rPr>
          <w:sz w:val="28"/>
          <w:szCs w:val="28"/>
        </w:rPr>
        <w:t>с учетом НДС - 269 040,00 (двести шестьдесят девять тысяч сорок) рублей 00 копеек</w:t>
      </w:r>
      <w:r w:rsidR="00DE43D8" w:rsidRPr="008C06C6">
        <w:rPr>
          <w:bCs/>
          <w:sz w:val="28"/>
          <w:szCs w:val="28"/>
        </w:rPr>
        <w:t>.</w:t>
      </w:r>
    </w:p>
    <w:p w:rsidR="00CB5406" w:rsidRPr="008C06C6" w:rsidRDefault="00CB5406" w:rsidP="00075708">
      <w:pPr>
        <w:pStyle w:val="14"/>
        <w:ind w:left="6804" w:firstLine="0"/>
        <w:rPr>
          <w:rFonts w:eastAsia="MS Mincho"/>
          <w:szCs w:val="28"/>
        </w:rPr>
      </w:pPr>
    </w:p>
    <w:tbl>
      <w:tblPr>
        <w:tblW w:w="10221" w:type="dxa"/>
        <w:tblInd w:w="93" w:type="dxa"/>
        <w:tblLook w:val="04A0" w:firstRow="1" w:lastRow="0" w:firstColumn="1" w:lastColumn="0" w:noHBand="0" w:noVBand="1"/>
      </w:tblPr>
      <w:tblGrid>
        <w:gridCol w:w="454"/>
        <w:gridCol w:w="1074"/>
        <w:gridCol w:w="1450"/>
        <w:gridCol w:w="567"/>
        <w:gridCol w:w="461"/>
        <w:gridCol w:w="1112"/>
        <w:gridCol w:w="1843"/>
        <w:gridCol w:w="1134"/>
        <w:gridCol w:w="2126"/>
      </w:tblGrid>
      <w:tr w:rsidR="00483ADD" w:rsidRPr="008C06C6" w:rsidTr="00483ADD">
        <w:trPr>
          <w:trHeight w:val="690"/>
        </w:trPr>
        <w:tc>
          <w:tcPr>
            <w:tcW w:w="4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3ADD" w:rsidRPr="008C06C6" w:rsidRDefault="00483ADD">
            <w:pPr>
              <w:jc w:val="center"/>
              <w:rPr>
                <w:rFonts w:ascii="Arial" w:hAnsi="Arial" w:cs="Arial"/>
                <w:b/>
                <w:bCs/>
                <w:sz w:val="16"/>
                <w:szCs w:val="16"/>
              </w:rPr>
            </w:pPr>
            <w:r w:rsidRPr="008C06C6">
              <w:rPr>
                <w:rFonts w:ascii="Arial" w:hAnsi="Arial" w:cs="Arial"/>
                <w:b/>
                <w:bCs/>
                <w:sz w:val="16"/>
                <w:szCs w:val="16"/>
              </w:rPr>
              <w:t xml:space="preserve">№ </w:t>
            </w:r>
            <w:proofErr w:type="gramStart"/>
            <w:r w:rsidRPr="008C06C6">
              <w:rPr>
                <w:rFonts w:ascii="Arial" w:hAnsi="Arial" w:cs="Arial"/>
                <w:b/>
                <w:bCs/>
                <w:sz w:val="16"/>
                <w:szCs w:val="16"/>
              </w:rPr>
              <w:t>п</w:t>
            </w:r>
            <w:proofErr w:type="gramEnd"/>
            <w:r w:rsidRPr="008C06C6">
              <w:rPr>
                <w:rFonts w:ascii="Arial" w:hAnsi="Arial" w:cs="Arial"/>
                <w:b/>
                <w:bCs/>
                <w:sz w:val="16"/>
                <w:szCs w:val="16"/>
              </w:rPr>
              <w:t>/п</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483ADD" w:rsidRPr="008C06C6" w:rsidRDefault="00483ADD">
            <w:pPr>
              <w:jc w:val="center"/>
              <w:rPr>
                <w:rFonts w:ascii="Arial" w:hAnsi="Arial" w:cs="Arial"/>
                <w:b/>
                <w:bCs/>
                <w:sz w:val="16"/>
                <w:szCs w:val="16"/>
              </w:rPr>
            </w:pPr>
            <w:r w:rsidRPr="008C06C6">
              <w:rPr>
                <w:rFonts w:ascii="Arial" w:hAnsi="Arial" w:cs="Arial"/>
                <w:b/>
                <w:bCs/>
                <w:sz w:val="16"/>
                <w:szCs w:val="16"/>
              </w:rPr>
              <w:t>Название продукции</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483ADD" w:rsidRPr="008C06C6" w:rsidRDefault="00483ADD">
            <w:pPr>
              <w:jc w:val="center"/>
              <w:rPr>
                <w:rFonts w:ascii="Arial" w:hAnsi="Arial" w:cs="Arial"/>
                <w:b/>
                <w:bCs/>
                <w:sz w:val="16"/>
                <w:szCs w:val="16"/>
              </w:rPr>
            </w:pPr>
            <w:r w:rsidRPr="008C06C6">
              <w:rPr>
                <w:rFonts w:ascii="Arial" w:hAnsi="Arial" w:cs="Arial"/>
                <w:b/>
                <w:bCs/>
                <w:sz w:val="16"/>
                <w:szCs w:val="16"/>
              </w:rPr>
              <w:t>Марка, № чертежа</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83ADD" w:rsidRPr="008C06C6" w:rsidRDefault="00483ADD">
            <w:pPr>
              <w:jc w:val="center"/>
              <w:rPr>
                <w:rFonts w:ascii="Arial" w:hAnsi="Arial" w:cs="Arial"/>
                <w:b/>
                <w:bCs/>
                <w:sz w:val="16"/>
                <w:szCs w:val="16"/>
              </w:rPr>
            </w:pPr>
            <w:r w:rsidRPr="008C06C6">
              <w:rPr>
                <w:rFonts w:ascii="Arial" w:hAnsi="Arial" w:cs="Arial"/>
                <w:b/>
                <w:bCs/>
                <w:sz w:val="16"/>
                <w:szCs w:val="16"/>
              </w:rPr>
              <w:t>Кол-во</w:t>
            </w:r>
          </w:p>
        </w:tc>
        <w:tc>
          <w:tcPr>
            <w:tcW w:w="461" w:type="dxa"/>
            <w:tcBorders>
              <w:top w:val="single" w:sz="4" w:space="0" w:color="auto"/>
              <w:left w:val="nil"/>
              <w:bottom w:val="single" w:sz="4" w:space="0" w:color="auto"/>
              <w:right w:val="single" w:sz="4" w:space="0" w:color="auto"/>
            </w:tcBorders>
            <w:shd w:val="clear" w:color="auto" w:fill="auto"/>
            <w:vAlign w:val="bottom"/>
            <w:hideMark/>
          </w:tcPr>
          <w:p w:rsidR="00483ADD" w:rsidRPr="008C06C6" w:rsidRDefault="00483ADD">
            <w:pPr>
              <w:jc w:val="center"/>
              <w:rPr>
                <w:rFonts w:ascii="Arial" w:hAnsi="Arial" w:cs="Arial"/>
                <w:b/>
                <w:bCs/>
                <w:sz w:val="16"/>
                <w:szCs w:val="16"/>
              </w:rPr>
            </w:pPr>
            <w:r w:rsidRPr="008C06C6">
              <w:rPr>
                <w:rFonts w:ascii="Arial" w:hAnsi="Arial" w:cs="Arial"/>
                <w:b/>
                <w:bCs/>
                <w:sz w:val="16"/>
                <w:szCs w:val="16"/>
              </w:rPr>
              <w:t>ЕИ</w:t>
            </w:r>
          </w:p>
        </w:tc>
        <w:tc>
          <w:tcPr>
            <w:tcW w:w="1112" w:type="dxa"/>
            <w:tcBorders>
              <w:top w:val="single" w:sz="4" w:space="0" w:color="auto"/>
              <w:left w:val="nil"/>
              <w:bottom w:val="single" w:sz="4" w:space="0" w:color="auto"/>
              <w:right w:val="single" w:sz="4" w:space="0" w:color="auto"/>
            </w:tcBorders>
            <w:shd w:val="clear" w:color="auto" w:fill="auto"/>
            <w:vAlign w:val="bottom"/>
            <w:hideMark/>
          </w:tcPr>
          <w:p w:rsidR="00483ADD" w:rsidRPr="008C06C6" w:rsidRDefault="00483ADD">
            <w:pPr>
              <w:jc w:val="center"/>
              <w:rPr>
                <w:rFonts w:ascii="Arial" w:hAnsi="Arial" w:cs="Arial"/>
                <w:b/>
                <w:bCs/>
                <w:sz w:val="16"/>
                <w:szCs w:val="16"/>
              </w:rPr>
            </w:pPr>
            <w:r w:rsidRPr="008C06C6">
              <w:rPr>
                <w:rFonts w:ascii="Arial" w:hAnsi="Arial" w:cs="Arial"/>
                <w:b/>
                <w:bCs/>
                <w:sz w:val="16"/>
                <w:szCs w:val="16"/>
              </w:rPr>
              <w:t xml:space="preserve">Цена без НДС, </w:t>
            </w:r>
            <w:proofErr w:type="spellStart"/>
            <w:r w:rsidRPr="008C06C6">
              <w:rPr>
                <w:rFonts w:ascii="Arial" w:hAnsi="Arial" w:cs="Arial"/>
                <w:b/>
                <w:bCs/>
                <w:sz w:val="16"/>
                <w:szCs w:val="16"/>
              </w:rPr>
              <w:t>руб</w:t>
            </w:r>
            <w:proofErr w:type="spellEnd"/>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83ADD" w:rsidRPr="008C06C6" w:rsidRDefault="00483ADD">
            <w:pPr>
              <w:jc w:val="center"/>
              <w:rPr>
                <w:rFonts w:ascii="Arial" w:hAnsi="Arial" w:cs="Arial"/>
                <w:b/>
                <w:bCs/>
                <w:sz w:val="16"/>
                <w:szCs w:val="16"/>
              </w:rPr>
            </w:pPr>
            <w:r w:rsidRPr="008C06C6">
              <w:rPr>
                <w:rFonts w:ascii="Arial" w:hAnsi="Arial" w:cs="Arial"/>
                <w:b/>
                <w:bCs/>
                <w:sz w:val="16"/>
                <w:szCs w:val="16"/>
              </w:rPr>
              <w:t>Стоимость без НДС, руб.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83ADD" w:rsidRPr="008C06C6" w:rsidRDefault="00483ADD">
            <w:pPr>
              <w:jc w:val="center"/>
              <w:rPr>
                <w:rFonts w:ascii="Arial" w:hAnsi="Arial" w:cs="Arial"/>
                <w:b/>
                <w:bCs/>
                <w:sz w:val="16"/>
                <w:szCs w:val="16"/>
              </w:rPr>
            </w:pPr>
            <w:r w:rsidRPr="008C06C6">
              <w:rPr>
                <w:rFonts w:ascii="Arial" w:hAnsi="Arial" w:cs="Arial"/>
                <w:b/>
                <w:bCs/>
                <w:sz w:val="16"/>
                <w:szCs w:val="16"/>
              </w:rPr>
              <w:t xml:space="preserve">Цена с НДС, </w:t>
            </w:r>
            <w:proofErr w:type="spellStart"/>
            <w:r w:rsidRPr="008C06C6">
              <w:rPr>
                <w:rFonts w:ascii="Arial" w:hAnsi="Arial" w:cs="Arial"/>
                <w:b/>
                <w:bCs/>
                <w:sz w:val="16"/>
                <w:szCs w:val="16"/>
              </w:rPr>
              <w:t>руб</w:t>
            </w:r>
            <w:proofErr w:type="spellEnd"/>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83ADD" w:rsidRPr="008C06C6" w:rsidRDefault="00483ADD">
            <w:pPr>
              <w:jc w:val="center"/>
              <w:rPr>
                <w:rFonts w:ascii="Arial" w:hAnsi="Arial" w:cs="Arial"/>
                <w:b/>
                <w:bCs/>
                <w:sz w:val="16"/>
                <w:szCs w:val="16"/>
              </w:rPr>
            </w:pPr>
            <w:r w:rsidRPr="008C06C6">
              <w:rPr>
                <w:rFonts w:ascii="Arial" w:hAnsi="Arial" w:cs="Arial"/>
                <w:b/>
                <w:bCs/>
                <w:sz w:val="16"/>
                <w:szCs w:val="16"/>
              </w:rPr>
              <w:t>Стоимость с НДС, руб.</w:t>
            </w:r>
          </w:p>
        </w:tc>
      </w:tr>
      <w:tr w:rsidR="00483ADD" w:rsidRPr="008C06C6" w:rsidTr="00483ADD">
        <w:trPr>
          <w:trHeight w:val="57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w:t>
            </w:r>
          </w:p>
        </w:tc>
        <w:tc>
          <w:tcPr>
            <w:tcW w:w="1074"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КОРПУС БУКСЫ</w:t>
            </w:r>
          </w:p>
        </w:tc>
        <w:tc>
          <w:tcPr>
            <w:tcW w:w="1450" w:type="dxa"/>
            <w:tcBorders>
              <w:top w:val="nil"/>
              <w:left w:val="nil"/>
              <w:bottom w:val="single" w:sz="4" w:space="0" w:color="auto"/>
              <w:right w:val="single" w:sz="4" w:space="0" w:color="auto"/>
            </w:tcBorders>
            <w:shd w:val="clear" w:color="auto" w:fill="auto"/>
            <w:vAlign w:val="bottom"/>
            <w:hideMark/>
          </w:tcPr>
          <w:p w:rsidR="00483ADD" w:rsidRPr="008C06C6" w:rsidRDefault="00483ADD">
            <w:pPr>
              <w:rPr>
                <w:rFonts w:ascii="Arial" w:hAnsi="Arial" w:cs="Arial"/>
                <w:sz w:val="16"/>
                <w:szCs w:val="16"/>
              </w:rPr>
            </w:pPr>
            <w:r w:rsidRPr="008C06C6">
              <w:rPr>
                <w:rFonts w:ascii="Arial" w:hAnsi="Arial" w:cs="Arial"/>
                <w:sz w:val="16"/>
                <w:szCs w:val="16"/>
              </w:rPr>
              <w:t>168.10.001-01</w:t>
            </w:r>
          </w:p>
        </w:tc>
        <w:tc>
          <w:tcPr>
            <w:tcW w:w="567"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12</w:t>
            </w:r>
          </w:p>
        </w:tc>
        <w:tc>
          <w:tcPr>
            <w:tcW w:w="461"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proofErr w:type="gramStart"/>
            <w:r w:rsidRPr="008C06C6">
              <w:rPr>
                <w:rFonts w:ascii="Arial" w:hAnsi="Arial" w:cs="Arial"/>
                <w:sz w:val="16"/>
                <w:szCs w:val="16"/>
              </w:rPr>
              <w:t>ШТ</w:t>
            </w:r>
            <w:proofErr w:type="gramEnd"/>
          </w:p>
        </w:tc>
        <w:tc>
          <w:tcPr>
            <w:tcW w:w="1112"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19 000,00</w:t>
            </w:r>
          </w:p>
        </w:tc>
        <w:tc>
          <w:tcPr>
            <w:tcW w:w="1843"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228 000,00</w:t>
            </w:r>
          </w:p>
        </w:tc>
        <w:tc>
          <w:tcPr>
            <w:tcW w:w="1134"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22 420,00</w:t>
            </w:r>
          </w:p>
        </w:tc>
        <w:tc>
          <w:tcPr>
            <w:tcW w:w="2126" w:type="dxa"/>
            <w:tcBorders>
              <w:top w:val="nil"/>
              <w:left w:val="nil"/>
              <w:bottom w:val="single" w:sz="4" w:space="0" w:color="auto"/>
              <w:right w:val="single" w:sz="4" w:space="0" w:color="auto"/>
            </w:tcBorders>
            <w:shd w:val="clear" w:color="auto" w:fill="auto"/>
            <w:vAlign w:val="center"/>
            <w:hideMark/>
          </w:tcPr>
          <w:p w:rsidR="00483ADD" w:rsidRPr="008C06C6" w:rsidRDefault="00483ADD">
            <w:pPr>
              <w:jc w:val="center"/>
              <w:rPr>
                <w:rFonts w:ascii="Arial" w:hAnsi="Arial" w:cs="Arial"/>
                <w:sz w:val="16"/>
                <w:szCs w:val="16"/>
              </w:rPr>
            </w:pPr>
            <w:r w:rsidRPr="008C06C6">
              <w:rPr>
                <w:rFonts w:ascii="Arial" w:hAnsi="Arial" w:cs="Arial"/>
                <w:sz w:val="16"/>
                <w:szCs w:val="16"/>
              </w:rPr>
              <w:t>269 040,00</w:t>
            </w:r>
          </w:p>
        </w:tc>
      </w:tr>
      <w:tr w:rsidR="00483ADD" w:rsidRPr="008C06C6" w:rsidTr="00483ADD">
        <w:trPr>
          <w:trHeight w:val="300"/>
        </w:trPr>
        <w:tc>
          <w:tcPr>
            <w:tcW w:w="2978" w:type="dxa"/>
            <w:gridSpan w:val="3"/>
            <w:tcBorders>
              <w:top w:val="single" w:sz="4" w:space="0" w:color="auto"/>
              <w:left w:val="single" w:sz="4" w:space="0" w:color="auto"/>
              <w:bottom w:val="single" w:sz="4" w:space="0" w:color="auto"/>
              <w:right w:val="nil"/>
            </w:tcBorders>
            <w:shd w:val="clear" w:color="auto" w:fill="auto"/>
            <w:noWrap/>
            <w:vAlign w:val="center"/>
            <w:hideMark/>
          </w:tcPr>
          <w:p w:rsidR="00483ADD" w:rsidRPr="008C06C6" w:rsidRDefault="00483ADD">
            <w:pPr>
              <w:jc w:val="center"/>
              <w:rPr>
                <w:rFonts w:ascii="Arial" w:hAnsi="Arial" w:cs="Arial"/>
                <w:b/>
                <w:bCs/>
                <w:color w:val="000000"/>
                <w:sz w:val="18"/>
                <w:szCs w:val="18"/>
              </w:rPr>
            </w:pPr>
            <w:r w:rsidRPr="008C06C6">
              <w:rPr>
                <w:rFonts w:ascii="Arial" w:hAnsi="Arial" w:cs="Arial"/>
                <w:b/>
                <w:bCs/>
                <w:color w:val="000000"/>
                <w:sz w:val="18"/>
                <w:szCs w:val="18"/>
              </w:rPr>
              <w:t>ИТОГО</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83ADD" w:rsidRPr="008C06C6" w:rsidRDefault="00483ADD">
            <w:pPr>
              <w:jc w:val="center"/>
              <w:rPr>
                <w:rFonts w:ascii="Arial" w:hAnsi="Arial" w:cs="Arial"/>
                <w:b/>
                <w:bCs/>
                <w:color w:val="000000"/>
                <w:sz w:val="18"/>
                <w:szCs w:val="18"/>
              </w:rPr>
            </w:pPr>
            <w:r w:rsidRPr="008C06C6">
              <w:rPr>
                <w:rFonts w:ascii="Arial" w:hAnsi="Arial" w:cs="Arial"/>
                <w:b/>
                <w:bCs/>
                <w:color w:val="000000"/>
                <w:sz w:val="18"/>
                <w:szCs w:val="18"/>
              </w:rPr>
              <w:t>12</w:t>
            </w:r>
          </w:p>
        </w:tc>
        <w:tc>
          <w:tcPr>
            <w:tcW w:w="461" w:type="dxa"/>
            <w:tcBorders>
              <w:top w:val="nil"/>
              <w:left w:val="nil"/>
              <w:bottom w:val="single" w:sz="4" w:space="0" w:color="auto"/>
              <w:right w:val="single" w:sz="4" w:space="0" w:color="auto"/>
            </w:tcBorders>
            <w:shd w:val="clear" w:color="auto" w:fill="auto"/>
            <w:noWrap/>
            <w:vAlign w:val="center"/>
            <w:hideMark/>
          </w:tcPr>
          <w:p w:rsidR="00483ADD" w:rsidRPr="008C06C6" w:rsidRDefault="00483ADD">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483ADD" w:rsidRPr="008C06C6" w:rsidRDefault="00483ADD">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483ADD" w:rsidRPr="008C06C6" w:rsidRDefault="00483ADD">
            <w:pPr>
              <w:jc w:val="center"/>
              <w:rPr>
                <w:rFonts w:ascii="Arial" w:hAnsi="Arial" w:cs="Arial"/>
                <w:b/>
                <w:bCs/>
                <w:color w:val="000000"/>
                <w:sz w:val="18"/>
                <w:szCs w:val="18"/>
              </w:rPr>
            </w:pPr>
            <w:r w:rsidRPr="008C06C6">
              <w:rPr>
                <w:rFonts w:ascii="Arial" w:hAnsi="Arial" w:cs="Arial"/>
                <w:b/>
                <w:bCs/>
                <w:color w:val="000000"/>
                <w:sz w:val="18"/>
                <w:szCs w:val="18"/>
              </w:rPr>
              <w:t>228 000,00</w:t>
            </w:r>
          </w:p>
        </w:tc>
        <w:tc>
          <w:tcPr>
            <w:tcW w:w="1134" w:type="dxa"/>
            <w:tcBorders>
              <w:top w:val="nil"/>
              <w:left w:val="nil"/>
              <w:bottom w:val="single" w:sz="4" w:space="0" w:color="auto"/>
              <w:right w:val="single" w:sz="4" w:space="0" w:color="auto"/>
            </w:tcBorders>
            <w:shd w:val="clear" w:color="auto" w:fill="auto"/>
            <w:noWrap/>
            <w:vAlign w:val="center"/>
            <w:hideMark/>
          </w:tcPr>
          <w:p w:rsidR="00483ADD" w:rsidRPr="008C06C6" w:rsidRDefault="00483ADD">
            <w:pPr>
              <w:jc w:val="center"/>
              <w:rPr>
                <w:rFonts w:ascii="Arial" w:hAnsi="Arial" w:cs="Arial"/>
                <w:b/>
                <w:bCs/>
                <w:color w:val="000000"/>
                <w:sz w:val="18"/>
                <w:szCs w:val="18"/>
              </w:rPr>
            </w:pPr>
            <w:r w:rsidRPr="008C06C6">
              <w:rPr>
                <w:rFonts w:ascii="Arial" w:hAnsi="Arial" w:cs="Arial"/>
                <w:b/>
                <w:bCs/>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rsidR="00483ADD" w:rsidRPr="008C06C6" w:rsidRDefault="00483ADD">
            <w:pPr>
              <w:jc w:val="center"/>
              <w:rPr>
                <w:rFonts w:ascii="Arial" w:hAnsi="Arial" w:cs="Arial"/>
                <w:b/>
                <w:bCs/>
                <w:color w:val="000000"/>
                <w:sz w:val="18"/>
                <w:szCs w:val="18"/>
              </w:rPr>
            </w:pPr>
            <w:r w:rsidRPr="008C06C6">
              <w:rPr>
                <w:rFonts w:ascii="Arial" w:hAnsi="Arial" w:cs="Arial"/>
                <w:b/>
                <w:bCs/>
                <w:color w:val="000000"/>
                <w:sz w:val="18"/>
                <w:szCs w:val="18"/>
              </w:rPr>
              <w:t>269 040,00</w:t>
            </w:r>
          </w:p>
        </w:tc>
      </w:tr>
    </w:tbl>
    <w:p w:rsidR="00483ADD" w:rsidRPr="008C06C6" w:rsidRDefault="00483ADD" w:rsidP="00483ADD">
      <w:pPr>
        <w:pStyle w:val="14"/>
        <w:ind w:firstLine="0"/>
        <w:rPr>
          <w:rFonts w:eastAsia="MS Mincho"/>
          <w:szCs w:val="28"/>
        </w:rPr>
      </w:pPr>
    </w:p>
    <w:p w:rsidR="00CB5406" w:rsidRPr="008C06C6" w:rsidRDefault="00CB5406" w:rsidP="00075708">
      <w:pPr>
        <w:pStyle w:val="14"/>
        <w:ind w:left="6804" w:firstLine="0"/>
        <w:rPr>
          <w:rFonts w:eastAsia="MS Mincho"/>
          <w:szCs w:val="28"/>
        </w:rPr>
      </w:pPr>
    </w:p>
    <w:p w:rsidR="00CB5406" w:rsidRPr="008C06C6" w:rsidRDefault="00CB5406" w:rsidP="00075708">
      <w:pPr>
        <w:pStyle w:val="14"/>
        <w:ind w:left="6804" w:firstLine="0"/>
        <w:rPr>
          <w:rFonts w:eastAsia="MS Mincho"/>
          <w:szCs w:val="28"/>
        </w:rPr>
      </w:pPr>
    </w:p>
    <w:p w:rsidR="00CB5406" w:rsidRPr="008C06C6" w:rsidRDefault="00CB5406" w:rsidP="00075708">
      <w:pPr>
        <w:pStyle w:val="14"/>
        <w:ind w:left="6804" w:firstLine="0"/>
        <w:rPr>
          <w:rFonts w:eastAsia="MS Mincho"/>
          <w:szCs w:val="28"/>
        </w:rPr>
      </w:pPr>
    </w:p>
    <w:p w:rsidR="00CB5406" w:rsidRPr="008C06C6" w:rsidRDefault="00CB5406" w:rsidP="00075708">
      <w:pPr>
        <w:pStyle w:val="14"/>
        <w:ind w:left="6804" w:firstLine="0"/>
        <w:rPr>
          <w:rFonts w:eastAsia="MS Mincho"/>
          <w:szCs w:val="28"/>
        </w:rPr>
      </w:pPr>
    </w:p>
    <w:p w:rsidR="00CB5406" w:rsidRPr="008C06C6" w:rsidRDefault="00CB5406" w:rsidP="00075708">
      <w:pPr>
        <w:pStyle w:val="14"/>
        <w:ind w:left="6804" w:firstLine="0"/>
        <w:rPr>
          <w:rFonts w:eastAsia="MS Mincho"/>
          <w:szCs w:val="28"/>
        </w:rPr>
      </w:pPr>
    </w:p>
    <w:p w:rsidR="00CB5406" w:rsidRPr="008C06C6" w:rsidRDefault="00CB5406" w:rsidP="00075708">
      <w:pPr>
        <w:pStyle w:val="14"/>
        <w:ind w:left="6804" w:firstLine="0"/>
        <w:rPr>
          <w:rFonts w:eastAsia="MS Mincho"/>
          <w:szCs w:val="28"/>
        </w:rPr>
      </w:pPr>
    </w:p>
    <w:p w:rsidR="00CB5406" w:rsidRPr="008C06C6" w:rsidRDefault="00CB5406" w:rsidP="00075708">
      <w:pPr>
        <w:pStyle w:val="14"/>
        <w:ind w:left="6804" w:firstLine="0"/>
        <w:rPr>
          <w:rFonts w:eastAsia="MS Mincho"/>
          <w:szCs w:val="28"/>
        </w:rPr>
      </w:pPr>
    </w:p>
    <w:p w:rsidR="00483ADD" w:rsidRPr="008C06C6" w:rsidRDefault="00483ADD" w:rsidP="00075708">
      <w:pPr>
        <w:pStyle w:val="14"/>
        <w:ind w:left="6804" w:firstLine="0"/>
        <w:rPr>
          <w:rFonts w:eastAsia="MS Mincho"/>
          <w:szCs w:val="28"/>
        </w:rPr>
      </w:pPr>
    </w:p>
    <w:p w:rsidR="00483ADD" w:rsidRPr="008C06C6" w:rsidRDefault="00483ADD" w:rsidP="00075708">
      <w:pPr>
        <w:pStyle w:val="14"/>
        <w:ind w:left="6804" w:firstLine="0"/>
        <w:rPr>
          <w:rFonts w:eastAsia="MS Mincho"/>
          <w:szCs w:val="28"/>
        </w:rPr>
      </w:pPr>
    </w:p>
    <w:p w:rsidR="00483ADD" w:rsidRPr="008C06C6" w:rsidRDefault="00483ADD" w:rsidP="00075708">
      <w:pPr>
        <w:pStyle w:val="14"/>
        <w:ind w:left="6804" w:firstLine="0"/>
        <w:rPr>
          <w:rFonts w:eastAsia="MS Mincho"/>
          <w:szCs w:val="28"/>
        </w:rPr>
      </w:pPr>
    </w:p>
    <w:p w:rsidR="00483ADD" w:rsidRPr="008C06C6" w:rsidRDefault="00483ADD" w:rsidP="00075708">
      <w:pPr>
        <w:pStyle w:val="14"/>
        <w:ind w:left="6804" w:firstLine="0"/>
        <w:rPr>
          <w:rFonts w:eastAsia="MS Mincho"/>
          <w:szCs w:val="28"/>
        </w:rPr>
      </w:pPr>
    </w:p>
    <w:p w:rsidR="00483ADD" w:rsidRPr="008C06C6" w:rsidRDefault="00483ADD" w:rsidP="00075708">
      <w:pPr>
        <w:pStyle w:val="14"/>
        <w:ind w:left="6804" w:firstLine="0"/>
        <w:rPr>
          <w:rFonts w:eastAsia="MS Mincho"/>
          <w:szCs w:val="28"/>
        </w:rPr>
      </w:pPr>
    </w:p>
    <w:p w:rsidR="00483ADD" w:rsidRPr="008C06C6" w:rsidRDefault="00483ADD" w:rsidP="00075708">
      <w:pPr>
        <w:pStyle w:val="14"/>
        <w:ind w:left="6804" w:firstLine="0"/>
        <w:rPr>
          <w:rFonts w:eastAsia="MS Mincho"/>
          <w:szCs w:val="28"/>
        </w:rPr>
      </w:pPr>
    </w:p>
    <w:p w:rsidR="00483ADD" w:rsidRPr="008C06C6" w:rsidRDefault="00483ADD" w:rsidP="00075708">
      <w:pPr>
        <w:pStyle w:val="14"/>
        <w:ind w:left="6804" w:firstLine="0"/>
        <w:rPr>
          <w:rFonts w:eastAsia="MS Mincho"/>
          <w:szCs w:val="28"/>
        </w:rPr>
      </w:pPr>
    </w:p>
    <w:p w:rsidR="00483ADD" w:rsidRPr="008C06C6" w:rsidRDefault="00483ADD" w:rsidP="00075708">
      <w:pPr>
        <w:pStyle w:val="14"/>
        <w:ind w:left="6804" w:firstLine="0"/>
        <w:rPr>
          <w:rFonts w:eastAsia="MS Mincho"/>
          <w:szCs w:val="28"/>
        </w:rPr>
      </w:pPr>
    </w:p>
    <w:p w:rsidR="00483ADD" w:rsidRPr="008C06C6" w:rsidRDefault="00483ADD" w:rsidP="00075708">
      <w:pPr>
        <w:pStyle w:val="14"/>
        <w:ind w:left="6804" w:firstLine="0"/>
        <w:rPr>
          <w:rFonts w:eastAsia="MS Mincho"/>
          <w:szCs w:val="28"/>
        </w:rPr>
      </w:pPr>
    </w:p>
    <w:p w:rsidR="00483ADD" w:rsidRPr="008C06C6" w:rsidRDefault="00483ADD" w:rsidP="00075708">
      <w:pPr>
        <w:pStyle w:val="14"/>
        <w:ind w:left="6804" w:firstLine="0"/>
        <w:rPr>
          <w:rFonts w:eastAsia="MS Mincho"/>
          <w:szCs w:val="28"/>
        </w:rPr>
      </w:pPr>
    </w:p>
    <w:p w:rsidR="00CB5406" w:rsidRPr="008C06C6" w:rsidRDefault="00CB5406" w:rsidP="00075708">
      <w:pPr>
        <w:pStyle w:val="14"/>
        <w:ind w:left="6804" w:firstLine="0"/>
        <w:rPr>
          <w:rFonts w:eastAsia="MS Mincho"/>
          <w:szCs w:val="28"/>
        </w:rPr>
      </w:pPr>
    </w:p>
    <w:p w:rsidR="00CB5406" w:rsidRPr="008C06C6" w:rsidRDefault="00CB5406" w:rsidP="00075708">
      <w:pPr>
        <w:pStyle w:val="14"/>
        <w:ind w:left="6804" w:firstLine="0"/>
        <w:rPr>
          <w:rFonts w:eastAsia="MS Mincho"/>
          <w:szCs w:val="28"/>
        </w:rPr>
      </w:pPr>
    </w:p>
    <w:p w:rsidR="00CB5406" w:rsidRPr="008C06C6" w:rsidRDefault="00CB5406" w:rsidP="00075708">
      <w:pPr>
        <w:pStyle w:val="14"/>
        <w:ind w:left="6804" w:firstLine="0"/>
        <w:rPr>
          <w:rFonts w:eastAsia="MS Mincho"/>
          <w:szCs w:val="28"/>
        </w:rPr>
      </w:pPr>
    </w:p>
    <w:p w:rsidR="00CB5406" w:rsidRPr="008C06C6" w:rsidRDefault="00CB5406" w:rsidP="00075708">
      <w:pPr>
        <w:pStyle w:val="14"/>
        <w:ind w:left="6804" w:firstLine="0"/>
        <w:rPr>
          <w:rFonts w:eastAsia="MS Mincho"/>
          <w:szCs w:val="28"/>
        </w:rPr>
      </w:pPr>
    </w:p>
    <w:p w:rsidR="00CB5406" w:rsidRPr="008C06C6" w:rsidRDefault="00CB5406" w:rsidP="00075708">
      <w:pPr>
        <w:pStyle w:val="14"/>
        <w:ind w:left="6804" w:firstLine="0"/>
        <w:rPr>
          <w:rFonts w:eastAsia="MS Mincho"/>
          <w:szCs w:val="28"/>
        </w:rPr>
      </w:pPr>
    </w:p>
    <w:p w:rsidR="00075708" w:rsidRPr="008C06C6" w:rsidRDefault="00075708" w:rsidP="00075708">
      <w:pPr>
        <w:pStyle w:val="14"/>
        <w:ind w:left="6804" w:firstLine="0"/>
        <w:rPr>
          <w:rFonts w:eastAsia="MS Mincho"/>
          <w:szCs w:val="28"/>
        </w:rPr>
      </w:pPr>
      <w:r w:rsidRPr="008C06C6">
        <w:rPr>
          <w:rFonts w:eastAsia="MS Mincho"/>
          <w:szCs w:val="28"/>
        </w:rPr>
        <w:lastRenderedPageBreak/>
        <w:t>Приложение № 1</w:t>
      </w:r>
    </w:p>
    <w:p w:rsidR="00075708" w:rsidRPr="008C06C6" w:rsidRDefault="00075708" w:rsidP="00075708">
      <w:pPr>
        <w:ind w:left="6804"/>
        <w:rPr>
          <w:sz w:val="28"/>
          <w:szCs w:val="28"/>
        </w:rPr>
      </w:pPr>
      <w:r w:rsidRPr="008C06C6">
        <w:rPr>
          <w:sz w:val="28"/>
          <w:szCs w:val="28"/>
        </w:rPr>
        <w:t>к конкурсной документации</w:t>
      </w:r>
    </w:p>
    <w:p w:rsidR="00075708" w:rsidRPr="008C06C6" w:rsidRDefault="00075708" w:rsidP="00075708">
      <w:pPr>
        <w:jc w:val="center"/>
        <w:rPr>
          <w:b/>
          <w:sz w:val="28"/>
          <w:szCs w:val="28"/>
        </w:rPr>
      </w:pPr>
    </w:p>
    <w:p w:rsidR="00075708" w:rsidRPr="008C06C6" w:rsidRDefault="00075708" w:rsidP="00075708">
      <w:pPr>
        <w:jc w:val="center"/>
        <w:rPr>
          <w:b/>
          <w:sz w:val="28"/>
          <w:szCs w:val="28"/>
        </w:rPr>
      </w:pPr>
      <w:r w:rsidRPr="008C06C6">
        <w:rPr>
          <w:b/>
          <w:sz w:val="28"/>
          <w:szCs w:val="28"/>
        </w:rPr>
        <w:t>На бланке претендента</w:t>
      </w:r>
    </w:p>
    <w:p w:rsidR="00075708" w:rsidRPr="008C06C6" w:rsidRDefault="00075708" w:rsidP="00075708">
      <w:pPr>
        <w:pStyle w:val="2"/>
        <w:suppressAutoHyphens/>
        <w:spacing w:before="0" w:after="0"/>
        <w:jc w:val="center"/>
        <w:rPr>
          <w:rFonts w:cs="Times New Roman"/>
          <w:i w:val="0"/>
        </w:rPr>
      </w:pPr>
      <w:r w:rsidRPr="008C06C6">
        <w:rPr>
          <w:rFonts w:cs="Times New Roman"/>
          <w:i w:val="0"/>
          <w:iCs w:val="0"/>
        </w:rPr>
        <w:t xml:space="preserve">ЗАЯВКА </w:t>
      </w:r>
      <w:r w:rsidRPr="008C06C6">
        <w:rPr>
          <w:rFonts w:cs="Times New Roman"/>
          <w:i w:val="0"/>
        </w:rPr>
        <w:t xml:space="preserve">______________ </w:t>
      </w:r>
      <w:r w:rsidRPr="008C06C6">
        <w:rPr>
          <w:rFonts w:cs="Times New Roman"/>
          <w:b w:val="0"/>
        </w:rPr>
        <w:t>(наименование претендента)</w:t>
      </w:r>
      <w:r w:rsidRPr="008C06C6">
        <w:rPr>
          <w:rFonts w:cs="Times New Roman"/>
          <w:i w:val="0"/>
        </w:rPr>
        <w:t xml:space="preserve"> НА УЧАСТИЕ</w:t>
      </w:r>
      <w:r w:rsidRPr="008C06C6">
        <w:rPr>
          <w:rFonts w:cs="Times New Roman"/>
          <w:i w:val="0"/>
        </w:rPr>
        <w:br/>
        <w:t>В ОТКРЫТОМ КОНКУРСЕ №____ по лоту №</w:t>
      </w:r>
    </w:p>
    <w:p w:rsidR="00075708" w:rsidRPr="008C06C6" w:rsidRDefault="00075708" w:rsidP="00075708">
      <w:pPr>
        <w:rPr>
          <w:sz w:val="28"/>
          <w:szCs w:val="28"/>
        </w:rPr>
      </w:pPr>
    </w:p>
    <w:p w:rsidR="00075708" w:rsidRPr="008C06C6" w:rsidRDefault="00075708" w:rsidP="00075708">
      <w:pPr>
        <w:rPr>
          <w:b/>
          <w:i/>
          <w:sz w:val="28"/>
          <w:szCs w:val="28"/>
        </w:rPr>
      </w:pPr>
      <w:r w:rsidRPr="008C06C6">
        <w:rPr>
          <w:b/>
          <w:i/>
          <w:sz w:val="28"/>
          <w:szCs w:val="28"/>
        </w:rPr>
        <w:t>Заявка должна быть подготовлена отдельно на каждый лот</w:t>
      </w:r>
    </w:p>
    <w:p w:rsidR="00075708" w:rsidRPr="008C06C6" w:rsidRDefault="00075708" w:rsidP="00075708">
      <w:pPr>
        <w:pStyle w:val="af1"/>
        <w:ind w:left="6381"/>
        <w:jc w:val="center"/>
        <w:rPr>
          <w:sz w:val="28"/>
          <w:szCs w:val="28"/>
        </w:rPr>
      </w:pPr>
    </w:p>
    <w:tbl>
      <w:tblPr>
        <w:tblW w:w="12003" w:type="dxa"/>
        <w:tblLook w:val="0000" w:firstRow="0" w:lastRow="0" w:firstColumn="0" w:lastColumn="0" w:noHBand="0" w:noVBand="0"/>
      </w:tblPr>
      <w:tblGrid>
        <w:gridCol w:w="7054"/>
        <w:gridCol w:w="4949"/>
      </w:tblGrid>
      <w:tr w:rsidR="00075708" w:rsidRPr="008C06C6">
        <w:tc>
          <w:tcPr>
            <w:tcW w:w="7054" w:type="dxa"/>
          </w:tcPr>
          <w:p w:rsidR="00075708" w:rsidRPr="008C06C6" w:rsidRDefault="00075708" w:rsidP="0010064E">
            <w:pPr>
              <w:pStyle w:val="af1"/>
              <w:jc w:val="both"/>
              <w:rPr>
                <w:b/>
                <w:sz w:val="28"/>
                <w:szCs w:val="28"/>
              </w:rPr>
            </w:pPr>
            <w:r w:rsidRPr="008C06C6">
              <w:rPr>
                <w:b/>
                <w:sz w:val="28"/>
                <w:szCs w:val="28"/>
              </w:rPr>
              <w:t>В Конкурсную комиссию _________</w:t>
            </w:r>
          </w:p>
        </w:tc>
        <w:tc>
          <w:tcPr>
            <w:tcW w:w="4949" w:type="dxa"/>
          </w:tcPr>
          <w:p w:rsidR="00075708" w:rsidRPr="008C06C6" w:rsidRDefault="00075708" w:rsidP="0010064E">
            <w:pPr>
              <w:pStyle w:val="af1"/>
              <w:ind w:left="1215"/>
              <w:jc w:val="right"/>
              <w:rPr>
                <w:sz w:val="28"/>
                <w:szCs w:val="28"/>
              </w:rPr>
            </w:pPr>
          </w:p>
        </w:tc>
      </w:tr>
    </w:tbl>
    <w:p w:rsidR="00075708" w:rsidRPr="008C06C6" w:rsidRDefault="00075708" w:rsidP="00075708">
      <w:pPr>
        <w:pStyle w:val="14"/>
        <w:ind w:firstLine="0"/>
        <w:rPr>
          <w:szCs w:val="28"/>
        </w:rPr>
      </w:pPr>
    </w:p>
    <w:p w:rsidR="00075708" w:rsidRPr="008C06C6" w:rsidRDefault="00075708" w:rsidP="00075708">
      <w:pPr>
        <w:pStyle w:val="14"/>
        <w:rPr>
          <w:szCs w:val="28"/>
        </w:rPr>
      </w:pPr>
      <w:r w:rsidRPr="008C06C6">
        <w:rPr>
          <w:szCs w:val="28"/>
        </w:rPr>
        <w:t xml:space="preserve">Будучи </w:t>
      </w:r>
      <w:proofErr w:type="gramStart"/>
      <w:r w:rsidRPr="008C06C6">
        <w:rPr>
          <w:szCs w:val="28"/>
        </w:rPr>
        <w:t>уполномоченным</w:t>
      </w:r>
      <w:proofErr w:type="gramEnd"/>
      <w:r w:rsidRPr="008C06C6">
        <w:rPr>
          <w:szCs w:val="28"/>
        </w:rPr>
        <w:t xml:space="preserve"> представлять и действовать от имени ________________ (далее - претендент) </w:t>
      </w:r>
      <w:r w:rsidRPr="008C06C6">
        <w:rPr>
          <w:b/>
          <w:i/>
          <w:szCs w:val="28"/>
        </w:rPr>
        <w:t>(указать наименование претендента или, в случае участия нескольких лиц на стороне одного участника наименования таких лиц)</w:t>
      </w:r>
      <w:r w:rsidRPr="008C06C6">
        <w:rPr>
          <w:szCs w:val="28"/>
        </w:rPr>
        <w:t xml:space="preserve">, а также полностью изучив всю конкурсную документацию, я, нижеподписавшийся, настоящим подаю заявку на участие в открытом конкурсе №___  по лоту №__(далее – открытый конкурс) на право заключения договора </w:t>
      </w:r>
      <w:r w:rsidR="00D27FCF" w:rsidRPr="008C06C6">
        <w:rPr>
          <w:b/>
          <w:i/>
          <w:szCs w:val="28"/>
        </w:rPr>
        <w:t xml:space="preserve">на поставку запасных частей вагонов </w:t>
      </w:r>
      <w:r w:rsidR="00D27FCF" w:rsidRPr="008C06C6">
        <w:rPr>
          <w:rFonts w:eastAsia="Calibri"/>
          <w:b/>
          <w:i/>
          <w:szCs w:val="28"/>
        </w:rPr>
        <w:t xml:space="preserve"> в 2014 году</w:t>
      </w:r>
      <w:r w:rsidRPr="008C06C6">
        <w:rPr>
          <w:szCs w:val="28"/>
        </w:rPr>
        <w:t>.</w:t>
      </w:r>
    </w:p>
    <w:p w:rsidR="00075708" w:rsidRPr="008C06C6" w:rsidRDefault="00075708" w:rsidP="00075708">
      <w:pPr>
        <w:pStyle w:val="14"/>
        <w:rPr>
          <w:szCs w:val="28"/>
        </w:rPr>
      </w:pPr>
      <w:r w:rsidRPr="008C06C6">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75708" w:rsidRPr="008C06C6" w:rsidRDefault="00075708" w:rsidP="00075708">
      <w:pPr>
        <w:pStyle w:val="14"/>
        <w:ind w:firstLine="708"/>
        <w:rPr>
          <w:szCs w:val="28"/>
        </w:rPr>
      </w:pPr>
      <w:r w:rsidRPr="008C06C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75708" w:rsidRPr="008C06C6" w:rsidRDefault="00075708" w:rsidP="00075708">
      <w:pPr>
        <w:pStyle w:val="14"/>
        <w:ind w:firstLine="708"/>
        <w:rPr>
          <w:szCs w:val="28"/>
        </w:rPr>
      </w:pPr>
      <w:r w:rsidRPr="008C06C6">
        <w:rPr>
          <w:szCs w:val="28"/>
        </w:rPr>
        <w:t>Настоящим подтверждается, что _________(</w:t>
      </w:r>
      <w:r w:rsidRPr="008C06C6">
        <w:rPr>
          <w:i/>
          <w:szCs w:val="28"/>
        </w:rPr>
        <w:t>наименование претендента)</w:t>
      </w:r>
      <w:r w:rsidRPr="008C06C6">
        <w:rPr>
          <w:szCs w:val="28"/>
        </w:rPr>
        <w:t xml:space="preserve"> ознакомилос</w:t>
      </w:r>
      <w:proofErr w:type="gramStart"/>
      <w:r w:rsidRPr="008C06C6">
        <w:rPr>
          <w:szCs w:val="28"/>
        </w:rPr>
        <w:t>ь(</w:t>
      </w:r>
      <w:proofErr w:type="spellStart"/>
      <w:proofErr w:type="gramEnd"/>
      <w:r w:rsidRPr="008C06C6">
        <w:rPr>
          <w:szCs w:val="28"/>
        </w:rPr>
        <w:t>ся</w:t>
      </w:r>
      <w:proofErr w:type="spellEnd"/>
      <w:r w:rsidRPr="008C06C6">
        <w:rPr>
          <w:szCs w:val="28"/>
        </w:rPr>
        <w:t>) с условиями конкурсной документации, с ними согласно(</w:t>
      </w:r>
      <w:proofErr w:type="spellStart"/>
      <w:r w:rsidRPr="008C06C6">
        <w:rPr>
          <w:szCs w:val="28"/>
        </w:rPr>
        <w:t>ен</w:t>
      </w:r>
      <w:proofErr w:type="spellEnd"/>
      <w:r w:rsidRPr="008C06C6">
        <w:rPr>
          <w:szCs w:val="28"/>
        </w:rPr>
        <w:t>) и возражений не имеет.</w:t>
      </w:r>
    </w:p>
    <w:p w:rsidR="00075708" w:rsidRPr="008C06C6" w:rsidRDefault="00075708" w:rsidP="00075708">
      <w:pPr>
        <w:pStyle w:val="14"/>
        <w:ind w:firstLine="709"/>
        <w:rPr>
          <w:szCs w:val="28"/>
        </w:rPr>
      </w:pPr>
      <w:r w:rsidRPr="008C06C6">
        <w:rPr>
          <w:szCs w:val="28"/>
        </w:rPr>
        <w:t>В частности, _______ (</w:t>
      </w:r>
      <w:r w:rsidRPr="008C06C6">
        <w:rPr>
          <w:i/>
          <w:szCs w:val="28"/>
        </w:rPr>
        <w:t>наименование претендента)</w:t>
      </w:r>
      <w:r w:rsidRPr="008C06C6">
        <w:rPr>
          <w:szCs w:val="28"/>
        </w:rPr>
        <w:t>, подавая настоящую заявку, согласн</w:t>
      </w:r>
      <w:proofErr w:type="gramStart"/>
      <w:r w:rsidRPr="008C06C6">
        <w:rPr>
          <w:szCs w:val="28"/>
        </w:rPr>
        <w:t>о(</w:t>
      </w:r>
      <w:proofErr w:type="spellStart"/>
      <w:proofErr w:type="gramEnd"/>
      <w:r w:rsidRPr="008C06C6">
        <w:rPr>
          <w:szCs w:val="28"/>
        </w:rPr>
        <w:t>ен</w:t>
      </w:r>
      <w:proofErr w:type="spellEnd"/>
      <w:r w:rsidRPr="008C06C6">
        <w:rPr>
          <w:szCs w:val="28"/>
        </w:rPr>
        <w:t>) с тем, что:</w:t>
      </w:r>
    </w:p>
    <w:p w:rsidR="00075708" w:rsidRPr="008C06C6" w:rsidRDefault="00075708" w:rsidP="0010064E">
      <w:pPr>
        <w:pStyle w:val="af1"/>
        <w:widowControl w:val="0"/>
        <w:numPr>
          <w:ilvl w:val="0"/>
          <w:numId w:val="6"/>
        </w:numPr>
        <w:tabs>
          <w:tab w:val="clear" w:pos="1440"/>
          <w:tab w:val="num" w:pos="0"/>
          <w:tab w:val="left" w:pos="960"/>
          <w:tab w:val="left" w:pos="1080"/>
        </w:tabs>
        <w:spacing w:after="0"/>
        <w:ind w:left="0" w:firstLine="720"/>
        <w:jc w:val="both"/>
        <w:rPr>
          <w:sz w:val="28"/>
          <w:szCs w:val="28"/>
        </w:rPr>
      </w:pPr>
      <w:r w:rsidRPr="008C06C6">
        <w:rPr>
          <w:sz w:val="28"/>
          <w:szCs w:val="28"/>
        </w:rPr>
        <w:t xml:space="preserve">результаты рассмотрения заявки зависят от проверки всех данных, представленных </w:t>
      </w:r>
      <w:r w:rsidRPr="008C06C6">
        <w:rPr>
          <w:i/>
          <w:sz w:val="28"/>
          <w:szCs w:val="28"/>
        </w:rPr>
        <w:t>______________ (наименование претендента)</w:t>
      </w:r>
      <w:r w:rsidRPr="008C06C6">
        <w:rPr>
          <w:sz w:val="28"/>
          <w:szCs w:val="28"/>
        </w:rPr>
        <w:t>, а также иных сведений, имеющихся в распоряжении заказчика, организатора;</w:t>
      </w:r>
    </w:p>
    <w:p w:rsidR="00075708" w:rsidRPr="008C06C6" w:rsidRDefault="00075708" w:rsidP="0010064E">
      <w:pPr>
        <w:pStyle w:val="af1"/>
        <w:numPr>
          <w:ilvl w:val="0"/>
          <w:numId w:val="6"/>
        </w:numPr>
        <w:tabs>
          <w:tab w:val="clear" w:pos="1440"/>
          <w:tab w:val="num" w:pos="0"/>
          <w:tab w:val="left" w:pos="1080"/>
          <w:tab w:val="left" w:pos="7938"/>
        </w:tabs>
        <w:spacing w:after="0"/>
        <w:ind w:left="0" w:firstLine="720"/>
        <w:jc w:val="both"/>
        <w:rPr>
          <w:sz w:val="28"/>
          <w:szCs w:val="28"/>
        </w:rPr>
      </w:pPr>
      <w:r w:rsidRPr="008C06C6">
        <w:rPr>
          <w:sz w:val="28"/>
          <w:szCs w:val="28"/>
        </w:rPr>
        <w:t xml:space="preserve">за любую ошибку или упущение в представленной </w:t>
      </w:r>
      <w:r w:rsidRPr="008C06C6">
        <w:rPr>
          <w:i/>
          <w:sz w:val="28"/>
          <w:szCs w:val="28"/>
        </w:rPr>
        <w:t xml:space="preserve">__________________ (наименование претендента) </w:t>
      </w:r>
      <w:r w:rsidRPr="008C06C6">
        <w:rPr>
          <w:sz w:val="28"/>
          <w:szCs w:val="28"/>
        </w:rPr>
        <w:t xml:space="preserve">заявке ответственность целиком и полностью будет лежать на </w:t>
      </w:r>
      <w:r w:rsidRPr="008C06C6">
        <w:rPr>
          <w:i/>
          <w:sz w:val="28"/>
          <w:szCs w:val="28"/>
        </w:rPr>
        <w:t>__________________ (наименование претендента)</w:t>
      </w:r>
      <w:r w:rsidRPr="008C06C6">
        <w:rPr>
          <w:sz w:val="28"/>
          <w:szCs w:val="28"/>
        </w:rPr>
        <w:t>;</w:t>
      </w:r>
    </w:p>
    <w:p w:rsidR="00075708" w:rsidRPr="008C06C6" w:rsidRDefault="00075708" w:rsidP="0010064E">
      <w:pPr>
        <w:pStyle w:val="af1"/>
        <w:numPr>
          <w:ilvl w:val="0"/>
          <w:numId w:val="6"/>
        </w:numPr>
        <w:tabs>
          <w:tab w:val="clear" w:pos="1440"/>
          <w:tab w:val="num" w:pos="0"/>
          <w:tab w:val="left" w:pos="1080"/>
          <w:tab w:val="left" w:pos="7938"/>
        </w:tabs>
        <w:spacing w:after="0"/>
        <w:ind w:left="0" w:firstLine="720"/>
        <w:jc w:val="both"/>
        <w:rPr>
          <w:sz w:val="28"/>
          <w:szCs w:val="28"/>
        </w:rPr>
      </w:pPr>
      <w:r w:rsidRPr="008C06C6">
        <w:rPr>
          <w:sz w:val="28"/>
          <w:szCs w:val="28"/>
        </w:rPr>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075708" w:rsidRPr="008C06C6" w:rsidRDefault="00075708" w:rsidP="0010064E">
      <w:pPr>
        <w:pStyle w:val="af1"/>
        <w:numPr>
          <w:ilvl w:val="0"/>
          <w:numId w:val="6"/>
        </w:numPr>
        <w:tabs>
          <w:tab w:val="clear" w:pos="1440"/>
          <w:tab w:val="num" w:pos="0"/>
          <w:tab w:val="left" w:pos="1080"/>
          <w:tab w:val="left" w:pos="7938"/>
        </w:tabs>
        <w:spacing w:after="0"/>
        <w:ind w:left="0" w:firstLine="720"/>
        <w:jc w:val="both"/>
        <w:rPr>
          <w:sz w:val="28"/>
          <w:szCs w:val="28"/>
        </w:rPr>
      </w:pPr>
      <w:r w:rsidRPr="008C06C6">
        <w:rPr>
          <w:sz w:val="28"/>
          <w:szCs w:val="28"/>
        </w:rPr>
        <w:lastRenderedPageBreak/>
        <w:t xml:space="preserve">победителем может быть признан участник, предложивший не самую низкую цену. </w:t>
      </w:r>
    </w:p>
    <w:p w:rsidR="00075708" w:rsidRPr="008C06C6" w:rsidRDefault="00075708" w:rsidP="00075708">
      <w:pPr>
        <w:ind w:firstLine="553"/>
        <w:jc w:val="both"/>
        <w:rPr>
          <w:sz w:val="28"/>
          <w:szCs w:val="28"/>
        </w:rPr>
      </w:pPr>
      <w:r w:rsidRPr="008C06C6">
        <w:rPr>
          <w:sz w:val="28"/>
          <w:szCs w:val="28"/>
        </w:rPr>
        <w:t xml:space="preserve">В случае признания _________ </w:t>
      </w:r>
      <w:r w:rsidRPr="008C06C6">
        <w:rPr>
          <w:i/>
          <w:sz w:val="28"/>
          <w:szCs w:val="28"/>
        </w:rPr>
        <w:t>(наименование претендента)</w:t>
      </w:r>
      <w:r w:rsidRPr="008C06C6">
        <w:rPr>
          <w:sz w:val="28"/>
          <w:szCs w:val="28"/>
        </w:rPr>
        <w:t xml:space="preserve"> победителем мы обязуемся:</w:t>
      </w:r>
    </w:p>
    <w:p w:rsidR="00075708" w:rsidRPr="008C06C6" w:rsidRDefault="00075708" w:rsidP="0010064E">
      <w:pPr>
        <w:numPr>
          <w:ilvl w:val="0"/>
          <w:numId w:val="10"/>
        </w:numPr>
        <w:ind w:left="0" w:firstLine="714"/>
        <w:jc w:val="both"/>
        <w:rPr>
          <w:sz w:val="28"/>
          <w:szCs w:val="28"/>
        </w:rPr>
      </w:pPr>
      <w:r w:rsidRPr="008C06C6">
        <w:rPr>
          <w:sz w:val="28"/>
          <w:szCs w:val="28"/>
        </w:rPr>
        <w:t xml:space="preserve">Придерживаться положений нашей заявки в течение </w:t>
      </w:r>
      <w:r w:rsidRPr="008C06C6">
        <w:rPr>
          <w:i/>
          <w:sz w:val="28"/>
          <w:szCs w:val="28"/>
          <w:u w:val="single"/>
        </w:rPr>
        <w:t xml:space="preserve">указать </w:t>
      </w:r>
      <w:proofErr w:type="gramStart"/>
      <w:r w:rsidRPr="008C06C6">
        <w:rPr>
          <w:i/>
          <w:sz w:val="28"/>
          <w:szCs w:val="28"/>
          <w:u w:val="single"/>
        </w:rPr>
        <w:t>срок</w:t>
      </w:r>
      <w:proofErr w:type="gramEnd"/>
      <w:r w:rsidRPr="008C06C6">
        <w:rPr>
          <w:i/>
          <w:sz w:val="28"/>
          <w:szCs w:val="28"/>
          <w:u w:val="single"/>
        </w:rPr>
        <w:t xml:space="preserve"> но не менее 120 календарных</w:t>
      </w:r>
      <w:r w:rsidRPr="008C06C6">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075708" w:rsidRPr="008C06C6" w:rsidRDefault="00075708" w:rsidP="0010064E">
      <w:pPr>
        <w:numPr>
          <w:ilvl w:val="0"/>
          <w:numId w:val="10"/>
        </w:numPr>
        <w:ind w:left="0" w:firstLine="714"/>
        <w:jc w:val="both"/>
        <w:rPr>
          <w:sz w:val="28"/>
          <w:szCs w:val="28"/>
        </w:rPr>
      </w:pPr>
      <w:r w:rsidRPr="008C06C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8C06C6">
        <w:rPr>
          <w:sz w:val="28"/>
          <w:szCs w:val="28"/>
        </w:rPr>
        <w:t>н(</w:t>
      </w:r>
      <w:proofErr w:type="gramEnd"/>
      <w:r w:rsidRPr="008C06C6">
        <w:rPr>
          <w:sz w:val="28"/>
          <w:szCs w:val="28"/>
        </w:rPr>
        <w:t>о), что при непредставлении указанных сведений и документов, заказчик вправе отказаться от заключения договора.</w:t>
      </w:r>
    </w:p>
    <w:p w:rsidR="00075708" w:rsidRPr="008C06C6" w:rsidRDefault="00075708" w:rsidP="0010064E">
      <w:pPr>
        <w:numPr>
          <w:ilvl w:val="0"/>
          <w:numId w:val="10"/>
        </w:numPr>
        <w:ind w:left="0" w:firstLine="714"/>
        <w:jc w:val="both"/>
        <w:rPr>
          <w:sz w:val="28"/>
          <w:szCs w:val="28"/>
        </w:rPr>
      </w:pPr>
      <w:r w:rsidRPr="008C06C6">
        <w:rPr>
          <w:sz w:val="28"/>
          <w:szCs w:val="28"/>
        </w:rPr>
        <w:t>Подписать догово</w:t>
      </w:r>
      <w:proofErr w:type="gramStart"/>
      <w:r w:rsidRPr="008C06C6">
        <w:rPr>
          <w:sz w:val="28"/>
          <w:szCs w:val="28"/>
        </w:rPr>
        <w:t>р(</w:t>
      </w:r>
      <w:proofErr w:type="gramEnd"/>
      <w:r w:rsidRPr="008C06C6">
        <w:rPr>
          <w:sz w:val="28"/>
          <w:szCs w:val="28"/>
        </w:rPr>
        <w:t>ы) на условиях настоящей конкурсной заявки и на условиях, объявленных в конкурсной документации;</w:t>
      </w:r>
    </w:p>
    <w:p w:rsidR="00075708" w:rsidRPr="008C06C6" w:rsidRDefault="00075708" w:rsidP="0010064E">
      <w:pPr>
        <w:numPr>
          <w:ilvl w:val="0"/>
          <w:numId w:val="10"/>
        </w:numPr>
        <w:ind w:left="0" w:firstLine="714"/>
        <w:jc w:val="both"/>
        <w:rPr>
          <w:sz w:val="28"/>
          <w:szCs w:val="28"/>
        </w:rPr>
      </w:pPr>
      <w:r w:rsidRPr="008C06C6">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075708" w:rsidRPr="008C06C6" w:rsidRDefault="00075708" w:rsidP="0010064E">
      <w:pPr>
        <w:numPr>
          <w:ilvl w:val="0"/>
          <w:numId w:val="10"/>
        </w:numPr>
        <w:ind w:left="0" w:firstLine="714"/>
        <w:jc w:val="both"/>
        <w:rPr>
          <w:sz w:val="28"/>
          <w:szCs w:val="28"/>
        </w:rPr>
      </w:pPr>
      <w:r w:rsidRPr="008C06C6">
        <w:rPr>
          <w:sz w:val="28"/>
          <w:szCs w:val="28"/>
        </w:rPr>
        <w:t>Не вносить в договор изменения, не предусмотренные условиями конкурсной документации.</w:t>
      </w:r>
    </w:p>
    <w:p w:rsidR="00075708" w:rsidRPr="008C06C6" w:rsidRDefault="00075708" w:rsidP="00075708">
      <w:pPr>
        <w:pStyle w:val="a3"/>
        <w:ind w:firstLine="553"/>
        <w:rPr>
          <w:rFonts w:eastAsia="Times New Roman"/>
          <w:sz w:val="28"/>
          <w:szCs w:val="28"/>
        </w:rPr>
      </w:pPr>
      <w:r w:rsidRPr="008C06C6">
        <w:rPr>
          <w:rFonts w:eastAsia="Times New Roman"/>
          <w:sz w:val="28"/>
          <w:szCs w:val="28"/>
        </w:rPr>
        <w:t>Настоящим подтверждаем, что:</w:t>
      </w:r>
    </w:p>
    <w:p w:rsidR="00075708" w:rsidRPr="008C06C6" w:rsidRDefault="00075708" w:rsidP="00075708">
      <w:pPr>
        <w:pStyle w:val="a3"/>
        <w:ind w:firstLine="553"/>
        <w:rPr>
          <w:rFonts w:eastAsia="Times New Roman"/>
          <w:sz w:val="28"/>
          <w:szCs w:val="28"/>
        </w:rPr>
      </w:pPr>
      <w:r w:rsidRPr="008C06C6">
        <w:rPr>
          <w:rFonts w:eastAsia="Times New Roman"/>
          <w:sz w:val="28"/>
          <w:szCs w:val="28"/>
        </w:rPr>
        <w:t>- товары,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w:t>
      </w:r>
      <w:r w:rsidR="00F53095" w:rsidRPr="008C06C6">
        <w:rPr>
          <w:rFonts w:eastAsia="Times New Roman"/>
          <w:sz w:val="28"/>
          <w:szCs w:val="28"/>
        </w:rPr>
        <w:t xml:space="preserve">ры </w:t>
      </w:r>
      <w:r w:rsidRPr="008C06C6">
        <w:rPr>
          <w:rFonts w:eastAsia="Times New Roman"/>
          <w:sz w:val="28"/>
          <w:szCs w:val="28"/>
        </w:rPr>
        <w:t>в случае признания победителем заказчику;</w:t>
      </w:r>
    </w:p>
    <w:p w:rsidR="00075708" w:rsidRPr="008C06C6" w:rsidRDefault="00075708" w:rsidP="00075708">
      <w:pPr>
        <w:pStyle w:val="a3"/>
        <w:ind w:firstLine="553"/>
        <w:rPr>
          <w:rFonts w:eastAsia="Times New Roman"/>
          <w:sz w:val="28"/>
          <w:szCs w:val="28"/>
        </w:rPr>
      </w:pPr>
      <w:r w:rsidRPr="008C06C6">
        <w:rPr>
          <w:rFonts w:eastAsia="Times New Roman"/>
          <w:sz w:val="28"/>
          <w:szCs w:val="28"/>
        </w:rPr>
        <w:t>- ________(наименование претендента) не находится в процессе ликвидации;</w:t>
      </w:r>
    </w:p>
    <w:p w:rsidR="00075708" w:rsidRPr="008C06C6" w:rsidRDefault="00075708" w:rsidP="00075708">
      <w:pPr>
        <w:pStyle w:val="a3"/>
        <w:ind w:firstLine="553"/>
        <w:rPr>
          <w:rFonts w:eastAsia="Times New Roman"/>
          <w:sz w:val="28"/>
          <w:szCs w:val="28"/>
        </w:rPr>
      </w:pPr>
      <w:r w:rsidRPr="008C06C6">
        <w:rPr>
          <w:rFonts w:eastAsia="Times New Roman"/>
          <w:sz w:val="28"/>
          <w:szCs w:val="28"/>
        </w:rPr>
        <w:t xml:space="preserve">- ________(наименование претендента) не </w:t>
      </w:r>
      <w:proofErr w:type="gramStart"/>
      <w:r w:rsidRPr="008C06C6">
        <w:rPr>
          <w:rFonts w:eastAsia="Times New Roman"/>
          <w:sz w:val="28"/>
          <w:szCs w:val="28"/>
        </w:rPr>
        <w:t>признан</w:t>
      </w:r>
      <w:proofErr w:type="gramEnd"/>
      <w:r w:rsidRPr="008C06C6">
        <w:rPr>
          <w:rFonts w:eastAsia="Times New Roman"/>
          <w:sz w:val="28"/>
          <w:szCs w:val="28"/>
        </w:rPr>
        <w:t xml:space="preserve"> несостоятельным (банкротом);</w:t>
      </w:r>
    </w:p>
    <w:p w:rsidR="00075708" w:rsidRPr="008C06C6" w:rsidRDefault="00075708" w:rsidP="00075708">
      <w:pPr>
        <w:pStyle w:val="a3"/>
        <w:ind w:firstLine="553"/>
        <w:rPr>
          <w:rFonts w:eastAsia="Times New Roman"/>
          <w:sz w:val="28"/>
          <w:szCs w:val="28"/>
        </w:rPr>
      </w:pPr>
      <w:r w:rsidRPr="008C06C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075708" w:rsidRPr="008C06C6" w:rsidRDefault="00075708" w:rsidP="00075708">
      <w:pPr>
        <w:pStyle w:val="14"/>
        <w:ind w:firstLine="709"/>
        <w:rPr>
          <w:szCs w:val="28"/>
        </w:rPr>
      </w:pPr>
      <w:proofErr w:type="gramStart"/>
      <w:r w:rsidRPr="008C06C6">
        <w:rPr>
          <w:szCs w:val="28"/>
        </w:rPr>
        <w:t>Нижеподписавшийся</w:t>
      </w:r>
      <w:proofErr w:type="gramEnd"/>
      <w:r w:rsidRPr="008C06C6">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075708" w:rsidRPr="008C06C6" w:rsidRDefault="00075708" w:rsidP="00075708">
      <w:pPr>
        <w:pStyle w:val="14"/>
        <w:ind w:firstLine="708"/>
        <w:rPr>
          <w:szCs w:val="28"/>
        </w:rPr>
      </w:pPr>
      <w:r w:rsidRPr="008C06C6">
        <w:rPr>
          <w:szCs w:val="28"/>
        </w:rPr>
        <w:t>В подтверждение этого прилагаем все необходимые документы.</w:t>
      </w:r>
    </w:p>
    <w:p w:rsidR="00075708" w:rsidRPr="008C06C6" w:rsidRDefault="00075708" w:rsidP="00075708">
      <w:pPr>
        <w:pStyle w:val="14"/>
        <w:ind w:firstLine="0"/>
        <w:rPr>
          <w:szCs w:val="28"/>
        </w:rPr>
      </w:pPr>
    </w:p>
    <w:p w:rsidR="00075708" w:rsidRPr="008C06C6" w:rsidRDefault="00075708" w:rsidP="00075708">
      <w:pPr>
        <w:pStyle w:val="3"/>
        <w:rPr>
          <w:sz w:val="28"/>
          <w:szCs w:val="28"/>
        </w:rPr>
      </w:pPr>
      <w:r w:rsidRPr="008C06C6">
        <w:rPr>
          <w:sz w:val="28"/>
          <w:szCs w:val="28"/>
        </w:rPr>
        <w:t>Представитель, имеющий полномочия подписать заявку на участие от имени</w:t>
      </w:r>
    </w:p>
    <w:p w:rsidR="00075708" w:rsidRPr="008C06C6" w:rsidRDefault="00075708" w:rsidP="00075708">
      <w:pPr>
        <w:tabs>
          <w:tab w:val="left" w:pos="8640"/>
        </w:tabs>
        <w:jc w:val="center"/>
        <w:rPr>
          <w:sz w:val="28"/>
          <w:szCs w:val="28"/>
        </w:rPr>
      </w:pPr>
      <w:r w:rsidRPr="008C06C6">
        <w:rPr>
          <w:sz w:val="28"/>
          <w:szCs w:val="28"/>
        </w:rPr>
        <w:t>__________________________________________________________________</w:t>
      </w:r>
    </w:p>
    <w:p w:rsidR="00075708" w:rsidRPr="008C06C6" w:rsidRDefault="00075708" w:rsidP="00075708">
      <w:pPr>
        <w:tabs>
          <w:tab w:val="left" w:pos="8640"/>
        </w:tabs>
        <w:jc w:val="center"/>
        <w:rPr>
          <w:sz w:val="28"/>
          <w:szCs w:val="28"/>
        </w:rPr>
      </w:pPr>
      <w:r w:rsidRPr="008C06C6">
        <w:rPr>
          <w:sz w:val="28"/>
          <w:szCs w:val="28"/>
        </w:rPr>
        <w:t>(полное наименование претендента)</w:t>
      </w:r>
    </w:p>
    <w:p w:rsidR="00075708" w:rsidRPr="008C06C6" w:rsidRDefault="00075708" w:rsidP="00075708">
      <w:pPr>
        <w:pStyle w:val="31"/>
        <w:rPr>
          <w:sz w:val="28"/>
          <w:szCs w:val="28"/>
        </w:rPr>
      </w:pPr>
      <w:r w:rsidRPr="008C06C6">
        <w:rPr>
          <w:sz w:val="28"/>
          <w:szCs w:val="28"/>
        </w:rPr>
        <w:t>___________________________________________</w:t>
      </w:r>
    </w:p>
    <w:p w:rsidR="00075708" w:rsidRPr="008C06C6" w:rsidRDefault="00075708" w:rsidP="00075708">
      <w:pPr>
        <w:rPr>
          <w:sz w:val="28"/>
          <w:szCs w:val="28"/>
        </w:rPr>
      </w:pPr>
      <w:r w:rsidRPr="008C06C6">
        <w:rPr>
          <w:sz w:val="28"/>
          <w:szCs w:val="28"/>
        </w:rPr>
        <w:t>Печать</w:t>
      </w:r>
      <w:r w:rsidRPr="008C06C6">
        <w:rPr>
          <w:sz w:val="28"/>
          <w:szCs w:val="28"/>
        </w:rPr>
        <w:tab/>
      </w:r>
      <w:r w:rsidRPr="008C06C6">
        <w:rPr>
          <w:sz w:val="28"/>
          <w:szCs w:val="28"/>
        </w:rPr>
        <w:tab/>
      </w:r>
      <w:r w:rsidRPr="008C06C6">
        <w:rPr>
          <w:sz w:val="28"/>
          <w:szCs w:val="28"/>
        </w:rPr>
        <w:tab/>
        <w:t>(должность, подпись, ФИО)</w:t>
      </w:r>
    </w:p>
    <w:p w:rsidR="00075708" w:rsidRPr="008C06C6" w:rsidRDefault="00075708" w:rsidP="00075708">
      <w:pPr>
        <w:pStyle w:val="31"/>
        <w:rPr>
          <w:sz w:val="28"/>
          <w:szCs w:val="28"/>
        </w:rPr>
      </w:pPr>
      <w:r w:rsidRPr="008C06C6">
        <w:rPr>
          <w:sz w:val="28"/>
          <w:szCs w:val="28"/>
        </w:rPr>
        <w:t>"____" _________ 20__ г.</w:t>
      </w:r>
    </w:p>
    <w:p w:rsidR="00075708" w:rsidRPr="008C06C6" w:rsidRDefault="00075708" w:rsidP="00075708">
      <w:pPr>
        <w:rPr>
          <w:sz w:val="28"/>
          <w:szCs w:val="28"/>
        </w:rPr>
      </w:pPr>
    </w:p>
    <w:p w:rsidR="00292527" w:rsidRPr="008C06C6" w:rsidRDefault="00292527" w:rsidP="00075708"/>
    <w:tbl>
      <w:tblPr>
        <w:tblW w:w="0" w:type="auto"/>
        <w:tblLook w:val="0000" w:firstRow="0" w:lastRow="0" w:firstColumn="0" w:lastColumn="0" w:noHBand="0" w:noVBand="0"/>
      </w:tblPr>
      <w:tblGrid>
        <w:gridCol w:w="4785"/>
        <w:gridCol w:w="4785"/>
      </w:tblGrid>
      <w:tr w:rsidR="00075708" w:rsidRPr="008C06C6">
        <w:tc>
          <w:tcPr>
            <w:tcW w:w="4785" w:type="dxa"/>
          </w:tcPr>
          <w:p w:rsidR="00075708" w:rsidRPr="008C06C6" w:rsidRDefault="00075708" w:rsidP="0010064E">
            <w:pPr>
              <w:pStyle w:val="2"/>
              <w:suppressAutoHyphens/>
              <w:spacing w:before="0" w:after="0" w:line="260" w:lineRule="exact"/>
              <w:jc w:val="center"/>
              <w:rPr>
                <w:rFonts w:eastAsia="MS Mincho" w:cs="Times New Roman"/>
                <w:i w:val="0"/>
                <w:iCs w:val="0"/>
              </w:rPr>
            </w:pPr>
            <w:r w:rsidRPr="008C06C6">
              <w:lastRenderedPageBreak/>
              <w:br w:type="page"/>
            </w:r>
            <w:r w:rsidRPr="008C06C6">
              <w:rPr>
                <w:b w:val="0"/>
                <w:i w:val="0"/>
              </w:rPr>
              <w:br w:type="page"/>
            </w:r>
          </w:p>
        </w:tc>
        <w:tc>
          <w:tcPr>
            <w:tcW w:w="4785" w:type="dxa"/>
          </w:tcPr>
          <w:p w:rsidR="00075708" w:rsidRPr="008C06C6" w:rsidRDefault="00075708" w:rsidP="00075708">
            <w:pPr>
              <w:pStyle w:val="2"/>
              <w:suppressAutoHyphens/>
              <w:spacing w:before="0" w:after="0" w:line="260" w:lineRule="exact"/>
              <w:ind w:left="1452"/>
              <w:rPr>
                <w:b w:val="0"/>
                <w:bCs w:val="0"/>
                <w:i w:val="0"/>
                <w:iCs w:val="0"/>
              </w:rPr>
            </w:pPr>
            <w:r w:rsidRPr="008C06C6">
              <w:rPr>
                <w:b w:val="0"/>
                <w:bCs w:val="0"/>
                <w:i w:val="0"/>
                <w:iCs w:val="0"/>
              </w:rPr>
              <w:t>Приложение № 2</w:t>
            </w:r>
          </w:p>
          <w:p w:rsidR="00075708" w:rsidRPr="008C06C6" w:rsidRDefault="00CD6DE8" w:rsidP="00CD6DE8">
            <w:pPr>
              <w:pStyle w:val="2"/>
              <w:suppressAutoHyphens/>
              <w:spacing w:before="0" w:after="0" w:line="260" w:lineRule="exact"/>
              <w:ind w:left="1455" w:hanging="3"/>
              <w:rPr>
                <w:rFonts w:eastAsia="MS Mincho" w:cs="Times New Roman"/>
                <w:b w:val="0"/>
                <w:bCs w:val="0"/>
                <w:i w:val="0"/>
                <w:iCs w:val="0"/>
              </w:rPr>
            </w:pPr>
            <w:r w:rsidRPr="008C06C6">
              <w:rPr>
                <w:b w:val="0"/>
                <w:bCs w:val="0"/>
                <w:i w:val="0"/>
                <w:iCs w:val="0"/>
              </w:rPr>
              <w:t xml:space="preserve">к конкурсной </w:t>
            </w:r>
            <w:r w:rsidR="00075708" w:rsidRPr="008C06C6">
              <w:rPr>
                <w:b w:val="0"/>
                <w:bCs w:val="0"/>
                <w:i w:val="0"/>
                <w:iCs w:val="0"/>
              </w:rPr>
              <w:t>документации</w:t>
            </w:r>
          </w:p>
        </w:tc>
      </w:tr>
      <w:tr w:rsidR="00075708" w:rsidRPr="008C06C6">
        <w:tc>
          <w:tcPr>
            <w:tcW w:w="4785" w:type="dxa"/>
          </w:tcPr>
          <w:p w:rsidR="00075708" w:rsidRPr="008C06C6" w:rsidRDefault="00075708" w:rsidP="0010064E">
            <w:pPr>
              <w:pStyle w:val="2"/>
              <w:suppressAutoHyphens/>
              <w:spacing w:before="0" w:after="0" w:line="260" w:lineRule="exact"/>
              <w:jc w:val="center"/>
              <w:rPr>
                <w:rFonts w:eastAsia="MS Mincho" w:cs="Times New Roman"/>
                <w:i w:val="0"/>
                <w:iCs w:val="0"/>
              </w:rPr>
            </w:pPr>
          </w:p>
        </w:tc>
        <w:tc>
          <w:tcPr>
            <w:tcW w:w="4785" w:type="dxa"/>
          </w:tcPr>
          <w:p w:rsidR="00075708" w:rsidRPr="008C06C6" w:rsidRDefault="00075708" w:rsidP="0010064E">
            <w:pPr>
              <w:pStyle w:val="2"/>
              <w:suppressAutoHyphens/>
              <w:spacing w:before="0" w:after="0" w:line="260" w:lineRule="exact"/>
              <w:rPr>
                <w:b w:val="0"/>
                <w:bCs w:val="0"/>
                <w:i w:val="0"/>
                <w:iCs w:val="0"/>
              </w:rPr>
            </w:pPr>
          </w:p>
        </w:tc>
      </w:tr>
    </w:tbl>
    <w:p w:rsidR="00075708" w:rsidRPr="008C06C6" w:rsidRDefault="00075708" w:rsidP="00075708">
      <w:pPr>
        <w:pStyle w:val="a3"/>
        <w:spacing w:before="160"/>
        <w:jc w:val="center"/>
        <w:rPr>
          <w:b/>
          <w:sz w:val="28"/>
          <w:szCs w:val="28"/>
        </w:rPr>
      </w:pPr>
      <w:r w:rsidRPr="008C06C6">
        <w:rPr>
          <w:b/>
          <w:sz w:val="28"/>
          <w:szCs w:val="28"/>
        </w:rPr>
        <w:t>СВЕДЕНИЯ О ПРЕТЕНДЕНТЕ (для юридических лиц)</w:t>
      </w:r>
    </w:p>
    <w:p w:rsidR="00075708" w:rsidRPr="008C06C6" w:rsidRDefault="00075708" w:rsidP="00075708">
      <w:pPr>
        <w:pStyle w:val="a3"/>
        <w:spacing w:before="160"/>
        <w:jc w:val="center"/>
        <w:rPr>
          <w:b/>
          <w:i/>
          <w:sz w:val="28"/>
          <w:szCs w:val="28"/>
        </w:rPr>
      </w:pPr>
      <w:r w:rsidRPr="008C06C6">
        <w:rPr>
          <w:b/>
          <w:i/>
          <w:sz w:val="28"/>
          <w:szCs w:val="28"/>
        </w:rPr>
        <w:t>(в случае</w:t>
      </w:r>
      <w:proofErr w:type="gramStart"/>
      <w:r w:rsidRPr="008C06C6">
        <w:rPr>
          <w:b/>
          <w:i/>
          <w:sz w:val="28"/>
          <w:szCs w:val="28"/>
        </w:rPr>
        <w:t>,</w:t>
      </w:r>
      <w:proofErr w:type="gramEnd"/>
      <w:r w:rsidRPr="008C06C6">
        <w:rPr>
          <w:b/>
          <w:i/>
          <w:sz w:val="28"/>
          <w:szCs w:val="28"/>
        </w:rPr>
        <w:t xml:space="preserve"> если на стороне одного претендента участвует несколько лиц, сведения предоставляются на каждое лицо)</w:t>
      </w:r>
    </w:p>
    <w:p w:rsidR="00075708" w:rsidRPr="008C06C6" w:rsidRDefault="00075708" w:rsidP="003E46FA">
      <w:pPr>
        <w:pStyle w:val="a3"/>
        <w:spacing w:before="160"/>
        <w:ind w:firstLine="0"/>
        <w:rPr>
          <w:sz w:val="28"/>
          <w:szCs w:val="28"/>
        </w:rPr>
      </w:pPr>
      <w:r w:rsidRPr="008C06C6">
        <w:rPr>
          <w:sz w:val="28"/>
          <w:szCs w:val="28"/>
        </w:rPr>
        <w:t xml:space="preserve">1. Наименование претендента (если менялось в течение последних 5 лет, </w:t>
      </w:r>
      <w:proofErr w:type="gramStart"/>
      <w:r w:rsidRPr="008C06C6">
        <w:rPr>
          <w:sz w:val="28"/>
          <w:szCs w:val="28"/>
        </w:rPr>
        <w:t>указать</w:t>
      </w:r>
      <w:proofErr w:type="gramEnd"/>
      <w:r w:rsidRPr="008C06C6">
        <w:rPr>
          <w:sz w:val="28"/>
          <w:szCs w:val="28"/>
        </w:rPr>
        <w:t xml:space="preserve"> когда и привести прежнее название)</w:t>
      </w:r>
    </w:p>
    <w:p w:rsidR="00075708" w:rsidRPr="008C06C6" w:rsidRDefault="00075708" w:rsidP="003E46FA">
      <w:pPr>
        <w:pStyle w:val="a3"/>
        <w:ind w:firstLine="0"/>
        <w:rPr>
          <w:sz w:val="28"/>
          <w:szCs w:val="28"/>
        </w:rPr>
      </w:pPr>
      <w:r w:rsidRPr="008C06C6">
        <w:rPr>
          <w:sz w:val="28"/>
          <w:szCs w:val="28"/>
        </w:rPr>
        <w:tab/>
        <w:t>Юридический адрес ________________________________________</w:t>
      </w:r>
    </w:p>
    <w:p w:rsidR="00075708" w:rsidRPr="008C06C6" w:rsidRDefault="00075708" w:rsidP="003E46FA">
      <w:pPr>
        <w:pStyle w:val="a3"/>
        <w:ind w:firstLine="696"/>
        <w:rPr>
          <w:sz w:val="28"/>
          <w:szCs w:val="28"/>
        </w:rPr>
      </w:pPr>
      <w:r w:rsidRPr="008C06C6">
        <w:rPr>
          <w:sz w:val="28"/>
          <w:szCs w:val="28"/>
        </w:rPr>
        <w:t>Почтовый  адрес ___________________________________________</w:t>
      </w:r>
    </w:p>
    <w:p w:rsidR="00075708" w:rsidRPr="008C06C6" w:rsidRDefault="00075708" w:rsidP="003E46FA">
      <w:pPr>
        <w:pStyle w:val="a3"/>
        <w:ind w:firstLine="0"/>
        <w:rPr>
          <w:sz w:val="28"/>
          <w:szCs w:val="28"/>
        </w:rPr>
      </w:pPr>
      <w:r w:rsidRPr="008C06C6">
        <w:rPr>
          <w:sz w:val="28"/>
          <w:szCs w:val="28"/>
        </w:rPr>
        <w:tab/>
        <w:t>Телефон</w:t>
      </w:r>
      <w:proofErr w:type="gramStart"/>
      <w:r w:rsidRPr="008C06C6">
        <w:rPr>
          <w:sz w:val="28"/>
          <w:szCs w:val="28"/>
        </w:rPr>
        <w:t xml:space="preserve"> (______) __________________________________________</w:t>
      </w:r>
      <w:proofErr w:type="gramEnd"/>
    </w:p>
    <w:p w:rsidR="00075708" w:rsidRPr="008C06C6" w:rsidRDefault="00075708" w:rsidP="003E46FA">
      <w:pPr>
        <w:pStyle w:val="a3"/>
        <w:ind w:firstLine="698"/>
        <w:rPr>
          <w:sz w:val="28"/>
          <w:szCs w:val="28"/>
        </w:rPr>
      </w:pPr>
      <w:r w:rsidRPr="008C06C6">
        <w:rPr>
          <w:sz w:val="28"/>
          <w:szCs w:val="28"/>
        </w:rPr>
        <w:t>Факс</w:t>
      </w:r>
      <w:proofErr w:type="gramStart"/>
      <w:r w:rsidRPr="008C06C6">
        <w:rPr>
          <w:sz w:val="28"/>
          <w:szCs w:val="28"/>
        </w:rPr>
        <w:t xml:space="preserve"> (______) _____________________________________________</w:t>
      </w:r>
      <w:proofErr w:type="gramEnd"/>
    </w:p>
    <w:p w:rsidR="00075708" w:rsidRPr="008C06C6" w:rsidRDefault="00075708" w:rsidP="003E46FA">
      <w:pPr>
        <w:pStyle w:val="a3"/>
        <w:ind w:firstLine="698"/>
        <w:rPr>
          <w:sz w:val="28"/>
          <w:szCs w:val="28"/>
        </w:rPr>
      </w:pPr>
      <w:r w:rsidRPr="008C06C6">
        <w:rPr>
          <w:sz w:val="28"/>
          <w:szCs w:val="28"/>
        </w:rPr>
        <w:t>Адрес электронной почты __________________@_______________</w:t>
      </w:r>
    </w:p>
    <w:p w:rsidR="00075708" w:rsidRPr="008C06C6" w:rsidRDefault="00075708" w:rsidP="003E46FA">
      <w:pPr>
        <w:pStyle w:val="a3"/>
        <w:ind w:firstLine="0"/>
        <w:rPr>
          <w:sz w:val="28"/>
          <w:szCs w:val="28"/>
        </w:rPr>
      </w:pPr>
      <w:r w:rsidRPr="008C06C6">
        <w:rPr>
          <w:sz w:val="28"/>
          <w:szCs w:val="28"/>
        </w:rPr>
        <w:tab/>
        <w:t>Зарегистрированный адрес офиса _____________________________</w:t>
      </w:r>
    </w:p>
    <w:p w:rsidR="00075708" w:rsidRPr="008C06C6" w:rsidRDefault="00075708" w:rsidP="003E46FA">
      <w:pPr>
        <w:pStyle w:val="a3"/>
        <w:tabs>
          <w:tab w:val="left" w:pos="1080"/>
        </w:tabs>
        <w:ind w:firstLine="0"/>
        <w:rPr>
          <w:sz w:val="28"/>
          <w:szCs w:val="28"/>
        </w:rPr>
      </w:pPr>
      <w:r w:rsidRPr="008C06C6">
        <w:rPr>
          <w:sz w:val="28"/>
          <w:szCs w:val="28"/>
        </w:rPr>
        <w:t>2. Руководитель</w:t>
      </w:r>
    </w:p>
    <w:p w:rsidR="00075708" w:rsidRPr="008C06C6" w:rsidRDefault="00075708" w:rsidP="003E46FA">
      <w:pPr>
        <w:pStyle w:val="a3"/>
        <w:tabs>
          <w:tab w:val="left" w:pos="1080"/>
        </w:tabs>
        <w:ind w:firstLine="0"/>
        <w:rPr>
          <w:sz w:val="28"/>
          <w:szCs w:val="28"/>
        </w:rPr>
      </w:pPr>
      <w:r w:rsidRPr="008C06C6">
        <w:rPr>
          <w:sz w:val="28"/>
          <w:szCs w:val="28"/>
        </w:rPr>
        <w:t>3. Банковские реквизиты</w:t>
      </w:r>
    </w:p>
    <w:p w:rsidR="00075708" w:rsidRPr="008C06C6" w:rsidRDefault="00075708" w:rsidP="003E46FA">
      <w:pPr>
        <w:pStyle w:val="a3"/>
        <w:tabs>
          <w:tab w:val="left" w:pos="1080"/>
        </w:tabs>
        <w:ind w:firstLine="0"/>
        <w:rPr>
          <w:sz w:val="28"/>
          <w:szCs w:val="28"/>
        </w:rPr>
      </w:pPr>
      <w:r w:rsidRPr="008C06C6">
        <w:rPr>
          <w:sz w:val="28"/>
          <w:szCs w:val="28"/>
        </w:rPr>
        <w:t>4. ИНН</w:t>
      </w:r>
    </w:p>
    <w:p w:rsidR="00075708" w:rsidRPr="008C06C6" w:rsidRDefault="00075708" w:rsidP="003E46FA">
      <w:pPr>
        <w:pStyle w:val="a3"/>
        <w:tabs>
          <w:tab w:val="left" w:pos="1080"/>
        </w:tabs>
        <w:ind w:firstLine="0"/>
        <w:rPr>
          <w:sz w:val="28"/>
          <w:szCs w:val="28"/>
        </w:rPr>
      </w:pPr>
      <w:r w:rsidRPr="008C06C6">
        <w:rPr>
          <w:sz w:val="28"/>
          <w:szCs w:val="28"/>
        </w:rPr>
        <w:t>5. КПП</w:t>
      </w:r>
    </w:p>
    <w:p w:rsidR="00075708" w:rsidRPr="008C06C6" w:rsidRDefault="00075708" w:rsidP="003E46FA">
      <w:pPr>
        <w:pStyle w:val="a3"/>
        <w:tabs>
          <w:tab w:val="left" w:pos="1080"/>
        </w:tabs>
        <w:ind w:firstLine="0"/>
        <w:rPr>
          <w:sz w:val="28"/>
          <w:szCs w:val="28"/>
        </w:rPr>
      </w:pPr>
      <w:r w:rsidRPr="008C06C6">
        <w:rPr>
          <w:sz w:val="28"/>
          <w:szCs w:val="28"/>
        </w:rPr>
        <w:t>6. ОГРН</w:t>
      </w:r>
    </w:p>
    <w:p w:rsidR="00075708" w:rsidRPr="008C06C6" w:rsidRDefault="00075708" w:rsidP="003E46FA">
      <w:pPr>
        <w:pStyle w:val="a3"/>
        <w:tabs>
          <w:tab w:val="left" w:pos="1080"/>
        </w:tabs>
        <w:ind w:firstLine="0"/>
        <w:rPr>
          <w:sz w:val="28"/>
          <w:szCs w:val="28"/>
        </w:rPr>
      </w:pPr>
      <w:r w:rsidRPr="008C06C6">
        <w:rPr>
          <w:sz w:val="28"/>
          <w:szCs w:val="28"/>
        </w:rPr>
        <w:t>7.ОКПО</w:t>
      </w:r>
    </w:p>
    <w:p w:rsidR="00075708" w:rsidRPr="008C06C6" w:rsidRDefault="00075708" w:rsidP="003E46FA">
      <w:pPr>
        <w:pStyle w:val="a3"/>
        <w:tabs>
          <w:tab w:val="left" w:pos="1080"/>
        </w:tabs>
        <w:ind w:firstLine="0"/>
        <w:rPr>
          <w:sz w:val="28"/>
          <w:szCs w:val="28"/>
        </w:rPr>
      </w:pPr>
      <w:r w:rsidRPr="008C06C6">
        <w:rPr>
          <w:sz w:val="28"/>
          <w:szCs w:val="28"/>
        </w:rPr>
        <w:t>8. Название и адрес филиалов и дочерних предприятий</w:t>
      </w:r>
    </w:p>
    <w:p w:rsidR="00075708" w:rsidRPr="008C06C6" w:rsidRDefault="00075708" w:rsidP="003E46FA">
      <w:pPr>
        <w:tabs>
          <w:tab w:val="left" w:pos="9639"/>
        </w:tabs>
        <w:ind w:right="96"/>
        <w:rPr>
          <w:sz w:val="28"/>
          <w:szCs w:val="28"/>
        </w:rPr>
      </w:pPr>
      <w:r w:rsidRPr="008C06C6">
        <w:rPr>
          <w:sz w:val="28"/>
          <w:szCs w:val="28"/>
        </w:rPr>
        <w:t>9. Является ли претендент субъектом малого и среднего предпринимательства_______</w:t>
      </w:r>
      <w:r w:rsidRPr="008C06C6">
        <w:rPr>
          <w:b/>
          <w:i/>
          <w:sz w:val="28"/>
          <w:szCs w:val="28"/>
        </w:rPr>
        <w:t>(указать да или нет)</w:t>
      </w:r>
    </w:p>
    <w:p w:rsidR="00075708" w:rsidRPr="008C06C6" w:rsidRDefault="00075708" w:rsidP="003E46FA">
      <w:pPr>
        <w:tabs>
          <w:tab w:val="left" w:pos="9639"/>
        </w:tabs>
        <w:ind w:right="96"/>
        <w:rPr>
          <w:sz w:val="28"/>
          <w:szCs w:val="28"/>
        </w:rPr>
      </w:pPr>
      <w:r w:rsidRPr="008C06C6">
        <w:rPr>
          <w:sz w:val="28"/>
          <w:szCs w:val="28"/>
        </w:rPr>
        <w:t>10. Если претендент является субъектом малого и среднего предпринимательства (</w:t>
      </w:r>
      <w:r w:rsidRPr="008C06C6">
        <w:rPr>
          <w:i/>
          <w:sz w:val="28"/>
          <w:szCs w:val="28"/>
        </w:rPr>
        <w:t>в соответствии со ст.4 Федерального закона от 24.07.2007 № 209-ФЗ «О развитии малого и среднего предпринимательства в Российской Федерации»):</w:t>
      </w:r>
    </w:p>
    <w:p w:rsidR="00075708" w:rsidRPr="008C06C6" w:rsidRDefault="00075708" w:rsidP="003E46FA">
      <w:pPr>
        <w:tabs>
          <w:tab w:val="left" w:pos="9639"/>
        </w:tabs>
        <w:ind w:right="96"/>
        <w:rPr>
          <w:sz w:val="28"/>
          <w:szCs w:val="28"/>
        </w:rPr>
      </w:pPr>
      <w:r w:rsidRPr="008C06C6">
        <w:rPr>
          <w:sz w:val="28"/>
          <w:szCs w:val="28"/>
        </w:rPr>
        <w:t>Средняя численность работников за предшествующий календарный год__________________________________________________</w:t>
      </w:r>
    </w:p>
    <w:p w:rsidR="00075708" w:rsidRPr="008C06C6" w:rsidRDefault="00075708" w:rsidP="003E46FA">
      <w:pPr>
        <w:tabs>
          <w:tab w:val="left" w:pos="9639"/>
        </w:tabs>
        <w:ind w:right="96"/>
        <w:rPr>
          <w:sz w:val="28"/>
          <w:szCs w:val="28"/>
        </w:rPr>
      </w:pPr>
      <w:r w:rsidRPr="008C06C6">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w:t>
      </w:r>
    </w:p>
    <w:p w:rsidR="00075708" w:rsidRPr="008C06C6" w:rsidRDefault="00075708" w:rsidP="003E46FA">
      <w:pPr>
        <w:autoSpaceDE w:val="0"/>
        <w:autoSpaceDN w:val="0"/>
        <w:adjustRightInd w:val="0"/>
        <w:jc w:val="both"/>
        <w:rPr>
          <w:sz w:val="28"/>
          <w:szCs w:val="28"/>
        </w:rPr>
      </w:pPr>
      <w:r w:rsidRPr="008C06C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75708" w:rsidRPr="008C06C6" w:rsidRDefault="00075708" w:rsidP="003E46FA">
      <w:pPr>
        <w:autoSpaceDE w:val="0"/>
        <w:autoSpaceDN w:val="0"/>
        <w:adjustRightInd w:val="0"/>
        <w:jc w:val="both"/>
        <w:rPr>
          <w:sz w:val="28"/>
          <w:szCs w:val="28"/>
        </w:rPr>
      </w:pPr>
      <w:r w:rsidRPr="008C06C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w:t>
      </w:r>
    </w:p>
    <w:p w:rsidR="00075708" w:rsidRPr="008C06C6" w:rsidRDefault="00075708" w:rsidP="003E46FA">
      <w:pPr>
        <w:pStyle w:val="a3"/>
        <w:tabs>
          <w:tab w:val="left" w:pos="1080"/>
        </w:tabs>
        <w:ind w:firstLine="0"/>
        <w:rPr>
          <w:sz w:val="28"/>
          <w:szCs w:val="28"/>
        </w:rPr>
      </w:pPr>
      <w:r w:rsidRPr="008C06C6">
        <w:rPr>
          <w:sz w:val="28"/>
          <w:szCs w:val="28"/>
        </w:rPr>
        <w:t xml:space="preserve">11. Претендент выступает в качестве производителя _______________ </w:t>
      </w:r>
      <w:r w:rsidRPr="008C06C6">
        <w:rPr>
          <w:b/>
          <w:i/>
          <w:sz w:val="28"/>
          <w:szCs w:val="28"/>
        </w:rPr>
        <w:t>(</w:t>
      </w:r>
      <w:proofErr w:type="gramStart"/>
      <w:r w:rsidRPr="008C06C6">
        <w:rPr>
          <w:b/>
          <w:i/>
          <w:sz w:val="28"/>
          <w:szCs w:val="28"/>
        </w:rPr>
        <w:t>указать да/нет</w:t>
      </w:r>
      <w:proofErr w:type="gramEnd"/>
      <w:r w:rsidRPr="008C06C6">
        <w:rPr>
          <w:b/>
          <w:i/>
          <w:sz w:val="28"/>
          <w:szCs w:val="28"/>
        </w:rPr>
        <w:t>)</w:t>
      </w:r>
    </w:p>
    <w:p w:rsidR="00075708" w:rsidRPr="008C06C6" w:rsidRDefault="00075708" w:rsidP="00075708">
      <w:pPr>
        <w:tabs>
          <w:tab w:val="left" w:pos="9639"/>
        </w:tabs>
        <w:spacing w:before="160"/>
        <w:ind w:right="96" w:firstLine="539"/>
        <w:rPr>
          <w:b/>
          <w:sz w:val="28"/>
          <w:szCs w:val="28"/>
        </w:rPr>
      </w:pPr>
      <w:r w:rsidRPr="008C06C6">
        <w:rPr>
          <w:b/>
          <w:sz w:val="28"/>
          <w:szCs w:val="28"/>
        </w:rPr>
        <w:t>Контактные лица</w:t>
      </w:r>
    </w:p>
    <w:p w:rsidR="00075708" w:rsidRPr="008C06C6" w:rsidRDefault="00075708" w:rsidP="00075708">
      <w:pPr>
        <w:ind w:right="97" w:firstLine="540"/>
        <w:jc w:val="both"/>
        <w:rPr>
          <w:sz w:val="28"/>
          <w:szCs w:val="28"/>
        </w:rPr>
      </w:pPr>
      <w:r w:rsidRPr="008C06C6">
        <w:rPr>
          <w:sz w:val="28"/>
          <w:szCs w:val="28"/>
        </w:rPr>
        <w:lastRenderedPageBreak/>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075708" w:rsidRPr="008C06C6" w:rsidRDefault="00075708" w:rsidP="00075708">
      <w:pPr>
        <w:tabs>
          <w:tab w:val="left" w:pos="9639"/>
        </w:tabs>
        <w:rPr>
          <w:sz w:val="28"/>
          <w:szCs w:val="28"/>
          <w:u w:val="single"/>
        </w:rPr>
      </w:pPr>
      <w:r w:rsidRPr="008C06C6">
        <w:rPr>
          <w:sz w:val="28"/>
          <w:szCs w:val="28"/>
          <w:u w:val="single"/>
        </w:rPr>
        <w:t>Справки по общим вопросам и вопросам управления</w:t>
      </w:r>
    </w:p>
    <w:p w:rsidR="00075708" w:rsidRPr="008C06C6" w:rsidRDefault="00075708" w:rsidP="00075708">
      <w:pPr>
        <w:tabs>
          <w:tab w:val="left" w:pos="9639"/>
        </w:tabs>
        <w:rPr>
          <w:sz w:val="28"/>
          <w:szCs w:val="28"/>
        </w:rPr>
      </w:pPr>
      <w:r w:rsidRPr="008C06C6">
        <w:rPr>
          <w:sz w:val="28"/>
          <w:szCs w:val="28"/>
        </w:rPr>
        <w:t>Контактное лицо (должность, ФИО, телефон)</w:t>
      </w:r>
    </w:p>
    <w:p w:rsidR="00075708" w:rsidRPr="008C06C6" w:rsidRDefault="00075708" w:rsidP="00075708">
      <w:pPr>
        <w:tabs>
          <w:tab w:val="left" w:pos="9639"/>
        </w:tabs>
        <w:rPr>
          <w:sz w:val="28"/>
          <w:szCs w:val="28"/>
          <w:u w:val="single"/>
        </w:rPr>
      </w:pPr>
      <w:r w:rsidRPr="008C06C6">
        <w:rPr>
          <w:sz w:val="28"/>
          <w:szCs w:val="28"/>
          <w:u w:val="single"/>
        </w:rPr>
        <w:t>Справки по кадровым вопросам</w:t>
      </w:r>
    </w:p>
    <w:p w:rsidR="00075708" w:rsidRPr="008C06C6" w:rsidRDefault="00075708" w:rsidP="00075708">
      <w:pPr>
        <w:tabs>
          <w:tab w:val="left" w:pos="9639"/>
        </w:tabs>
        <w:rPr>
          <w:sz w:val="28"/>
          <w:szCs w:val="28"/>
        </w:rPr>
      </w:pPr>
      <w:r w:rsidRPr="008C06C6">
        <w:rPr>
          <w:sz w:val="28"/>
          <w:szCs w:val="28"/>
        </w:rPr>
        <w:t>Контактное лицо (должность, ФИО, телефон)</w:t>
      </w:r>
    </w:p>
    <w:p w:rsidR="00075708" w:rsidRPr="008C06C6" w:rsidRDefault="00075708" w:rsidP="00075708">
      <w:pPr>
        <w:tabs>
          <w:tab w:val="left" w:pos="9639"/>
        </w:tabs>
        <w:rPr>
          <w:sz w:val="28"/>
          <w:szCs w:val="28"/>
          <w:u w:val="single"/>
        </w:rPr>
      </w:pPr>
      <w:r w:rsidRPr="008C06C6">
        <w:rPr>
          <w:sz w:val="28"/>
          <w:szCs w:val="28"/>
          <w:u w:val="single"/>
        </w:rPr>
        <w:t>Справки по техническим вопросам</w:t>
      </w:r>
    </w:p>
    <w:p w:rsidR="00075708" w:rsidRPr="008C06C6" w:rsidRDefault="00075708" w:rsidP="00075708">
      <w:pPr>
        <w:tabs>
          <w:tab w:val="left" w:pos="9639"/>
        </w:tabs>
        <w:rPr>
          <w:sz w:val="28"/>
          <w:szCs w:val="28"/>
        </w:rPr>
      </w:pPr>
      <w:r w:rsidRPr="008C06C6">
        <w:rPr>
          <w:sz w:val="28"/>
          <w:szCs w:val="28"/>
        </w:rPr>
        <w:t>Контактное лицо (должность, ФИО, телефон)</w:t>
      </w:r>
    </w:p>
    <w:p w:rsidR="00075708" w:rsidRPr="008C06C6" w:rsidRDefault="00075708" w:rsidP="00075708">
      <w:pPr>
        <w:tabs>
          <w:tab w:val="left" w:pos="9639"/>
        </w:tabs>
        <w:rPr>
          <w:sz w:val="28"/>
          <w:szCs w:val="28"/>
          <w:u w:val="single"/>
        </w:rPr>
      </w:pPr>
      <w:r w:rsidRPr="008C06C6">
        <w:rPr>
          <w:sz w:val="28"/>
          <w:szCs w:val="28"/>
          <w:u w:val="single"/>
        </w:rPr>
        <w:t>Справки по финансовым вопросам</w:t>
      </w:r>
    </w:p>
    <w:p w:rsidR="00075708" w:rsidRPr="008C06C6" w:rsidRDefault="00075708" w:rsidP="00075708">
      <w:pPr>
        <w:tabs>
          <w:tab w:val="left" w:pos="9639"/>
        </w:tabs>
        <w:rPr>
          <w:sz w:val="28"/>
          <w:szCs w:val="28"/>
        </w:rPr>
      </w:pPr>
      <w:r w:rsidRPr="008C06C6">
        <w:rPr>
          <w:sz w:val="28"/>
          <w:szCs w:val="28"/>
        </w:rPr>
        <w:t>Контактное лицо (должность, ФИО, телефон)</w:t>
      </w:r>
    </w:p>
    <w:p w:rsidR="00075708" w:rsidRPr="008C06C6" w:rsidRDefault="00075708" w:rsidP="00075708">
      <w:pPr>
        <w:pStyle w:val="a3"/>
        <w:spacing w:before="160"/>
        <w:jc w:val="center"/>
        <w:rPr>
          <w:rFonts w:eastAsia="Times New Roman"/>
          <w:spacing w:val="-13"/>
          <w:sz w:val="28"/>
          <w:szCs w:val="28"/>
        </w:rPr>
      </w:pPr>
      <w:proofErr w:type="gramStart"/>
      <w:r w:rsidRPr="008C06C6">
        <w:rPr>
          <w:rFonts w:eastAsia="Times New Roman"/>
          <w:spacing w:val="-13"/>
          <w:sz w:val="28"/>
          <w:szCs w:val="28"/>
        </w:rPr>
        <w:t>Имеющий</w:t>
      </w:r>
      <w:proofErr w:type="gramEnd"/>
      <w:r w:rsidRPr="008C06C6">
        <w:rPr>
          <w:rFonts w:eastAsia="Times New Roman"/>
          <w:spacing w:val="-13"/>
          <w:sz w:val="28"/>
          <w:szCs w:val="28"/>
        </w:rPr>
        <w:t xml:space="preserve"> полномочия действовать от имени претендента ________________________________________________________</w:t>
      </w:r>
    </w:p>
    <w:p w:rsidR="00075708" w:rsidRPr="008C06C6" w:rsidRDefault="00075708" w:rsidP="00075708">
      <w:pPr>
        <w:pStyle w:val="a3"/>
        <w:spacing w:before="160"/>
        <w:jc w:val="center"/>
        <w:rPr>
          <w:rFonts w:eastAsia="Times New Roman"/>
          <w:spacing w:val="-13"/>
          <w:sz w:val="28"/>
          <w:szCs w:val="28"/>
        </w:rPr>
      </w:pPr>
      <w:r w:rsidRPr="008C06C6">
        <w:rPr>
          <w:rFonts w:eastAsia="Times New Roman"/>
          <w:spacing w:val="-13"/>
          <w:sz w:val="28"/>
          <w:szCs w:val="28"/>
        </w:rPr>
        <w:t>(Полное наименование претендента)</w:t>
      </w:r>
    </w:p>
    <w:p w:rsidR="00075708" w:rsidRPr="008C06C6" w:rsidRDefault="00075708" w:rsidP="00075708">
      <w:pPr>
        <w:pStyle w:val="a3"/>
        <w:spacing w:before="160"/>
        <w:jc w:val="center"/>
        <w:rPr>
          <w:rFonts w:eastAsia="Times New Roman"/>
          <w:spacing w:val="-13"/>
          <w:sz w:val="28"/>
          <w:szCs w:val="28"/>
        </w:rPr>
      </w:pPr>
    </w:p>
    <w:p w:rsidR="00075708" w:rsidRPr="008C06C6" w:rsidRDefault="00075708" w:rsidP="00075708">
      <w:pPr>
        <w:pStyle w:val="a3"/>
        <w:spacing w:before="160"/>
        <w:jc w:val="center"/>
        <w:rPr>
          <w:rFonts w:eastAsia="Times New Roman"/>
          <w:spacing w:val="-13"/>
          <w:sz w:val="28"/>
          <w:szCs w:val="28"/>
        </w:rPr>
      </w:pPr>
      <w:r w:rsidRPr="008C06C6">
        <w:rPr>
          <w:rFonts w:eastAsia="Times New Roman"/>
          <w:spacing w:val="-13"/>
          <w:sz w:val="28"/>
          <w:szCs w:val="28"/>
        </w:rPr>
        <w:t>_________________________________________________________________</w:t>
      </w:r>
    </w:p>
    <w:p w:rsidR="00075708" w:rsidRPr="008C06C6" w:rsidRDefault="00075708" w:rsidP="00075708">
      <w:pPr>
        <w:pStyle w:val="a3"/>
        <w:spacing w:before="160"/>
        <w:jc w:val="center"/>
        <w:rPr>
          <w:rFonts w:eastAsia="Times New Roman"/>
          <w:spacing w:val="-13"/>
          <w:sz w:val="28"/>
          <w:szCs w:val="28"/>
        </w:rPr>
      </w:pPr>
      <w:r w:rsidRPr="008C06C6">
        <w:rPr>
          <w:rFonts w:eastAsia="Times New Roman"/>
          <w:spacing w:val="-13"/>
          <w:sz w:val="28"/>
          <w:szCs w:val="28"/>
        </w:rPr>
        <w:t>(Должность, подпись, ФИО)                                                (печать)</w:t>
      </w:r>
    </w:p>
    <w:p w:rsidR="00075708" w:rsidRPr="008C06C6" w:rsidRDefault="00075708" w:rsidP="00075708">
      <w:pPr>
        <w:pStyle w:val="a3"/>
        <w:spacing w:before="160"/>
        <w:jc w:val="center"/>
        <w:rPr>
          <w:b/>
          <w:sz w:val="28"/>
          <w:szCs w:val="28"/>
        </w:rPr>
      </w:pPr>
    </w:p>
    <w:p w:rsidR="00075708" w:rsidRPr="008C06C6" w:rsidRDefault="00075708" w:rsidP="00075708">
      <w:pPr>
        <w:pStyle w:val="a3"/>
        <w:spacing w:before="160"/>
        <w:jc w:val="center"/>
        <w:rPr>
          <w:b/>
          <w:sz w:val="28"/>
          <w:szCs w:val="28"/>
        </w:rPr>
      </w:pPr>
    </w:p>
    <w:p w:rsidR="00075708" w:rsidRPr="008C06C6" w:rsidRDefault="00075708" w:rsidP="00075708">
      <w:pPr>
        <w:pStyle w:val="a3"/>
        <w:spacing w:before="160"/>
        <w:jc w:val="center"/>
        <w:rPr>
          <w:b/>
          <w:sz w:val="28"/>
          <w:szCs w:val="28"/>
        </w:rPr>
      </w:pPr>
    </w:p>
    <w:p w:rsidR="00075708" w:rsidRPr="008C06C6" w:rsidRDefault="00075708" w:rsidP="00075708">
      <w:pPr>
        <w:pStyle w:val="a3"/>
        <w:spacing w:before="160"/>
        <w:jc w:val="center"/>
        <w:rPr>
          <w:b/>
          <w:sz w:val="28"/>
          <w:szCs w:val="28"/>
        </w:rPr>
      </w:pPr>
    </w:p>
    <w:p w:rsidR="00075708" w:rsidRPr="008C06C6" w:rsidRDefault="00075708" w:rsidP="00075708">
      <w:pPr>
        <w:pStyle w:val="a3"/>
        <w:spacing w:before="160"/>
        <w:jc w:val="center"/>
        <w:rPr>
          <w:b/>
          <w:sz w:val="28"/>
          <w:szCs w:val="28"/>
        </w:rPr>
      </w:pPr>
    </w:p>
    <w:p w:rsidR="00075708" w:rsidRPr="008C06C6" w:rsidRDefault="00075708" w:rsidP="00075708">
      <w:pPr>
        <w:pStyle w:val="a3"/>
        <w:spacing w:before="160"/>
        <w:jc w:val="center"/>
        <w:rPr>
          <w:b/>
          <w:sz w:val="28"/>
          <w:szCs w:val="28"/>
        </w:rPr>
      </w:pPr>
    </w:p>
    <w:p w:rsidR="00075708" w:rsidRPr="008C06C6" w:rsidRDefault="00075708" w:rsidP="00075708">
      <w:pPr>
        <w:pStyle w:val="a3"/>
        <w:spacing w:before="160"/>
        <w:jc w:val="center"/>
        <w:rPr>
          <w:b/>
          <w:sz w:val="28"/>
          <w:szCs w:val="28"/>
        </w:rPr>
      </w:pPr>
    </w:p>
    <w:p w:rsidR="00075708" w:rsidRPr="008C06C6" w:rsidRDefault="00075708" w:rsidP="00075708">
      <w:pPr>
        <w:pStyle w:val="a3"/>
        <w:spacing w:before="160"/>
        <w:jc w:val="center"/>
        <w:rPr>
          <w:b/>
          <w:sz w:val="28"/>
          <w:szCs w:val="28"/>
        </w:rPr>
      </w:pPr>
    </w:p>
    <w:p w:rsidR="00075708" w:rsidRPr="008C06C6" w:rsidRDefault="00075708" w:rsidP="00075708">
      <w:pPr>
        <w:pStyle w:val="a3"/>
        <w:spacing w:before="160"/>
        <w:jc w:val="center"/>
        <w:rPr>
          <w:b/>
          <w:sz w:val="28"/>
          <w:szCs w:val="28"/>
        </w:rPr>
      </w:pPr>
    </w:p>
    <w:p w:rsidR="00075708" w:rsidRPr="008C06C6" w:rsidRDefault="00075708" w:rsidP="00075708">
      <w:pPr>
        <w:pStyle w:val="a3"/>
        <w:spacing w:before="160"/>
        <w:jc w:val="center"/>
        <w:rPr>
          <w:b/>
          <w:sz w:val="28"/>
          <w:szCs w:val="28"/>
        </w:rPr>
      </w:pPr>
    </w:p>
    <w:p w:rsidR="00075708" w:rsidRPr="008C06C6" w:rsidRDefault="00075708" w:rsidP="00075708">
      <w:pPr>
        <w:pStyle w:val="a3"/>
        <w:spacing w:before="160"/>
        <w:jc w:val="center"/>
        <w:rPr>
          <w:b/>
          <w:sz w:val="28"/>
          <w:szCs w:val="28"/>
        </w:rPr>
      </w:pPr>
    </w:p>
    <w:p w:rsidR="00075708" w:rsidRPr="008C06C6" w:rsidRDefault="00075708" w:rsidP="00075708">
      <w:pPr>
        <w:pStyle w:val="a3"/>
        <w:spacing w:before="160"/>
        <w:jc w:val="center"/>
        <w:rPr>
          <w:b/>
          <w:sz w:val="28"/>
          <w:szCs w:val="28"/>
        </w:rPr>
      </w:pPr>
    </w:p>
    <w:p w:rsidR="00075708" w:rsidRPr="008C06C6" w:rsidRDefault="00075708" w:rsidP="00075708">
      <w:pPr>
        <w:pStyle w:val="a3"/>
        <w:spacing w:before="160"/>
        <w:jc w:val="center"/>
        <w:rPr>
          <w:b/>
          <w:sz w:val="28"/>
          <w:szCs w:val="28"/>
        </w:rPr>
      </w:pPr>
    </w:p>
    <w:p w:rsidR="00075708" w:rsidRPr="008C06C6" w:rsidRDefault="00075708" w:rsidP="00075708">
      <w:pPr>
        <w:pStyle w:val="a3"/>
        <w:spacing w:before="160"/>
        <w:jc w:val="center"/>
        <w:rPr>
          <w:b/>
          <w:sz w:val="28"/>
          <w:szCs w:val="28"/>
        </w:rPr>
      </w:pPr>
    </w:p>
    <w:p w:rsidR="00075708" w:rsidRPr="008C06C6" w:rsidRDefault="00075708" w:rsidP="00075708">
      <w:pPr>
        <w:pStyle w:val="a3"/>
        <w:spacing w:before="160"/>
        <w:jc w:val="center"/>
        <w:rPr>
          <w:b/>
          <w:sz w:val="28"/>
          <w:szCs w:val="28"/>
        </w:rPr>
      </w:pPr>
    </w:p>
    <w:p w:rsidR="00AD3B46" w:rsidRPr="008C06C6" w:rsidRDefault="00AD3B46" w:rsidP="00075708">
      <w:pPr>
        <w:pStyle w:val="a3"/>
        <w:spacing w:before="160"/>
        <w:jc w:val="center"/>
        <w:rPr>
          <w:b/>
          <w:sz w:val="28"/>
          <w:szCs w:val="28"/>
        </w:rPr>
      </w:pPr>
    </w:p>
    <w:p w:rsidR="007706A8" w:rsidRPr="008C06C6" w:rsidRDefault="007706A8" w:rsidP="00075708">
      <w:pPr>
        <w:pStyle w:val="a3"/>
        <w:spacing w:before="160"/>
        <w:jc w:val="center"/>
        <w:rPr>
          <w:b/>
          <w:sz w:val="24"/>
        </w:rPr>
      </w:pPr>
    </w:p>
    <w:p w:rsidR="00075708" w:rsidRPr="008C06C6" w:rsidRDefault="00075708" w:rsidP="00075708">
      <w:pPr>
        <w:pStyle w:val="a3"/>
        <w:spacing w:before="160"/>
        <w:jc w:val="center"/>
        <w:rPr>
          <w:b/>
          <w:sz w:val="28"/>
          <w:szCs w:val="28"/>
        </w:rPr>
      </w:pPr>
      <w:r w:rsidRPr="008C06C6">
        <w:rPr>
          <w:b/>
          <w:sz w:val="28"/>
          <w:szCs w:val="28"/>
        </w:rPr>
        <w:lastRenderedPageBreak/>
        <w:t>СВЕДЕНИЯ О ПРЕТЕНДЕНТЕ (для физических лиц)</w:t>
      </w:r>
    </w:p>
    <w:p w:rsidR="00075708" w:rsidRPr="008C06C6" w:rsidRDefault="00075708" w:rsidP="00075708">
      <w:pPr>
        <w:pStyle w:val="a3"/>
        <w:spacing w:before="160"/>
        <w:jc w:val="center"/>
        <w:rPr>
          <w:b/>
          <w:i/>
          <w:sz w:val="28"/>
          <w:szCs w:val="28"/>
        </w:rPr>
      </w:pPr>
      <w:r w:rsidRPr="008C06C6">
        <w:rPr>
          <w:b/>
          <w:i/>
          <w:sz w:val="28"/>
          <w:szCs w:val="28"/>
        </w:rPr>
        <w:t>(в случае</w:t>
      </w:r>
      <w:proofErr w:type="gramStart"/>
      <w:r w:rsidRPr="008C06C6">
        <w:rPr>
          <w:b/>
          <w:i/>
          <w:sz w:val="28"/>
          <w:szCs w:val="28"/>
        </w:rPr>
        <w:t>,</w:t>
      </w:r>
      <w:proofErr w:type="gramEnd"/>
      <w:r w:rsidRPr="008C06C6">
        <w:rPr>
          <w:b/>
          <w:i/>
          <w:sz w:val="28"/>
          <w:szCs w:val="28"/>
        </w:rPr>
        <w:t xml:space="preserve"> если на стороне одного претендента участвует несколько лиц, сведения предоставляются на каждое лицо)</w:t>
      </w:r>
    </w:p>
    <w:p w:rsidR="00075708" w:rsidRPr="008C06C6" w:rsidRDefault="00075708" w:rsidP="00075708">
      <w:pPr>
        <w:pStyle w:val="a3"/>
        <w:spacing w:before="160"/>
        <w:jc w:val="center"/>
        <w:rPr>
          <w:b/>
          <w:sz w:val="28"/>
          <w:szCs w:val="28"/>
        </w:rPr>
      </w:pPr>
    </w:p>
    <w:p w:rsidR="00075708" w:rsidRPr="008C06C6" w:rsidRDefault="00075708" w:rsidP="0010064E">
      <w:pPr>
        <w:pStyle w:val="a3"/>
        <w:numPr>
          <w:ilvl w:val="0"/>
          <w:numId w:val="16"/>
        </w:numPr>
        <w:spacing w:line="360" w:lineRule="auto"/>
        <w:ind w:left="1212"/>
        <w:jc w:val="left"/>
        <w:rPr>
          <w:sz w:val="28"/>
          <w:szCs w:val="28"/>
        </w:rPr>
      </w:pPr>
      <w:r w:rsidRPr="008C06C6">
        <w:rPr>
          <w:sz w:val="28"/>
          <w:szCs w:val="28"/>
        </w:rPr>
        <w:t>Фамилия, имя, отчество _____________________________________</w:t>
      </w:r>
    </w:p>
    <w:p w:rsidR="00075708" w:rsidRPr="008C06C6" w:rsidRDefault="00075708" w:rsidP="0010064E">
      <w:pPr>
        <w:pStyle w:val="a3"/>
        <w:numPr>
          <w:ilvl w:val="0"/>
          <w:numId w:val="16"/>
        </w:numPr>
        <w:spacing w:line="360" w:lineRule="auto"/>
        <w:ind w:left="1212"/>
        <w:jc w:val="left"/>
        <w:rPr>
          <w:sz w:val="28"/>
          <w:szCs w:val="28"/>
        </w:rPr>
      </w:pPr>
      <w:r w:rsidRPr="008C06C6">
        <w:rPr>
          <w:sz w:val="28"/>
          <w:szCs w:val="28"/>
        </w:rPr>
        <w:t>Паспортные данные ________________________________________</w:t>
      </w:r>
    </w:p>
    <w:p w:rsidR="00075708" w:rsidRPr="008C06C6" w:rsidRDefault="00075708" w:rsidP="0010064E">
      <w:pPr>
        <w:pStyle w:val="a3"/>
        <w:numPr>
          <w:ilvl w:val="0"/>
          <w:numId w:val="16"/>
        </w:numPr>
        <w:spacing w:line="360" w:lineRule="auto"/>
        <w:ind w:left="1212"/>
        <w:jc w:val="left"/>
        <w:rPr>
          <w:sz w:val="28"/>
          <w:szCs w:val="28"/>
        </w:rPr>
      </w:pPr>
      <w:r w:rsidRPr="008C06C6">
        <w:rPr>
          <w:sz w:val="28"/>
          <w:szCs w:val="28"/>
        </w:rPr>
        <w:t>ИНН ____________________________________</w:t>
      </w:r>
    </w:p>
    <w:p w:rsidR="00075708" w:rsidRPr="008C06C6" w:rsidRDefault="00075708" w:rsidP="0010064E">
      <w:pPr>
        <w:pStyle w:val="a3"/>
        <w:numPr>
          <w:ilvl w:val="0"/>
          <w:numId w:val="16"/>
        </w:numPr>
        <w:spacing w:line="360" w:lineRule="auto"/>
        <w:ind w:left="1212"/>
        <w:jc w:val="left"/>
        <w:rPr>
          <w:sz w:val="28"/>
          <w:szCs w:val="28"/>
        </w:rPr>
      </w:pPr>
      <w:r w:rsidRPr="008C06C6">
        <w:rPr>
          <w:sz w:val="28"/>
          <w:szCs w:val="28"/>
        </w:rPr>
        <w:t>Место жительства__________________________________________</w:t>
      </w:r>
    </w:p>
    <w:p w:rsidR="00075708" w:rsidRPr="008C06C6" w:rsidRDefault="00075708" w:rsidP="0010064E">
      <w:pPr>
        <w:pStyle w:val="a3"/>
        <w:numPr>
          <w:ilvl w:val="0"/>
          <w:numId w:val="16"/>
        </w:numPr>
        <w:spacing w:line="360" w:lineRule="auto"/>
        <w:ind w:left="1212"/>
        <w:jc w:val="left"/>
        <w:rPr>
          <w:sz w:val="28"/>
          <w:szCs w:val="28"/>
        </w:rPr>
      </w:pPr>
      <w:r w:rsidRPr="008C06C6">
        <w:rPr>
          <w:sz w:val="28"/>
          <w:szCs w:val="28"/>
        </w:rPr>
        <w:t>Телефон</w:t>
      </w:r>
      <w:proofErr w:type="gramStart"/>
      <w:r w:rsidRPr="008C06C6">
        <w:rPr>
          <w:sz w:val="28"/>
          <w:szCs w:val="28"/>
        </w:rPr>
        <w:t xml:space="preserve"> (______) __________________________________________</w:t>
      </w:r>
      <w:proofErr w:type="gramEnd"/>
    </w:p>
    <w:p w:rsidR="00075708" w:rsidRPr="008C06C6" w:rsidRDefault="00075708" w:rsidP="0010064E">
      <w:pPr>
        <w:pStyle w:val="a3"/>
        <w:numPr>
          <w:ilvl w:val="0"/>
          <w:numId w:val="16"/>
        </w:numPr>
        <w:spacing w:line="360" w:lineRule="auto"/>
        <w:ind w:left="1212"/>
        <w:jc w:val="left"/>
        <w:rPr>
          <w:sz w:val="28"/>
          <w:szCs w:val="28"/>
        </w:rPr>
      </w:pPr>
      <w:r w:rsidRPr="008C06C6">
        <w:rPr>
          <w:sz w:val="28"/>
          <w:szCs w:val="28"/>
        </w:rPr>
        <w:t>Факс</w:t>
      </w:r>
      <w:proofErr w:type="gramStart"/>
      <w:r w:rsidRPr="008C06C6">
        <w:rPr>
          <w:sz w:val="28"/>
          <w:szCs w:val="28"/>
        </w:rPr>
        <w:t xml:space="preserve"> (______) _____________________________________________</w:t>
      </w:r>
      <w:proofErr w:type="gramEnd"/>
    </w:p>
    <w:p w:rsidR="00075708" w:rsidRPr="008C06C6" w:rsidRDefault="00075708" w:rsidP="0010064E">
      <w:pPr>
        <w:pStyle w:val="a3"/>
        <w:numPr>
          <w:ilvl w:val="0"/>
          <w:numId w:val="16"/>
        </w:numPr>
        <w:spacing w:line="360" w:lineRule="auto"/>
        <w:ind w:left="1212"/>
        <w:jc w:val="left"/>
        <w:rPr>
          <w:sz w:val="28"/>
          <w:szCs w:val="28"/>
        </w:rPr>
      </w:pPr>
      <w:r w:rsidRPr="008C06C6">
        <w:rPr>
          <w:sz w:val="28"/>
          <w:szCs w:val="28"/>
        </w:rPr>
        <w:t>Адрес электронной почты __________________@_______________</w:t>
      </w:r>
    </w:p>
    <w:p w:rsidR="00075708" w:rsidRPr="008C06C6" w:rsidRDefault="00075708" w:rsidP="0010064E">
      <w:pPr>
        <w:numPr>
          <w:ilvl w:val="0"/>
          <w:numId w:val="16"/>
        </w:numPr>
        <w:ind w:left="1212"/>
        <w:rPr>
          <w:sz w:val="28"/>
          <w:szCs w:val="28"/>
        </w:rPr>
      </w:pPr>
      <w:r w:rsidRPr="008C06C6">
        <w:rPr>
          <w:sz w:val="28"/>
          <w:szCs w:val="28"/>
        </w:rPr>
        <w:t>Банковские реквизиты_______________________________________</w:t>
      </w:r>
    </w:p>
    <w:p w:rsidR="00075708" w:rsidRPr="008C06C6" w:rsidRDefault="00075708" w:rsidP="00075708">
      <w:pPr>
        <w:pStyle w:val="aff8"/>
        <w:tabs>
          <w:tab w:val="left" w:pos="9639"/>
        </w:tabs>
        <w:ind w:left="851" w:right="96"/>
        <w:rPr>
          <w:szCs w:val="28"/>
        </w:rPr>
      </w:pPr>
      <w:r w:rsidRPr="008C06C6">
        <w:rPr>
          <w:szCs w:val="28"/>
        </w:rPr>
        <w:t xml:space="preserve"> 9. Является ли претендент субъектом малого и среднего предпринимательства _______</w:t>
      </w:r>
      <w:r w:rsidRPr="008C06C6">
        <w:rPr>
          <w:b/>
          <w:i/>
          <w:szCs w:val="28"/>
        </w:rPr>
        <w:t>(указать да или нет)</w:t>
      </w:r>
    </w:p>
    <w:p w:rsidR="00075708" w:rsidRPr="008C06C6" w:rsidRDefault="00075708" w:rsidP="00075708">
      <w:pPr>
        <w:pStyle w:val="aff8"/>
        <w:tabs>
          <w:tab w:val="left" w:pos="9639"/>
        </w:tabs>
        <w:ind w:left="1212" w:right="96" w:hanging="361"/>
        <w:rPr>
          <w:szCs w:val="28"/>
        </w:rPr>
      </w:pPr>
      <w:r w:rsidRPr="008C06C6">
        <w:rPr>
          <w:szCs w:val="28"/>
        </w:rPr>
        <w:t xml:space="preserve">10. </w:t>
      </w:r>
      <w:proofErr w:type="gramStart"/>
      <w:r w:rsidRPr="008C06C6">
        <w:rPr>
          <w:szCs w:val="28"/>
        </w:rPr>
        <w:t xml:space="preserve">Если претендент является субъектом малого и среднего предпринимательства (в соответствии со ст.4 ФЗ от 24.07.2007 </w:t>
      </w:r>
      <w:proofErr w:type="gramEnd"/>
    </w:p>
    <w:p w:rsidR="00075708" w:rsidRPr="008C06C6" w:rsidRDefault="00075708" w:rsidP="00075708">
      <w:pPr>
        <w:pStyle w:val="aff8"/>
        <w:tabs>
          <w:tab w:val="left" w:pos="9639"/>
        </w:tabs>
        <w:ind w:left="1212" w:right="96" w:hanging="361"/>
        <w:rPr>
          <w:szCs w:val="28"/>
        </w:rPr>
      </w:pPr>
      <w:r w:rsidRPr="008C06C6">
        <w:rPr>
          <w:szCs w:val="28"/>
        </w:rPr>
        <w:t xml:space="preserve">     </w:t>
      </w:r>
      <w:proofErr w:type="gramStart"/>
      <w:r w:rsidRPr="008C06C6">
        <w:rPr>
          <w:szCs w:val="28"/>
        </w:rPr>
        <w:t>№ 209-ФЗ «О развитии малого и среднего предпринимательства в Российской Федерации»):</w:t>
      </w:r>
      <w:proofErr w:type="gramEnd"/>
    </w:p>
    <w:p w:rsidR="00075708" w:rsidRPr="008C06C6" w:rsidRDefault="00075708" w:rsidP="00075708">
      <w:pPr>
        <w:pStyle w:val="aff8"/>
        <w:tabs>
          <w:tab w:val="left" w:pos="9639"/>
        </w:tabs>
        <w:ind w:left="1212" w:right="96"/>
        <w:rPr>
          <w:szCs w:val="28"/>
        </w:rPr>
      </w:pPr>
      <w:r w:rsidRPr="008C06C6">
        <w:rPr>
          <w:szCs w:val="28"/>
        </w:rPr>
        <w:t>Средняя численность работников за предшествующий календарный год__________________________________________________</w:t>
      </w:r>
    </w:p>
    <w:p w:rsidR="00075708" w:rsidRPr="008C06C6" w:rsidRDefault="00075708" w:rsidP="00075708">
      <w:pPr>
        <w:pStyle w:val="aff8"/>
        <w:tabs>
          <w:tab w:val="left" w:pos="9639"/>
        </w:tabs>
        <w:ind w:left="1212" w:right="96"/>
        <w:rPr>
          <w:szCs w:val="28"/>
        </w:rPr>
      </w:pPr>
      <w:r w:rsidRPr="008C06C6">
        <w:rPr>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075708" w:rsidRPr="008C06C6" w:rsidRDefault="00075708" w:rsidP="00075708">
      <w:pPr>
        <w:pStyle w:val="aff8"/>
        <w:tabs>
          <w:tab w:val="left" w:pos="9639"/>
        </w:tabs>
        <w:ind w:right="96"/>
        <w:rPr>
          <w:szCs w:val="28"/>
        </w:rPr>
      </w:pPr>
      <w:r w:rsidRPr="008C06C6">
        <w:rPr>
          <w:szCs w:val="28"/>
        </w:rPr>
        <w:t xml:space="preserve"> 11. Претендент выступает в качестве производителя _______________ </w:t>
      </w:r>
      <w:r w:rsidRPr="008C06C6">
        <w:rPr>
          <w:b/>
          <w:i/>
          <w:szCs w:val="28"/>
        </w:rPr>
        <w:t>(</w:t>
      </w:r>
      <w:proofErr w:type="gramStart"/>
      <w:r w:rsidRPr="008C06C6">
        <w:rPr>
          <w:b/>
          <w:i/>
          <w:szCs w:val="28"/>
        </w:rPr>
        <w:t>указать да/нет</w:t>
      </w:r>
      <w:proofErr w:type="gramEnd"/>
      <w:r w:rsidRPr="008C06C6">
        <w:rPr>
          <w:b/>
          <w:i/>
          <w:szCs w:val="28"/>
        </w:rPr>
        <w:t>)</w:t>
      </w:r>
    </w:p>
    <w:p w:rsidR="00075708" w:rsidRPr="008C06C6" w:rsidRDefault="00075708" w:rsidP="00075708">
      <w:pPr>
        <w:rPr>
          <w:sz w:val="28"/>
          <w:szCs w:val="28"/>
        </w:rPr>
      </w:pPr>
    </w:p>
    <w:p w:rsidR="00075708" w:rsidRPr="008C06C6" w:rsidRDefault="00075708" w:rsidP="00075708">
      <w:pPr>
        <w:rPr>
          <w:sz w:val="28"/>
          <w:szCs w:val="28"/>
        </w:rPr>
      </w:pPr>
    </w:p>
    <w:p w:rsidR="00075708" w:rsidRPr="008C06C6" w:rsidRDefault="00075708" w:rsidP="00075708">
      <w:pPr>
        <w:rPr>
          <w:sz w:val="28"/>
          <w:szCs w:val="28"/>
        </w:rPr>
      </w:pPr>
    </w:p>
    <w:p w:rsidR="00075708" w:rsidRPr="008C06C6" w:rsidRDefault="00075708" w:rsidP="00075708">
      <w:pPr>
        <w:rPr>
          <w:sz w:val="28"/>
          <w:szCs w:val="28"/>
        </w:rPr>
      </w:pPr>
      <w:proofErr w:type="gramStart"/>
      <w:r w:rsidRPr="008C06C6">
        <w:rPr>
          <w:sz w:val="28"/>
          <w:szCs w:val="28"/>
        </w:rPr>
        <w:t>Имеющий</w:t>
      </w:r>
      <w:proofErr w:type="gramEnd"/>
      <w:r w:rsidRPr="008C06C6">
        <w:rPr>
          <w:sz w:val="28"/>
          <w:szCs w:val="28"/>
        </w:rPr>
        <w:t xml:space="preserve"> полномочия действовать от имени претендента ________________________________________________________</w:t>
      </w:r>
    </w:p>
    <w:p w:rsidR="00075708" w:rsidRPr="008C06C6" w:rsidRDefault="00075708" w:rsidP="00075708">
      <w:pPr>
        <w:rPr>
          <w:sz w:val="28"/>
          <w:szCs w:val="28"/>
        </w:rPr>
      </w:pPr>
      <w:r w:rsidRPr="008C06C6">
        <w:rPr>
          <w:sz w:val="28"/>
          <w:szCs w:val="28"/>
        </w:rPr>
        <w:t>(Полное наименование претендента)</w:t>
      </w:r>
    </w:p>
    <w:p w:rsidR="00075708" w:rsidRPr="008C06C6" w:rsidRDefault="00075708" w:rsidP="00075708">
      <w:pPr>
        <w:rPr>
          <w:sz w:val="28"/>
          <w:szCs w:val="28"/>
        </w:rPr>
      </w:pPr>
    </w:p>
    <w:p w:rsidR="00075708" w:rsidRPr="008C06C6" w:rsidRDefault="00075708" w:rsidP="00075708">
      <w:pPr>
        <w:rPr>
          <w:sz w:val="28"/>
          <w:szCs w:val="28"/>
        </w:rPr>
      </w:pPr>
      <w:r w:rsidRPr="008C06C6">
        <w:rPr>
          <w:sz w:val="28"/>
          <w:szCs w:val="28"/>
        </w:rPr>
        <w:t>_________________________________________________________________</w:t>
      </w:r>
    </w:p>
    <w:p w:rsidR="00075708" w:rsidRPr="008C06C6" w:rsidRDefault="00075708" w:rsidP="00075708">
      <w:pPr>
        <w:rPr>
          <w:sz w:val="28"/>
          <w:szCs w:val="28"/>
        </w:rPr>
      </w:pPr>
      <w:r w:rsidRPr="008C06C6">
        <w:rPr>
          <w:sz w:val="28"/>
          <w:szCs w:val="28"/>
        </w:rPr>
        <w:t>(Должность, подпись, ФИО)                                                (печать)</w:t>
      </w:r>
    </w:p>
    <w:p w:rsidR="00075708" w:rsidRPr="008C06C6" w:rsidRDefault="00075708" w:rsidP="00075708">
      <w:pPr>
        <w:rPr>
          <w:sz w:val="28"/>
          <w:szCs w:val="28"/>
        </w:rPr>
      </w:pPr>
    </w:p>
    <w:p w:rsidR="00075708" w:rsidRPr="008C06C6" w:rsidRDefault="00075708" w:rsidP="00075708">
      <w:pPr>
        <w:rPr>
          <w:sz w:val="28"/>
          <w:szCs w:val="28"/>
        </w:rPr>
      </w:pPr>
      <w:r w:rsidRPr="008C06C6">
        <w:rPr>
          <w:sz w:val="28"/>
          <w:szCs w:val="28"/>
        </w:rPr>
        <w:br w:type="page"/>
      </w:r>
    </w:p>
    <w:tbl>
      <w:tblPr>
        <w:tblW w:w="0" w:type="auto"/>
        <w:tblLook w:val="0000" w:firstRow="0" w:lastRow="0" w:firstColumn="0" w:lastColumn="0" w:noHBand="0" w:noVBand="0"/>
      </w:tblPr>
      <w:tblGrid>
        <w:gridCol w:w="4785"/>
        <w:gridCol w:w="4785"/>
      </w:tblGrid>
      <w:tr w:rsidR="00075708" w:rsidRPr="008C06C6">
        <w:tc>
          <w:tcPr>
            <w:tcW w:w="4785" w:type="dxa"/>
          </w:tcPr>
          <w:p w:rsidR="00075708" w:rsidRPr="008C06C6" w:rsidRDefault="00075708" w:rsidP="0010064E">
            <w:pPr>
              <w:pStyle w:val="2"/>
              <w:suppressAutoHyphens/>
              <w:spacing w:before="0" w:after="0"/>
              <w:jc w:val="center"/>
              <w:rPr>
                <w:rFonts w:eastAsia="MS Mincho" w:cs="Times New Roman"/>
                <w:i w:val="0"/>
                <w:iCs w:val="0"/>
              </w:rPr>
            </w:pPr>
            <w:bookmarkStart w:id="0" w:name="_Toc34648368"/>
          </w:p>
        </w:tc>
        <w:tc>
          <w:tcPr>
            <w:tcW w:w="4785" w:type="dxa"/>
          </w:tcPr>
          <w:p w:rsidR="00075708" w:rsidRPr="008C06C6" w:rsidRDefault="00075708" w:rsidP="00075708">
            <w:pPr>
              <w:pStyle w:val="2"/>
              <w:suppressAutoHyphens/>
              <w:spacing w:before="0" w:after="0"/>
              <w:ind w:left="1169"/>
              <w:rPr>
                <w:b w:val="0"/>
                <w:bCs w:val="0"/>
                <w:i w:val="0"/>
                <w:iCs w:val="0"/>
              </w:rPr>
            </w:pPr>
            <w:r w:rsidRPr="008C06C6">
              <w:rPr>
                <w:b w:val="0"/>
                <w:bCs w:val="0"/>
                <w:i w:val="0"/>
                <w:iCs w:val="0"/>
              </w:rPr>
              <w:t>Приложение № 3</w:t>
            </w:r>
          </w:p>
          <w:p w:rsidR="00075708" w:rsidRPr="008C06C6" w:rsidRDefault="00075708" w:rsidP="00075708">
            <w:pPr>
              <w:pStyle w:val="2"/>
              <w:suppressAutoHyphens/>
              <w:spacing w:before="0" w:after="0"/>
              <w:ind w:left="1169"/>
              <w:rPr>
                <w:rFonts w:eastAsia="MS Mincho" w:cs="Times New Roman"/>
                <w:b w:val="0"/>
                <w:bCs w:val="0"/>
                <w:i w:val="0"/>
                <w:iCs w:val="0"/>
              </w:rPr>
            </w:pPr>
            <w:r w:rsidRPr="008C06C6">
              <w:rPr>
                <w:b w:val="0"/>
                <w:bCs w:val="0"/>
                <w:i w:val="0"/>
                <w:iCs w:val="0"/>
              </w:rPr>
              <w:t>к конкурсной документации</w:t>
            </w:r>
          </w:p>
        </w:tc>
      </w:tr>
      <w:bookmarkEnd w:id="0"/>
    </w:tbl>
    <w:p w:rsidR="00075708" w:rsidRPr="008C06C6" w:rsidRDefault="00075708" w:rsidP="00075708">
      <w:pPr>
        <w:rPr>
          <w:sz w:val="28"/>
          <w:szCs w:val="28"/>
        </w:rPr>
      </w:pPr>
    </w:p>
    <w:p w:rsidR="00075708" w:rsidRPr="008C06C6" w:rsidRDefault="00075708" w:rsidP="00075708">
      <w:pPr>
        <w:jc w:val="center"/>
        <w:rPr>
          <w:bCs/>
          <w:sz w:val="28"/>
          <w:szCs w:val="28"/>
        </w:rPr>
      </w:pPr>
      <w:r w:rsidRPr="008C06C6">
        <w:rPr>
          <w:bCs/>
          <w:sz w:val="28"/>
          <w:szCs w:val="28"/>
        </w:rPr>
        <w:t>Финансово-коммерческое предложение</w:t>
      </w:r>
    </w:p>
    <w:p w:rsidR="00075708" w:rsidRPr="008C06C6" w:rsidRDefault="00075708" w:rsidP="00292527">
      <w:pPr>
        <w:jc w:val="center"/>
        <w:rPr>
          <w:b/>
          <w:bCs/>
          <w:i/>
          <w:sz w:val="28"/>
          <w:szCs w:val="28"/>
        </w:rPr>
      </w:pPr>
      <w:r w:rsidRPr="008C06C6">
        <w:rPr>
          <w:b/>
          <w:bCs/>
          <w:i/>
          <w:sz w:val="28"/>
          <w:szCs w:val="28"/>
        </w:rPr>
        <w:t>Оформляется претендентом отдельно по каждому лоту</w:t>
      </w:r>
      <w:r w:rsidR="005D6541" w:rsidRPr="008C06C6">
        <w:rPr>
          <w:b/>
          <w:bCs/>
          <w:i/>
          <w:sz w:val="28"/>
          <w:szCs w:val="28"/>
        </w:rPr>
        <w:t>*</w:t>
      </w:r>
    </w:p>
    <w:p w:rsidR="00075708" w:rsidRPr="008C06C6" w:rsidRDefault="00075708" w:rsidP="00075708">
      <w:pPr>
        <w:rPr>
          <w:bCs/>
          <w:sz w:val="28"/>
          <w:szCs w:val="28"/>
        </w:rPr>
      </w:pPr>
      <w:r w:rsidRPr="008C06C6">
        <w:rPr>
          <w:bCs/>
          <w:sz w:val="28"/>
          <w:szCs w:val="28"/>
        </w:rPr>
        <w:t>«____» ___________ 20__ г.</w:t>
      </w:r>
    </w:p>
    <w:p w:rsidR="00075708" w:rsidRPr="008C06C6" w:rsidRDefault="00075708" w:rsidP="00075708">
      <w:pPr>
        <w:rPr>
          <w:bCs/>
          <w:sz w:val="28"/>
          <w:szCs w:val="28"/>
        </w:rPr>
      </w:pPr>
    </w:p>
    <w:p w:rsidR="00075708" w:rsidRPr="008C06C6" w:rsidRDefault="00075708" w:rsidP="00075708">
      <w:pPr>
        <w:rPr>
          <w:sz w:val="28"/>
          <w:szCs w:val="28"/>
        </w:rPr>
      </w:pPr>
    </w:p>
    <w:p w:rsidR="00075708" w:rsidRPr="008C06C6" w:rsidRDefault="00075708" w:rsidP="00075708">
      <w:pPr>
        <w:rPr>
          <w:sz w:val="28"/>
          <w:szCs w:val="28"/>
        </w:rPr>
      </w:pPr>
      <w:r w:rsidRPr="008C06C6">
        <w:rPr>
          <w:sz w:val="28"/>
          <w:szCs w:val="28"/>
        </w:rPr>
        <w:t xml:space="preserve">Открытый конкурс №______  лот № </w:t>
      </w:r>
      <w:r w:rsidR="00292527" w:rsidRPr="008C06C6">
        <w:rPr>
          <w:sz w:val="28"/>
          <w:szCs w:val="28"/>
        </w:rPr>
        <w:t>___</w:t>
      </w:r>
    </w:p>
    <w:p w:rsidR="00075708" w:rsidRPr="008C06C6" w:rsidRDefault="00075708" w:rsidP="00075708">
      <w:pPr>
        <w:rPr>
          <w:sz w:val="28"/>
          <w:szCs w:val="28"/>
        </w:rPr>
      </w:pPr>
      <w:r w:rsidRPr="008C06C6">
        <w:rPr>
          <w:sz w:val="28"/>
          <w:szCs w:val="28"/>
        </w:rPr>
        <w:t>______________________________________________________________________</w:t>
      </w:r>
    </w:p>
    <w:p w:rsidR="0020294A" w:rsidRPr="008C06C6" w:rsidRDefault="00075708" w:rsidP="0020294A">
      <w:pPr>
        <w:ind w:left="2832" w:firstLine="708"/>
        <w:rPr>
          <w:bCs/>
          <w:sz w:val="28"/>
          <w:szCs w:val="28"/>
        </w:rPr>
      </w:pPr>
      <w:r w:rsidRPr="008C06C6">
        <w:rPr>
          <w:bCs/>
          <w:sz w:val="28"/>
          <w:szCs w:val="28"/>
        </w:rPr>
        <w:t>(Полное наименование п</w:t>
      </w:r>
      <w:r w:rsidRPr="008C06C6">
        <w:rPr>
          <w:sz w:val="28"/>
          <w:szCs w:val="28"/>
        </w:rPr>
        <w:t>ретендента</w:t>
      </w:r>
      <w:r w:rsidRPr="008C06C6">
        <w:rPr>
          <w:bCs/>
          <w:sz w:val="28"/>
          <w:szCs w:val="28"/>
        </w:rPr>
        <w:t>)</w:t>
      </w:r>
    </w:p>
    <w:p w:rsidR="0020294A" w:rsidRPr="008C06C6" w:rsidRDefault="0020294A" w:rsidP="0020294A">
      <w:pPr>
        <w:ind w:left="2832" w:firstLine="708"/>
        <w:rPr>
          <w:bCs/>
          <w:sz w:val="20"/>
          <w:szCs w:val="20"/>
        </w:rPr>
      </w:pPr>
    </w:p>
    <w:p w:rsidR="0020294A" w:rsidRPr="008C06C6" w:rsidRDefault="0020294A" w:rsidP="0020294A">
      <w:pPr>
        <w:ind w:left="2832" w:firstLine="708"/>
        <w:rPr>
          <w:bCs/>
          <w:sz w:val="20"/>
          <w:szCs w:val="20"/>
        </w:rPr>
      </w:pPr>
    </w:p>
    <w:tbl>
      <w:tblPr>
        <w:tblW w:w="9971" w:type="dxa"/>
        <w:tblInd w:w="93" w:type="dxa"/>
        <w:tblLook w:val="04A0" w:firstRow="1" w:lastRow="0" w:firstColumn="1" w:lastColumn="0" w:noHBand="0" w:noVBand="1"/>
      </w:tblPr>
      <w:tblGrid>
        <w:gridCol w:w="486"/>
        <w:gridCol w:w="1465"/>
        <w:gridCol w:w="909"/>
        <w:gridCol w:w="782"/>
        <w:gridCol w:w="1562"/>
        <w:gridCol w:w="579"/>
        <w:gridCol w:w="819"/>
        <w:gridCol w:w="1074"/>
        <w:gridCol w:w="1138"/>
        <w:gridCol w:w="1157"/>
      </w:tblGrid>
      <w:tr w:rsidR="0020294A" w:rsidRPr="008C06C6">
        <w:trPr>
          <w:trHeight w:val="90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xml:space="preserve">№ </w:t>
            </w:r>
            <w:proofErr w:type="gramStart"/>
            <w:r w:rsidRPr="008C06C6">
              <w:rPr>
                <w:color w:val="000000"/>
                <w:sz w:val="20"/>
                <w:szCs w:val="20"/>
              </w:rPr>
              <w:t>п</w:t>
            </w:r>
            <w:proofErr w:type="gramEnd"/>
            <w:r w:rsidRPr="008C06C6">
              <w:rPr>
                <w:color w:val="000000"/>
                <w:sz w:val="20"/>
                <w:szCs w:val="20"/>
              </w:rPr>
              <w:t>/п</w:t>
            </w:r>
          </w:p>
        </w:tc>
        <w:tc>
          <w:tcPr>
            <w:tcW w:w="1439" w:type="dxa"/>
            <w:tcBorders>
              <w:top w:val="single" w:sz="4" w:space="0" w:color="auto"/>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Наименование продукции</w:t>
            </w:r>
          </w:p>
        </w:tc>
        <w:tc>
          <w:tcPr>
            <w:tcW w:w="894" w:type="dxa"/>
            <w:tcBorders>
              <w:top w:val="single" w:sz="4" w:space="0" w:color="auto"/>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Марка, № чертежа</w:t>
            </w:r>
          </w:p>
        </w:tc>
        <w:tc>
          <w:tcPr>
            <w:tcW w:w="770" w:type="dxa"/>
            <w:tcBorders>
              <w:top w:val="single" w:sz="4" w:space="0" w:color="auto"/>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ГОСТ,  ТУ</w:t>
            </w:r>
          </w:p>
        </w:tc>
        <w:tc>
          <w:tcPr>
            <w:tcW w:w="1533" w:type="dxa"/>
            <w:tcBorders>
              <w:top w:val="single" w:sz="4" w:space="0" w:color="auto"/>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Сорт, размер, характеристики</w:t>
            </w:r>
          </w:p>
        </w:tc>
        <w:tc>
          <w:tcPr>
            <w:tcW w:w="571" w:type="dxa"/>
            <w:tcBorders>
              <w:top w:val="single" w:sz="4" w:space="0" w:color="auto"/>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Ед. изм.</w:t>
            </w:r>
          </w:p>
        </w:tc>
        <w:tc>
          <w:tcPr>
            <w:tcW w:w="819" w:type="dxa"/>
            <w:tcBorders>
              <w:top w:val="single" w:sz="4" w:space="0" w:color="auto"/>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Кол-во</w:t>
            </w:r>
          </w:p>
        </w:tc>
        <w:tc>
          <w:tcPr>
            <w:tcW w:w="1074" w:type="dxa"/>
            <w:tcBorders>
              <w:top w:val="single" w:sz="4" w:space="0" w:color="auto"/>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Цена за ед. без НДС, руб.</w:t>
            </w:r>
          </w:p>
        </w:tc>
        <w:tc>
          <w:tcPr>
            <w:tcW w:w="1138" w:type="dxa"/>
            <w:tcBorders>
              <w:top w:val="single" w:sz="4" w:space="0" w:color="auto"/>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Стоимость без НДС, руб.</w:t>
            </w:r>
          </w:p>
        </w:tc>
        <w:tc>
          <w:tcPr>
            <w:tcW w:w="1252" w:type="dxa"/>
            <w:tcBorders>
              <w:top w:val="single" w:sz="4" w:space="0" w:color="auto"/>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Стоимость с НДС, руб.</w:t>
            </w:r>
          </w:p>
        </w:tc>
      </w:tr>
      <w:tr w:rsidR="0020294A" w:rsidRPr="008C06C6">
        <w:trPr>
          <w:trHeight w:val="300"/>
        </w:trPr>
        <w:tc>
          <w:tcPr>
            <w:tcW w:w="481" w:type="dxa"/>
            <w:tcBorders>
              <w:top w:val="nil"/>
              <w:left w:val="single" w:sz="4" w:space="0" w:color="auto"/>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1</w:t>
            </w:r>
          </w:p>
        </w:tc>
        <w:tc>
          <w:tcPr>
            <w:tcW w:w="1439"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2</w:t>
            </w:r>
          </w:p>
        </w:tc>
        <w:tc>
          <w:tcPr>
            <w:tcW w:w="894"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3</w:t>
            </w:r>
          </w:p>
        </w:tc>
        <w:tc>
          <w:tcPr>
            <w:tcW w:w="770"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4</w:t>
            </w:r>
          </w:p>
        </w:tc>
        <w:tc>
          <w:tcPr>
            <w:tcW w:w="1533"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5</w:t>
            </w:r>
          </w:p>
        </w:tc>
        <w:tc>
          <w:tcPr>
            <w:tcW w:w="571"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6</w:t>
            </w:r>
          </w:p>
        </w:tc>
        <w:tc>
          <w:tcPr>
            <w:tcW w:w="819"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7</w:t>
            </w:r>
          </w:p>
        </w:tc>
        <w:tc>
          <w:tcPr>
            <w:tcW w:w="1074"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8</w:t>
            </w:r>
          </w:p>
        </w:tc>
        <w:tc>
          <w:tcPr>
            <w:tcW w:w="1138"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9</w:t>
            </w:r>
          </w:p>
        </w:tc>
        <w:tc>
          <w:tcPr>
            <w:tcW w:w="1252"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10</w:t>
            </w:r>
          </w:p>
        </w:tc>
      </w:tr>
      <w:tr w:rsidR="0020294A" w:rsidRPr="008C06C6">
        <w:trPr>
          <w:trHeight w:val="300"/>
        </w:trPr>
        <w:tc>
          <w:tcPr>
            <w:tcW w:w="481" w:type="dxa"/>
            <w:tcBorders>
              <w:top w:val="nil"/>
              <w:left w:val="single" w:sz="4" w:space="0" w:color="auto"/>
              <w:bottom w:val="single" w:sz="4" w:space="0" w:color="auto"/>
              <w:right w:val="single" w:sz="4" w:space="0" w:color="auto"/>
            </w:tcBorders>
            <w:shd w:val="clear" w:color="auto" w:fill="auto"/>
            <w:noWrap/>
            <w:vAlign w:val="center"/>
          </w:tcPr>
          <w:p w:rsidR="0020294A" w:rsidRPr="008C06C6" w:rsidRDefault="0020294A">
            <w:pPr>
              <w:jc w:val="center"/>
              <w:rPr>
                <w:color w:val="000000"/>
                <w:sz w:val="20"/>
                <w:szCs w:val="20"/>
              </w:rPr>
            </w:pPr>
            <w:r w:rsidRPr="008C06C6">
              <w:rPr>
                <w:color w:val="000000"/>
                <w:sz w:val="20"/>
                <w:szCs w:val="20"/>
              </w:rPr>
              <w:t> </w:t>
            </w:r>
          </w:p>
        </w:tc>
        <w:tc>
          <w:tcPr>
            <w:tcW w:w="1439"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894"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770"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1533"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571"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1252"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r>
      <w:tr w:rsidR="0020294A" w:rsidRPr="008C06C6">
        <w:trPr>
          <w:trHeight w:val="300"/>
        </w:trPr>
        <w:tc>
          <w:tcPr>
            <w:tcW w:w="481" w:type="dxa"/>
            <w:tcBorders>
              <w:top w:val="nil"/>
              <w:left w:val="single" w:sz="4" w:space="0" w:color="auto"/>
              <w:bottom w:val="single" w:sz="4" w:space="0" w:color="auto"/>
              <w:right w:val="single" w:sz="4" w:space="0" w:color="auto"/>
            </w:tcBorders>
            <w:shd w:val="clear" w:color="auto" w:fill="auto"/>
            <w:noWrap/>
            <w:vAlign w:val="center"/>
          </w:tcPr>
          <w:p w:rsidR="0020294A" w:rsidRPr="008C06C6" w:rsidRDefault="0020294A">
            <w:pPr>
              <w:jc w:val="center"/>
              <w:rPr>
                <w:color w:val="000000"/>
                <w:sz w:val="20"/>
                <w:szCs w:val="20"/>
              </w:rPr>
            </w:pPr>
            <w:r w:rsidRPr="008C06C6">
              <w:rPr>
                <w:color w:val="000000"/>
                <w:sz w:val="20"/>
                <w:szCs w:val="20"/>
              </w:rPr>
              <w:t> </w:t>
            </w:r>
          </w:p>
        </w:tc>
        <w:tc>
          <w:tcPr>
            <w:tcW w:w="1439"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894"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770"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1533"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571"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1252"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r>
      <w:tr w:rsidR="0020294A" w:rsidRPr="008C06C6">
        <w:trPr>
          <w:trHeight w:val="300"/>
        </w:trPr>
        <w:tc>
          <w:tcPr>
            <w:tcW w:w="481" w:type="dxa"/>
            <w:tcBorders>
              <w:top w:val="nil"/>
              <w:left w:val="single" w:sz="4" w:space="0" w:color="auto"/>
              <w:bottom w:val="single" w:sz="4" w:space="0" w:color="auto"/>
              <w:right w:val="single" w:sz="4" w:space="0" w:color="auto"/>
            </w:tcBorders>
            <w:shd w:val="clear" w:color="auto" w:fill="auto"/>
            <w:noWrap/>
            <w:vAlign w:val="center"/>
          </w:tcPr>
          <w:p w:rsidR="0020294A" w:rsidRPr="008C06C6" w:rsidRDefault="0020294A">
            <w:pPr>
              <w:jc w:val="center"/>
              <w:rPr>
                <w:color w:val="000000"/>
                <w:sz w:val="20"/>
                <w:szCs w:val="20"/>
              </w:rPr>
            </w:pPr>
            <w:r w:rsidRPr="008C06C6">
              <w:rPr>
                <w:color w:val="000000"/>
                <w:sz w:val="20"/>
                <w:szCs w:val="20"/>
              </w:rPr>
              <w:t> </w:t>
            </w:r>
          </w:p>
        </w:tc>
        <w:tc>
          <w:tcPr>
            <w:tcW w:w="1439"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894"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770"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1533"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571"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1252"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r>
      <w:tr w:rsidR="0020294A" w:rsidRPr="008C06C6">
        <w:trPr>
          <w:trHeight w:val="300"/>
        </w:trPr>
        <w:tc>
          <w:tcPr>
            <w:tcW w:w="481" w:type="dxa"/>
            <w:tcBorders>
              <w:top w:val="nil"/>
              <w:left w:val="single" w:sz="4" w:space="0" w:color="auto"/>
              <w:bottom w:val="single" w:sz="4" w:space="0" w:color="auto"/>
              <w:right w:val="single" w:sz="4" w:space="0" w:color="auto"/>
            </w:tcBorders>
            <w:shd w:val="clear" w:color="auto" w:fill="auto"/>
            <w:noWrap/>
            <w:vAlign w:val="center"/>
          </w:tcPr>
          <w:p w:rsidR="0020294A" w:rsidRPr="008C06C6" w:rsidRDefault="0020294A">
            <w:pPr>
              <w:jc w:val="center"/>
              <w:rPr>
                <w:color w:val="000000"/>
                <w:sz w:val="20"/>
                <w:szCs w:val="20"/>
              </w:rPr>
            </w:pPr>
            <w:r w:rsidRPr="008C06C6">
              <w:rPr>
                <w:color w:val="000000"/>
                <w:sz w:val="20"/>
                <w:szCs w:val="20"/>
              </w:rPr>
              <w:t> </w:t>
            </w:r>
          </w:p>
        </w:tc>
        <w:tc>
          <w:tcPr>
            <w:tcW w:w="1439"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894"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770"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1533"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571"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c>
          <w:tcPr>
            <w:tcW w:w="1252"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color w:val="000000"/>
                <w:sz w:val="20"/>
                <w:szCs w:val="20"/>
              </w:rPr>
            </w:pPr>
            <w:r w:rsidRPr="008C06C6">
              <w:rPr>
                <w:color w:val="000000"/>
                <w:sz w:val="20"/>
                <w:szCs w:val="20"/>
              </w:rPr>
              <w:t> </w:t>
            </w:r>
          </w:p>
        </w:tc>
      </w:tr>
      <w:tr w:rsidR="0020294A" w:rsidRPr="008C06C6">
        <w:trPr>
          <w:trHeight w:val="300"/>
        </w:trPr>
        <w:tc>
          <w:tcPr>
            <w:tcW w:w="568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0294A" w:rsidRPr="008C06C6" w:rsidRDefault="0020294A">
            <w:pPr>
              <w:jc w:val="center"/>
              <w:rPr>
                <w:b/>
                <w:bCs/>
                <w:color w:val="000000"/>
                <w:sz w:val="20"/>
                <w:szCs w:val="20"/>
              </w:rPr>
            </w:pPr>
            <w:r w:rsidRPr="008C06C6">
              <w:rPr>
                <w:b/>
                <w:bCs/>
                <w:color w:val="000000"/>
                <w:sz w:val="20"/>
                <w:szCs w:val="20"/>
              </w:rPr>
              <w:t>ИТОГО</w:t>
            </w:r>
          </w:p>
        </w:tc>
        <w:tc>
          <w:tcPr>
            <w:tcW w:w="819" w:type="dxa"/>
            <w:tcBorders>
              <w:top w:val="nil"/>
              <w:left w:val="nil"/>
              <w:bottom w:val="single" w:sz="4" w:space="0" w:color="auto"/>
              <w:right w:val="single" w:sz="4" w:space="0" w:color="auto"/>
            </w:tcBorders>
            <w:shd w:val="clear" w:color="auto" w:fill="auto"/>
            <w:noWrap/>
            <w:vAlign w:val="center"/>
          </w:tcPr>
          <w:p w:rsidR="0020294A" w:rsidRPr="008C06C6" w:rsidRDefault="0020294A">
            <w:pPr>
              <w:jc w:val="center"/>
              <w:rPr>
                <w:b/>
                <w:bCs/>
                <w:color w:val="000000"/>
                <w:sz w:val="20"/>
                <w:szCs w:val="20"/>
              </w:rPr>
            </w:pPr>
            <w:r w:rsidRPr="008C06C6">
              <w:rPr>
                <w:b/>
                <w:bCs/>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rsidR="0020294A" w:rsidRPr="008C06C6" w:rsidRDefault="0020294A">
            <w:pPr>
              <w:jc w:val="center"/>
              <w:rPr>
                <w:b/>
                <w:bCs/>
                <w:color w:val="000000"/>
                <w:sz w:val="20"/>
                <w:szCs w:val="20"/>
              </w:rPr>
            </w:pPr>
            <w:r w:rsidRPr="008C06C6">
              <w:rPr>
                <w:b/>
                <w:bCs/>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tcPr>
          <w:p w:rsidR="0020294A" w:rsidRPr="008C06C6" w:rsidRDefault="0020294A">
            <w:pPr>
              <w:jc w:val="center"/>
              <w:rPr>
                <w:b/>
                <w:bCs/>
                <w:color w:val="000000"/>
                <w:sz w:val="20"/>
                <w:szCs w:val="20"/>
              </w:rPr>
            </w:pPr>
            <w:r w:rsidRPr="008C06C6">
              <w:rPr>
                <w:b/>
                <w:bCs/>
                <w:color w:val="000000"/>
                <w:sz w:val="20"/>
                <w:szCs w:val="20"/>
              </w:rPr>
              <w:t> </w:t>
            </w:r>
          </w:p>
        </w:tc>
        <w:tc>
          <w:tcPr>
            <w:tcW w:w="1252" w:type="dxa"/>
            <w:tcBorders>
              <w:top w:val="nil"/>
              <w:left w:val="nil"/>
              <w:bottom w:val="single" w:sz="4" w:space="0" w:color="auto"/>
              <w:right w:val="single" w:sz="4" w:space="0" w:color="auto"/>
            </w:tcBorders>
            <w:shd w:val="clear" w:color="auto" w:fill="auto"/>
            <w:vAlign w:val="center"/>
          </w:tcPr>
          <w:p w:rsidR="0020294A" w:rsidRPr="008C06C6" w:rsidRDefault="0020294A">
            <w:pPr>
              <w:jc w:val="center"/>
              <w:rPr>
                <w:b/>
                <w:bCs/>
                <w:color w:val="000000"/>
                <w:sz w:val="20"/>
                <w:szCs w:val="20"/>
              </w:rPr>
            </w:pPr>
            <w:r w:rsidRPr="008C06C6">
              <w:rPr>
                <w:b/>
                <w:bCs/>
                <w:color w:val="000000"/>
                <w:sz w:val="20"/>
                <w:szCs w:val="20"/>
              </w:rPr>
              <w:t> </w:t>
            </w:r>
          </w:p>
        </w:tc>
      </w:tr>
    </w:tbl>
    <w:p w:rsidR="005D6541" w:rsidRPr="008C06C6" w:rsidRDefault="0020294A" w:rsidP="000B6DF0">
      <w:pPr>
        <w:ind w:firstLine="708"/>
        <w:rPr>
          <w:rFonts w:eastAsia="MS Mincho"/>
          <w:szCs w:val="28"/>
        </w:rPr>
      </w:pPr>
      <w:r w:rsidRPr="008C06C6">
        <w:rPr>
          <w:rFonts w:eastAsia="MS Mincho"/>
          <w:sz w:val="20"/>
        </w:rPr>
        <w:t xml:space="preserve"> </w:t>
      </w:r>
      <w:r w:rsidR="005D6541" w:rsidRPr="008C06C6">
        <w:rPr>
          <w:rFonts w:eastAsia="MS Mincho"/>
          <w:szCs w:val="28"/>
        </w:rPr>
        <w:t xml:space="preserve">Полная и окончательная стоимость финансово-коммерческого предложения составляет ___________________ (сумма прописью) рублей </w:t>
      </w:r>
      <w:proofErr w:type="gramStart"/>
      <w:r w:rsidR="005D6541" w:rsidRPr="008C06C6">
        <w:rPr>
          <w:rFonts w:eastAsia="MS Mincho"/>
          <w:szCs w:val="28"/>
        </w:rPr>
        <w:t>с</w:t>
      </w:r>
      <w:proofErr w:type="gramEnd"/>
    </w:p>
    <w:p w:rsidR="005D6541" w:rsidRPr="008C06C6" w:rsidRDefault="005D6541" w:rsidP="005D6541">
      <w:pPr>
        <w:pStyle w:val="14"/>
        <w:rPr>
          <w:rFonts w:eastAsia="MS Mincho"/>
          <w:sz w:val="20"/>
        </w:rPr>
      </w:pPr>
      <w:r w:rsidRPr="008C06C6">
        <w:rPr>
          <w:rFonts w:eastAsia="MS Mincho"/>
          <w:szCs w:val="28"/>
        </w:rPr>
        <w:t xml:space="preserve">                            </w:t>
      </w:r>
      <w:r w:rsidRPr="008C06C6">
        <w:rPr>
          <w:rFonts w:eastAsia="MS Mincho"/>
          <w:sz w:val="20"/>
        </w:rPr>
        <w:t xml:space="preserve">    (сумма цифрой)</w:t>
      </w:r>
    </w:p>
    <w:p w:rsidR="005D6541" w:rsidRPr="008C06C6" w:rsidRDefault="000B6DF0" w:rsidP="000B6DF0">
      <w:pPr>
        <w:pStyle w:val="14"/>
        <w:ind w:firstLine="0"/>
        <w:rPr>
          <w:rFonts w:eastAsia="MS Mincho"/>
          <w:szCs w:val="28"/>
        </w:rPr>
      </w:pPr>
      <w:r w:rsidRPr="008C06C6">
        <w:rPr>
          <w:szCs w:val="28"/>
        </w:rPr>
        <w:t>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w:t>
      </w:r>
      <w:r w:rsidR="005D6541" w:rsidRPr="008C06C6">
        <w:rPr>
          <w:rFonts w:eastAsia="MS Mincho"/>
          <w:szCs w:val="28"/>
        </w:rPr>
        <w:t>, включая НДС.</w:t>
      </w:r>
    </w:p>
    <w:p w:rsidR="000B6DF0" w:rsidRPr="008C06C6" w:rsidRDefault="000B6DF0" w:rsidP="000B6DF0">
      <w:pPr>
        <w:pStyle w:val="14"/>
        <w:rPr>
          <w:rFonts w:eastAsia="MS Mincho"/>
          <w:szCs w:val="28"/>
        </w:rPr>
      </w:pPr>
      <w:r w:rsidRPr="008C06C6">
        <w:rPr>
          <w:rFonts w:eastAsia="MS Mincho"/>
          <w:szCs w:val="28"/>
        </w:rPr>
        <w:t xml:space="preserve">Полная и окончательная стоимость финансово-коммерческого предложения составляет ___________________ (сумма прописью) рублей </w:t>
      </w:r>
      <w:proofErr w:type="gramStart"/>
      <w:r w:rsidRPr="008C06C6">
        <w:rPr>
          <w:rFonts w:eastAsia="MS Mincho"/>
          <w:szCs w:val="28"/>
        </w:rPr>
        <w:t>с</w:t>
      </w:r>
      <w:proofErr w:type="gramEnd"/>
    </w:p>
    <w:p w:rsidR="000B6DF0" w:rsidRPr="008C06C6" w:rsidRDefault="000B6DF0" w:rsidP="000B6DF0">
      <w:pPr>
        <w:pStyle w:val="14"/>
        <w:rPr>
          <w:rFonts w:eastAsia="MS Mincho"/>
          <w:sz w:val="20"/>
        </w:rPr>
      </w:pPr>
      <w:r w:rsidRPr="008C06C6">
        <w:rPr>
          <w:rFonts w:eastAsia="MS Mincho"/>
          <w:szCs w:val="28"/>
        </w:rPr>
        <w:t xml:space="preserve">                            </w:t>
      </w:r>
      <w:r w:rsidRPr="008C06C6">
        <w:rPr>
          <w:rFonts w:eastAsia="MS Mincho"/>
          <w:sz w:val="20"/>
        </w:rPr>
        <w:t xml:space="preserve">    (сумма цифрой)</w:t>
      </w:r>
    </w:p>
    <w:p w:rsidR="005D6541" w:rsidRPr="008C06C6" w:rsidRDefault="000B6DF0" w:rsidP="000B6DF0">
      <w:pPr>
        <w:pStyle w:val="14"/>
        <w:rPr>
          <w:rFonts w:eastAsia="MS Mincho"/>
          <w:szCs w:val="28"/>
        </w:rPr>
      </w:pPr>
      <w:r w:rsidRPr="008C06C6">
        <w:rPr>
          <w:szCs w:val="28"/>
        </w:rPr>
        <w:t>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w:t>
      </w:r>
      <w:r w:rsidRPr="008C06C6">
        <w:rPr>
          <w:rFonts w:eastAsia="MS Mincho"/>
          <w:szCs w:val="28"/>
        </w:rPr>
        <w:t>, б</w:t>
      </w:r>
      <w:r w:rsidR="00061B60" w:rsidRPr="008C06C6">
        <w:rPr>
          <w:rFonts w:eastAsia="MS Mincho"/>
          <w:szCs w:val="28"/>
        </w:rPr>
        <w:t>ез учета НДС.</w:t>
      </w:r>
    </w:p>
    <w:p w:rsidR="005D6541" w:rsidRPr="008C06C6" w:rsidRDefault="005D6541" w:rsidP="005D6541">
      <w:pPr>
        <w:pStyle w:val="14"/>
        <w:rPr>
          <w:rFonts w:eastAsia="MS Mincho"/>
          <w:szCs w:val="28"/>
        </w:rPr>
      </w:pPr>
    </w:p>
    <w:p w:rsidR="005D6541" w:rsidRPr="008C06C6" w:rsidRDefault="005D6541" w:rsidP="005D6541">
      <w:pPr>
        <w:pStyle w:val="14"/>
        <w:rPr>
          <w:rFonts w:eastAsia="MS Mincho"/>
          <w:szCs w:val="28"/>
        </w:rPr>
      </w:pPr>
      <w:r w:rsidRPr="008C06C6">
        <w:rPr>
          <w:rFonts w:eastAsia="MS Mincho"/>
          <w:szCs w:val="28"/>
        </w:rPr>
        <w:t>Гарантийный срок___________________________</w:t>
      </w:r>
    </w:p>
    <w:p w:rsidR="005D6541" w:rsidRPr="008C06C6" w:rsidRDefault="005D6541" w:rsidP="005D6541">
      <w:pPr>
        <w:pStyle w:val="14"/>
        <w:rPr>
          <w:rFonts w:eastAsia="MS Mincho"/>
          <w:szCs w:val="28"/>
        </w:rPr>
      </w:pPr>
      <w:r w:rsidRPr="008C06C6">
        <w:rPr>
          <w:rFonts w:eastAsia="MS Mincho"/>
          <w:szCs w:val="28"/>
        </w:rPr>
        <w:t>Срок выполнения поставки ________________</w:t>
      </w:r>
    </w:p>
    <w:p w:rsidR="005D6541" w:rsidRPr="008C06C6" w:rsidRDefault="005D6541" w:rsidP="005D6541">
      <w:pPr>
        <w:pStyle w:val="14"/>
        <w:rPr>
          <w:rFonts w:eastAsia="MS Mincho"/>
          <w:szCs w:val="28"/>
        </w:rPr>
      </w:pPr>
      <w:r w:rsidRPr="008C06C6">
        <w:rPr>
          <w:rFonts w:eastAsia="MS Mincho"/>
          <w:szCs w:val="28"/>
        </w:rPr>
        <w:t>Условия осуществления платежей ________________</w:t>
      </w:r>
    </w:p>
    <w:p w:rsidR="005D6541" w:rsidRPr="008C06C6" w:rsidRDefault="005D6541" w:rsidP="005D6541">
      <w:pPr>
        <w:pStyle w:val="14"/>
        <w:rPr>
          <w:rFonts w:eastAsia="MS Mincho"/>
          <w:szCs w:val="28"/>
        </w:rPr>
      </w:pPr>
    </w:p>
    <w:p w:rsidR="005D6541" w:rsidRPr="008C06C6" w:rsidRDefault="005D6541" w:rsidP="005D6541">
      <w:pPr>
        <w:pStyle w:val="14"/>
        <w:rPr>
          <w:rFonts w:eastAsia="MS Mincho"/>
          <w:szCs w:val="28"/>
        </w:rPr>
      </w:pPr>
      <w:proofErr w:type="gramStart"/>
      <w:r w:rsidRPr="008C06C6">
        <w:rPr>
          <w:rFonts w:eastAsia="MS Mincho"/>
          <w:szCs w:val="28"/>
        </w:rPr>
        <w:t>Имеющий</w:t>
      </w:r>
      <w:proofErr w:type="gramEnd"/>
      <w:r w:rsidRPr="008C06C6">
        <w:rPr>
          <w:rFonts w:eastAsia="MS Mincho"/>
          <w:szCs w:val="28"/>
        </w:rPr>
        <w:t xml:space="preserve"> полномочия действовать от имени претендента ________________________________________________________</w:t>
      </w:r>
    </w:p>
    <w:p w:rsidR="005D6541" w:rsidRPr="008C06C6" w:rsidRDefault="005D6541" w:rsidP="005D6541">
      <w:pPr>
        <w:pStyle w:val="14"/>
        <w:rPr>
          <w:rFonts w:eastAsia="MS Mincho"/>
          <w:szCs w:val="28"/>
        </w:rPr>
      </w:pPr>
      <w:r w:rsidRPr="008C06C6">
        <w:rPr>
          <w:rFonts w:eastAsia="MS Mincho"/>
          <w:szCs w:val="28"/>
        </w:rPr>
        <w:t>(Полное наименование претендента)</w:t>
      </w:r>
    </w:p>
    <w:p w:rsidR="005D6541" w:rsidRPr="008C06C6" w:rsidRDefault="005D6541" w:rsidP="005D6541">
      <w:pPr>
        <w:pStyle w:val="14"/>
        <w:rPr>
          <w:rFonts w:eastAsia="MS Mincho"/>
          <w:szCs w:val="28"/>
        </w:rPr>
      </w:pPr>
    </w:p>
    <w:p w:rsidR="005D6541" w:rsidRPr="008C06C6" w:rsidRDefault="005D6541" w:rsidP="005D6541">
      <w:pPr>
        <w:pStyle w:val="14"/>
        <w:rPr>
          <w:rFonts w:eastAsia="MS Mincho"/>
          <w:szCs w:val="28"/>
        </w:rPr>
      </w:pPr>
      <w:r w:rsidRPr="008C06C6">
        <w:rPr>
          <w:rFonts w:eastAsia="MS Mincho"/>
          <w:szCs w:val="28"/>
        </w:rPr>
        <w:t>_________________________________________________________________</w:t>
      </w:r>
    </w:p>
    <w:p w:rsidR="005D6541" w:rsidRPr="008C06C6" w:rsidRDefault="005D6541" w:rsidP="005D6541">
      <w:pPr>
        <w:pStyle w:val="14"/>
        <w:rPr>
          <w:rFonts w:eastAsia="MS Mincho"/>
          <w:szCs w:val="28"/>
        </w:rPr>
      </w:pPr>
      <w:r w:rsidRPr="008C06C6">
        <w:rPr>
          <w:rFonts w:eastAsia="MS Mincho"/>
          <w:szCs w:val="28"/>
        </w:rPr>
        <w:t>(Должность, подпись, ФИО)                                                (печать)</w:t>
      </w:r>
    </w:p>
    <w:p w:rsidR="00075708" w:rsidRPr="008C06C6" w:rsidRDefault="00075708" w:rsidP="00696291">
      <w:pPr>
        <w:pStyle w:val="14"/>
        <w:ind w:left="6804" w:firstLine="0"/>
        <w:jc w:val="left"/>
        <w:sectPr w:rsidR="00075708" w:rsidRPr="008C06C6" w:rsidSect="007706A8">
          <w:headerReference w:type="default" r:id="rId11"/>
          <w:headerReference w:type="first" r:id="rId12"/>
          <w:pgSz w:w="11906" w:h="16838" w:code="9"/>
          <w:pgMar w:top="1258" w:right="924" w:bottom="992" w:left="1134" w:header="794" w:footer="794" w:gutter="0"/>
          <w:pgNumType w:start="1"/>
          <w:cols w:space="708"/>
          <w:titlePg/>
          <w:docGrid w:linePitch="360"/>
        </w:sectPr>
      </w:pPr>
    </w:p>
    <w:p w:rsidR="00075708" w:rsidRPr="008C06C6" w:rsidRDefault="00075708" w:rsidP="00075708">
      <w:pPr>
        <w:ind w:left="10632"/>
        <w:rPr>
          <w:sz w:val="28"/>
          <w:szCs w:val="28"/>
        </w:rPr>
      </w:pPr>
      <w:r w:rsidRPr="008C06C6">
        <w:rPr>
          <w:sz w:val="28"/>
          <w:szCs w:val="28"/>
        </w:rPr>
        <w:lastRenderedPageBreak/>
        <w:t xml:space="preserve">Приложение № </w:t>
      </w:r>
      <w:r w:rsidR="004E10F3" w:rsidRPr="008C06C6">
        <w:rPr>
          <w:sz w:val="28"/>
          <w:szCs w:val="28"/>
        </w:rPr>
        <w:t>4</w:t>
      </w:r>
    </w:p>
    <w:p w:rsidR="00075708" w:rsidRPr="008C06C6" w:rsidRDefault="00075708" w:rsidP="00075708">
      <w:pPr>
        <w:ind w:left="10632"/>
        <w:rPr>
          <w:sz w:val="28"/>
          <w:szCs w:val="28"/>
        </w:rPr>
      </w:pPr>
      <w:r w:rsidRPr="008C06C6">
        <w:rPr>
          <w:sz w:val="28"/>
          <w:szCs w:val="28"/>
        </w:rPr>
        <w:t>к конкурсной документации</w:t>
      </w:r>
    </w:p>
    <w:p w:rsidR="00075708" w:rsidRPr="008C06C6" w:rsidRDefault="00075708" w:rsidP="00075708">
      <w:pPr>
        <w:pStyle w:val="a3"/>
        <w:suppressAutoHyphens/>
        <w:ind w:right="306"/>
        <w:rPr>
          <w:b/>
          <w:i/>
          <w:sz w:val="28"/>
          <w:szCs w:val="28"/>
        </w:rPr>
      </w:pPr>
    </w:p>
    <w:p w:rsidR="001F132D" w:rsidRPr="008C06C6" w:rsidRDefault="001F132D" w:rsidP="001F132D">
      <w:pPr>
        <w:pStyle w:val="a3"/>
        <w:jc w:val="center"/>
        <w:rPr>
          <w:b/>
          <w:sz w:val="28"/>
          <w:szCs w:val="28"/>
        </w:rPr>
      </w:pPr>
      <w:r w:rsidRPr="008C06C6">
        <w:rPr>
          <w:b/>
          <w:sz w:val="28"/>
          <w:szCs w:val="28"/>
        </w:rPr>
        <w:t xml:space="preserve">Сведения об </w:t>
      </w:r>
      <w:r w:rsidR="00CC4C2C" w:rsidRPr="008C06C6">
        <w:rPr>
          <w:b/>
          <w:sz w:val="28"/>
          <w:szCs w:val="28"/>
        </w:rPr>
        <w:t xml:space="preserve">опыте </w:t>
      </w:r>
      <w:r w:rsidRPr="008C06C6">
        <w:rPr>
          <w:b/>
          <w:sz w:val="28"/>
          <w:szCs w:val="28"/>
        </w:rPr>
        <w:t xml:space="preserve">поставки товаров по предмету открытого конкурса № ___ </w:t>
      </w:r>
      <w:r w:rsidR="00CC4C2C" w:rsidRPr="008C06C6">
        <w:rPr>
          <w:b/>
          <w:sz w:val="28"/>
          <w:szCs w:val="28"/>
        </w:rPr>
        <w:t xml:space="preserve"> лот № __</w:t>
      </w:r>
      <w:r w:rsidRPr="008C06C6">
        <w:rPr>
          <w:b/>
          <w:sz w:val="28"/>
          <w:szCs w:val="28"/>
        </w:rPr>
        <w:t>, выполненных _________________________ за _________ г.</w:t>
      </w:r>
      <w:proofErr w:type="gramStart"/>
      <w:r w:rsidRPr="008C06C6">
        <w:rPr>
          <w:b/>
          <w:sz w:val="28"/>
          <w:szCs w:val="28"/>
        </w:rPr>
        <w:t>г</w:t>
      </w:r>
      <w:proofErr w:type="gramEnd"/>
      <w:r w:rsidRPr="008C06C6">
        <w:rPr>
          <w:b/>
          <w:sz w:val="28"/>
          <w:szCs w:val="28"/>
        </w:rPr>
        <w:t>.</w:t>
      </w:r>
    </w:p>
    <w:p w:rsidR="001F132D" w:rsidRPr="008C06C6" w:rsidRDefault="009C4045" w:rsidP="001F132D">
      <w:pPr>
        <w:pStyle w:val="a3"/>
        <w:rPr>
          <w:sz w:val="20"/>
          <w:szCs w:val="20"/>
        </w:rPr>
      </w:pPr>
      <w:r w:rsidRPr="008C06C6">
        <w:rPr>
          <w:sz w:val="20"/>
          <w:szCs w:val="20"/>
        </w:rPr>
        <w:t xml:space="preserve">                                                                                                 </w:t>
      </w:r>
      <w:r w:rsidR="001F132D" w:rsidRPr="008C06C6">
        <w:rPr>
          <w:sz w:val="20"/>
          <w:szCs w:val="20"/>
        </w:rPr>
        <w:t>(наименование Претендента)</w:t>
      </w:r>
    </w:p>
    <w:tbl>
      <w:tblPr>
        <w:tblpPr w:leftFromText="180" w:rightFromText="180" w:vertAnchor="text" w:tblpX="127"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440"/>
        <w:gridCol w:w="3042"/>
        <w:gridCol w:w="2409"/>
        <w:gridCol w:w="1843"/>
        <w:gridCol w:w="1985"/>
        <w:gridCol w:w="1835"/>
        <w:gridCol w:w="1786"/>
      </w:tblGrid>
      <w:tr w:rsidR="001F132D" w:rsidRPr="008C06C6">
        <w:trPr>
          <w:trHeight w:val="1023"/>
        </w:trPr>
        <w:tc>
          <w:tcPr>
            <w:tcW w:w="588" w:type="dxa"/>
            <w:tcBorders>
              <w:top w:val="single" w:sz="4" w:space="0" w:color="auto"/>
              <w:left w:val="single" w:sz="4" w:space="0" w:color="auto"/>
              <w:bottom w:val="single" w:sz="4" w:space="0" w:color="auto"/>
              <w:right w:val="single" w:sz="4" w:space="0" w:color="auto"/>
            </w:tcBorders>
          </w:tcPr>
          <w:p w:rsidR="001F132D" w:rsidRPr="008C06C6" w:rsidRDefault="001F132D" w:rsidP="00250807">
            <w:pPr>
              <w:pStyle w:val="a3"/>
              <w:rPr>
                <w:sz w:val="22"/>
                <w:szCs w:val="22"/>
              </w:rPr>
            </w:pPr>
            <w:r w:rsidRPr="008C06C6">
              <w:rPr>
                <w:sz w:val="22"/>
                <w:szCs w:val="22"/>
              </w:rPr>
              <w:t>№</w:t>
            </w:r>
          </w:p>
          <w:p w:rsidR="001F132D" w:rsidRPr="008C06C6" w:rsidRDefault="001F132D" w:rsidP="00250807">
            <w:pPr>
              <w:rPr>
                <w:sz w:val="22"/>
                <w:szCs w:val="22"/>
              </w:rPr>
            </w:pPr>
            <w:r w:rsidRPr="008C06C6">
              <w:rPr>
                <w:sz w:val="22"/>
                <w:szCs w:val="22"/>
              </w:rPr>
              <w:t>Год</w:t>
            </w:r>
          </w:p>
        </w:tc>
        <w:tc>
          <w:tcPr>
            <w:tcW w:w="1440" w:type="dxa"/>
            <w:tcBorders>
              <w:top w:val="single" w:sz="4" w:space="0" w:color="auto"/>
              <w:left w:val="single" w:sz="4" w:space="0" w:color="auto"/>
              <w:bottom w:val="single" w:sz="4" w:space="0" w:color="auto"/>
              <w:right w:val="single" w:sz="4" w:space="0" w:color="auto"/>
            </w:tcBorders>
          </w:tcPr>
          <w:p w:rsidR="001F132D" w:rsidRPr="008C06C6" w:rsidRDefault="001F132D" w:rsidP="00250807">
            <w:pPr>
              <w:pStyle w:val="a3"/>
              <w:ind w:firstLine="0"/>
              <w:jc w:val="left"/>
              <w:rPr>
                <w:sz w:val="22"/>
                <w:szCs w:val="22"/>
              </w:rPr>
            </w:pPr>
            <w:r w:rsidRPr="008C06C6">
              <w:rPr>
                <w:sz w:val="22"/>
                <w:szCs w:val="22"/>
              </w:rPr>
              <w:t>Реквизиты договора*</w:t>
            </w:r>
          </w:p>
        </w:tc>
        <w:tc>
          <w:tcPr>
            <w:tcW w:w="3042" w:type="dxa"/>
            <w:tcBorders>
              <w:top w:val="single" w:sz="4" w:space="0" w:color="auto"/>
              <w:left w:val="single" w:sz="4" w:space="0" w:color="auto"/>
              <w:bottom w:val="single" w:sz="4" w:space="0" w:color="auto"/>
              <w:right w:val="single" w:sz="4" w:space="0" w:color="auto"/>
            </w:tcBorders>
          </w:tcPr>
          <w:p w:rsidR="001F132D" w:rsidRPr="008C06C6" w:rsidRDefault="001F132D" w:rsidP="00250807">
            <w:pPr>
              <w:pStyle w:val="a3"/>
              <w:ind w:firstLine="0"/>
              <w:jc w:val="left"/>
              <w:rPr>
                <w:sz w:val="22"/>
                <w:szCs w:val="22"/>
              </w:rPr>
            </w:pPr>
            <w:r w:rsidRPr="008C06C6">
              <w:rPr>
                <w:sz w:val="22"/>
                <w:szCs w:val="22"/>
              </w:rPr>
              <w:t>Контрагент     (с указанием филиала, представительства, подразделения которое выступает от имени юридического лица)</w:t>
            </w:r>
          </w:p>
        </w:tc>
        <w:tc>
          <w:tcPr>
            <w:tcW w:w="2409" w:type="dxa"/>
            <w:tcBorders>
              <w:top w:val="single" w:sz="4" w:space="0" w:color="auto"/>
              <w:left w:val="single" w:sz="4" w:space="0" w:color="auto"/>
              <w:bottom w:val="single" w:sz="4" w:space="0" w:color="auto"/>
              <w:right w:val="single" w:sz="4" w:space="0" w:color="auto"/>
            </w:tcBorders>
          </w:tcPr>
          <w:p w:rsidR="001F132D" w:rsidRPr="008C06C6" w:rsidRDefault="001F132D" w:rsidP="00250807">
            <w:pPr>
              <w:pStyle w:val="a3"/>
              <w:ind w:firstLine="0"/>
              <w:jc w:val="left"/>
              <w:rPr>
                <w:sz w:val="22"/>
                <w:szCs w:val="22"/>
              </w:rPr>
            </w:pPr>
            <w:r w:rsidRPr="008C06C6">
              <w:rPr>
                <w:sz w:val="22"/>
                <w:szCs w:val="22"/>
              </w:rPr>
              <w:t>Срок действия договора (момент вступления в силу, срок действия, дата окончательного исполнения)</w:t>
            </w:r>
          </w:p>
        </w:tc>
        <w:tc>
          <w:tcPr>
            <w:tcW w:w="1843" w:type="dxa"/>
            <w:tcBorders>
              <w:top w:val="single" w:sz="4" w:space="0" w:color="auto"/>
              <w:left w:val="single" w:sz="4" w:space="0" w:color="auto"/>
              <w:bottom w:val="single" w:sz="4" w:space="0" w:color="auto"/>
              <w:right w:val="single" w:sz="4" w:space="0" w:color="auto"/>
            </w:tcBorders>
          </w:tcPr>
          <w:p w:rsidR="001F132D" w:rsidRPr="008C06C6" w:rsidRDefault="001F132D" w:rsidP="00250807">
            <w:pPr>
              <w:pStyle w:val="a3"/>
              <w:ind w:firstLine="0"/>
              <w:jc w:val="left"/>
              <w:rPr>
                <w:sz w:val="22"/>
                <w:szCs w:val="22"/>
              </w:rPr>
            </w:pPr>
            <w:r w:rsidRPr="008C06C6">
              <w:rPr>
                <w:sz w:val="22"/>
                <w:szCs w:val="22"/>
              </w:rPr>
              <w:t>Сумма договора (в руб., с указанием стоимости в год либо иной отчетный период</w:t>
            </w:r>
            <w:proofErr w:type="gramStart"/>
            <w:r w:rsidRPr="008C06C6">
              <w:rPr>
                <w:sz w:val="22"/>
                <w:szCs w:val="22"/>
              </w:rPr>
              <w:t>)с</w:t>
            </w:r>
            <w:proofErr w:type="gramEnd"/>
            <w:r w:rsidRPr="008C06C6">
              <w:rPr>
                <w:sz w:val="22"/>
                <w:szCs w:val="22"/>
              </w:rPr>
              <w:t xml:space="preserve"> НДС/без НДС)</w:t>
            </w:r>
          </w:p>
        </w:tc>
        <w:tc>
          <w:tcPr>
            <w:tcW w:w="1985" w:type="dxa"/>
            <w:tcBorders>
              <w:top w:val="single" w:sz="4" w:space="0" w:color="auto"/>
              <w:left w:val="single" w:sz="4" w:space="0" w:color="auto"/>
              <w:bottom w:val="single" w:sz="4" w:space="0" w:color="auto"/>
              <w:right w:val="single" w:sz="4" w:space="0" w:color="auto"/>
            </w:tcBorders>
          </w:tcPr>
          <w:p w:rsidR="001F132D" w:rsidRPr="008C06C6" w:rsidRDefault="001F132D" w:rsidP="00250807">
            <w:pPr>
              <w:pStyle w:val="a3"/>
              <w:ind w:firstLine="0"/>
              <w:jc w:val="left"/>
              <w:rPr>
                <w:sz w:val="22"/>
                <w:szCs w:val="22"/>
              </w:rPr>
            </w:pPr>
            <w:r w:rsidRPr="008C06C6">
              <w:rPr>
                <w:sz w:val="22"/>
                <w:szCs w:val="22"/>
              </w:rPr>
              <w:t>Предмет договора (указываются только договоры по предмету аналогичному предмету открытого конкурса)</w:t>
            </w:r>
          </w:p>
        </w:tc>
        <w:tc>
          <w:tcPr>
            <w:tcW w:w="1835" w:type="dxa"/>
            <w:tcBorders>
              <w:top w:val="single" w:sz="4" w:space="0" w:color="auto"/>
              <w:left w:val="single" w:sz="4" w:space="0" w:color="auto"/>
              <w:bottom w:val="single" w:sz="4" w:space="0" w:color="auto"/>
              <w:right w:val="single" w:sz="4" w:space="0" w:color="auto"/>
            </w:tcBorders>
          </w:tcPr>
          <w:p w:rsidR="001F132D" w:rsidRPr="008C06C6" w:rsidRDefault="001F132D" w:rsidP="00250807">
            <w:pPr>
              <w:pStyle w:val="a3"/>
              <w:ind w:firstLine="0"/>
              <w:jc w:val="left"/>
              <w:rPr>
                <w:sz w:val="22"/>
                <w:szCs w:val="22"/>
              </w:rPr>
            </w:pPr>
            <w:r w:rsidRPr="008C06C6">
              <w:rPr>
                <w:sz w:val="22"/>
                <w:szCs w:val="22"/>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top w:val="single" w:sz="4" w:space="0" w:color="auto"/>
              <w:left w:val="single" w:sz="4" w:space="0" w:color="auto"/>
              <w:bottom w:val="single" w:sz="4" w:space="0" w:color="auto"/>
              <w:right w:val="single" w:sz="4" w:space="0" w:color="auto"/>
            </w:tcBorders>
          </w:tcPr>
          <w:p w:rsidR="001F132D" w:rsidRPr="008C06C6" w:rsidRDefault="001F132D" w:rsidP="00250807">
            <w:pPr>
              <w:pStyle w:val="a3"/>
              <w:ind w:firstLine="0"/>
              <w:jc w:val="left"/>
              <w:rPr>
                <w:sz w:val="22"/>
                <w:szCs w:val="22"/>
              </w:rPr>
            </w:pPr>
            <w:r w:rsidRPr="008C06C6">
              <w:rPr>
                <w:sz w:val="22"/>
                <w:szCs w:val="22"/>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1F132D" w:rsidRPr="008C06C6">
        <w:trPr>
          <w:trHeight w:val="84"/>
        </w:trPr>
        <w:tc>
          <w:tcPr>
            <w:tcW w:w="588" w:type="dxa"/>
            <w:tcBorders>
              <w:top w:val="single" w:sz="4" w:space="0" w:color="auto"/>
              <w:left w:val="single" w:sz="4" w:space="0" w:color="auto"/>
              <w:bottom w:val="single" w:sz="4" w:space="0" w:color="auto"/>
              <w:right w:val="single" w:sz="4" w:space="0" w:color="auto"/>
            </w:tcBorders>
          </w:tcPr>
          <w:p w:rsidR="001F132D" w:rsidRPr="008C06C6" w:rsidRDefault="001F132D" w:rsidP="00250807">
            <w:pPr>
              <w:pStyle w:val="a3"/>
            </w:pPr>
          </w:p>
        </w:tc>
        <w:tc>
          <w:tcPr>
            <w:tcW w:w="1440" w:type="dxa"/>
            <w:tcBorders>
              <w:top w:val="single" w:sz="4" w:space="0" w:color="auto"/>
              <w:left w:val="single" w:sz="4" w:space="0" w:color="auto"/>
              <w:bottom w:val="single" w:sz="4" w:space="0" w:color="auto"/>
              <w:right w:val="single" w:sz="4" w:space="0" w:color="auto"/>
            </w:tcBorders>
          </w:tcPr>
          <w:p w:rsidR="001F132D" w:rsidRPr="008C06C6" w:rsidRDefault="001F132D" w:rsidP="00250807">
            <w:pPr>
              <w:pStyle w:val="a3"/>
            </w:pPr>
          </w:p>
        </w:tc>
        <w:tc>
          <w:tcPr>
            <w:tcW w:w="3042" w:type="dxa"/>
            <w:tcBorders>
              <w:top w:val="single" w:sz="4" w:space="0" w:color="auto"/>
              <w:left w:val="single" w:sz="4" w:space="0" w:color="auto"/>
              <w:bottom w:val="single" w:sz="4" w:space="0" w:color="auto"/>
              <w:right w:val="single" w:sz="4" w:space="0" w:color="auto"/>
            </w:tcBorders>
          </w:tcPr>
          <w:p w:rsidR="001F132D" w:rsidRPr="008C06C6" w:rsidRDefault="001F132D" w:rsidP="00250807">
            <w:pPr>
              <w:pStyle w:val="a3"/>
            </w:pPr>
          </w:p>
        </w:tc>
        <w:tc>
          <w:tcPr>
            <w:tcW w:w="2409" w:type="dxa"/>
            <w:tcBorders>
              <w:top w:val="single" w:sz="4" w:space="0" w:color="auto"/>
              <w:left w:val="single" w:sz="4" w:space="0" w:color="auto"/>
              <w:bottom w:val="single" w:sz="4" w:space="0" w:color="auto"/>
              <w:right w:val="single" w:sz="4" w:space="0" w:color="auto"/>
            </w:tcBorders>
          </w:tcPr>
          <w:p w:rsidR="001F132D" w:rsidRPr="008C06C6" w:rsidRDefault="001F132D" w:rsidP="00250807">
            <w:pPr>
              <w:pStyle w:val="a3"/>
            </w:pPr>
          </w:p>
        </w:tc>
        <w:tc>
          <w:tcPr>
            <w:tcW w:w="1843" w:type="dxa"/>
            <w:tcBorders>
              <w:top w:val="single" w:sz="4" w:space="0" w:color="auto"/>
              <w:left w:val="single" w:sz="4" w:space="0" w:color="auto"/>
              <w:bottom w:val="single" w:sz="4" w:space="0" w:color="auto"/>
              <w:right w:val="single" w:sz="4" w:space="0" w:color="auto"/>
            </w:tcBorders>
          </w:tcPr>
          <w:p w:rsidR="001F132D" w:rsidRPr="008C06C6" w:rsidRDefault="001F132D" w:rsidP="00250807">
            <w:pPr>
              <w:pStyle w:val="a3"/>
            </w:pPr>
          </w:p>
        </w:tc>
        <w:tc>
          <w:tcPr>
            <w:tcW w:w="1985" w:type="dxa"/>
            <w:tcBorders>
              <w:top w:val="single" w:sz="4" w:space="0" w:color="auto"/>
              <w:left w:val="single" w:sz="4" w:space="0" w:color="auto"/>
              <w:bottom w:val="single" w:sz="4" w:space="0" w:color="auto"/>
              <w:right w:val="single" w:sz="4" w:space="0" w:color="auto"/>
            </w:tcBorders>
          </w:tcPr>
          <w:p w:rsidR="001F132D" w:rsidRPr="008C06C6" w:rsidRDefault="001F132D" w:rsidP="00250807">
            <w:pPr>
              <w:pStyle w:val="a3"/>
            </w:pPr>
          </w:p>
        </w:tc>
        <w:tc>
          <w:tcPr>
            <w:tcW w:w="1835" w:type="dxa"/>
            <w:tcBorders>
              <w:top w:val="single" w:sz="4" w:space="0" w:color="auto"/>
              <w:left w:val="single" w:sz="4" w:space="0" w:color="auto"/>
              <w:bottom w:val="single" w:sz="4" w:space="0" w:color="auto"/>
              <w:right w:val="single" w:sz="4" w:space="0" w:color="auto"/>
            </w:tcBorders>
          </w:tcPr>
          <w:p w:rsidR="001F132D" w:rsidRPr="008C06C6" w:rsidRDefault="001F132D" w:rsidP="00250807">
            <w:pPr>
              <w:pStyle w:val="a3"/>
            </w:pPr>
          </w:p>
        </w:tc>
        <w:tc>
          <w:tcPr>
            <w:tcW w:w="1786" w:type="dxa"/>
            <w:tcBorders>
              <w:top w:val="single" w:sz="4" w:space="0" w:color="auto"/>
              <w:left w:val="single" w:sz="4" w:space="0" w:color="auto"/>
              <w:bottom w:val="single" w:sz="4" w:space="0" w:color="auto"/>
              <w:right w:val="single" w:sz="4" w:space="0" w:color="auto"/>
            </w:tcBorders>
          </w:tcPr>
          <w:p w:rsidR="001F132D" w:rsidRPr="008C06C6" w:rsidRDefault="001F132D" w:rsidP="00250807">
            <w:pPr>
              <w:pStyle w:val="a3"/>
            </w:pPr>
          </w:p>
        </w:tc>
      </w:tr>
      <w:tr w:rsidR="001F132D" w:rsidRPr="008C06C6">
        <w:trPr>
          <w:trHeight w:val="84"/>
        </w:trPr>
        <w:tc>
          <w:tcPr>
            <w:tcW w:w="588" w:type="dxa"/>
            <w:tcBorders>
              <w:top w:val="single" w:sz="4" w:space="0" w:color="auto"/>
              <w:left w:val="single" w:sz="4" w:space="0" w:color="auto"/>
              <w:bottom w:val="single" w:sz="4" w:space="0" w:color="auto"/>
              <w:right w:val="single" w:sz="4" w:space="0" w:color="auto"/>
            </w:tcBorders>
          </w:tcPr>
          <w:p w:rsidR="001F132D" w:rsidRPr="008C06C6" w:rsidRDefault="001F132D" w:rsidP="00250807">
            <w:pPr>
              <w:pStyle w:val="a3"/>
            </w:pPr>
          </w:p>
        </w:tc>
        <w:tc>
          <w:tcPr>
            <w:tcW w:w="1440" w:type="dxa"/>
            <w:tcBorders>
              <w:top w:val="single" w:sz="4" w:space="0" w:color="auto"/>
              <w:left w:val="single" w:sz="4" w:space="0" w:color="auto"/>
              <w:bottom w:val="single" w:sz="4" w:space="0" w:color="auto"/>
              <w:right w:val="single" w:sz="4" w:space="0" w:color="auto"/>
            </w:tcBorders>
          </w:tcPr>
          <w:p w:rsidR="001F132D" w:rsidRPr="008C06C6" w:rsidRDefault="001F132D" w:rsidP="00250807">
            <w:pPr>
              <w:pStyle w:val="a3"/>
              <w:ind w:firstLine="0"/>
            </w:pPr>
            <w:r w:rsidRPr="008C06C6">
              <w:t>ИТОГО</w:t>
            </w:r>
          </w:p>
        </w:tc>
        <w:tc>
          <w:tcPr>
            <w:tcW w:w="3042" w:type="dxa"/>
            <w:tcBorders>
              <w:top w:val="single" w:sz="4" w:space="0" w:color="auto"/>
              <w:left w:val="single" w:sz="4" w:space="0" w:color="auto"/>
              <w:bottom w:val="single" w:sz="4" w:space="0" w:color="auto"/>
              <w:right w:val="single" w:sz="4" w:space="0" w:color="auto"/>
            </w:tcBorders>
          </w:tcPr>
          <w:p w:rsidR="001F132D" w:rsidRPr="008C06C6" w:rsidRDefault="001F132D" w:rsidP="00250807">
            <w:pPr>
              <w:pStyle w:val="a3"/>
            </w:pPr>
          </w:p>
        </w:tc>
        <w:tc>
          <w:tcPr>
            <w:tcW w:w="2409" w:type="dxa"/>
            <w:tcBorders>
              <w:top w:val="single" w:sz="4" w:space="0" w:color="auto"/>
              <w:left w:val="single" w:sz="4" w:space="0" w:color="auto"/>
              <w:bottom w:val="single" w:sz="4" w:space="0" w:color="auto"/>
              <w:right w:val="single" w:sz="4" w:space="0" w:color="auto"/>
            </w:tcBorders>
          </w:tcPr>
          <w:p w:rsidR="001F132D" w:rsidRPr="008C06C6" w:rsidRDefault="001F132D" w:rsidP="00250807">
            <w:pPr>
              <w:pStyle w:val="a3"/>
            </w:pPr>
          </w:p>
        </w:tc>
        <w:tc>
          <w:tcPr>
            <w:tcW w:w="1843" w:type="dxa"/>
            <w:tcBorders>
              <w:top w:val="single" w:sz="4" w:space="0" w:color="auto"/>
              <w:left w:val="single" w:sz="4" w:space="0" w:color="auto"/>
              <w:bottom w:val="single" w:sz="4" w:space="0" w:color="auto"/>
              <w:right w:val="single" w:sz="4" w:space="0" w:color="auto"/>
            </w:tcBorders>
          </w:tcPr>
          <w:p w:rsidR="001F132D" w:rsidRPr="008C06C6" w:rsidRDefault="001F132D" w:rsidP="00250807">
            <w:pPr>
              <w:pStyle w:val="a3"/>
            </w:pPr>
          </w:p>
        </w:tc>
        <w:tc>
          <w:tcPr>
            <w:tcW w:w="1985" w:type="dxa"/>
            <w:tcBorders>
              <w:top w:val="single" w:sz="4" w:space="0" w:color="auto"/>
              <w:left w:val="single" w:sz="4" w:space="0" w:color="auto"/>
              <w:bottom w:val="single" w:sz="4" w:space="0" w:color="auto"/>
              <w:right w:val="single" w:sz="4" w:space="0" w:color="auto"/>
            </w:tcBorders>
          </w:tcPr>
          <w:p w:rsidR="001F132D" w:rsidRPr="008C06C6" w:rsidRDefault="001F132D" w:rsidP="00250807">
            <w:pPr>
              <w:pStyle w:val="a3"/>
            </w:pPr>
          </w:p>
        </w:tc>
        <w:tc>
          <w:tcPr>
            <w:tcW w:w="1835" w:type="dxa"/>
            <w:tcBorders>
              <w:top w:val="single" w:sz="4" w:space="0" w:color="auto"/>
              <w:left w:val="single" w:sz="4" w:space="0" w:color="auto"/>
              <w:bottom w:val="single" w:sz="4" w:space="0" w:color="auto"/>
              <w:right w:val="single" w:sz="4" w:space="0" w:color="auto"/>
            </w:tcBorders>
          </w:tcPr>
          <w:p w:rsidR="001F132D" w:rsidRPr="008C06C6" w:rsidRDefault="001F132D" w:rsidP="00250807">
            <w:pPr>
              <w:pStyle w:val="a3"/>
            </w:pPr>
          </w:p>
        </w:tc>
        <w:tc>
          <w:tcPr>
            <w:tcW w:w="1786" w:type="dxa"/>
            <w:tcBorders>
              <w:top w:val="single" w:sz="4" w:space="0" w:color="auto"/>
              <w:left w:val="single" w:sz="4" w:space="0" w:color="auto"/>
              <w:bottom w:val="single" w:sz="4" w:space="0" w:color="auto"/>
              <w:right w:val="single" w:sz="4" w:space="0" w:color="auto"/>
            </w:tcBorders>
          </w:tcPr>
          <w:p w:rsidR="001F132D" w:rsidRPr="008C06C6" w:rsidRDefault="001F132D" w:rsidP="00250807">
            <w:pPr>
              <w:pStyle w:val="a3"/>
            </w:pPr>
          </w:p>
        </w:tc>
      </w:tr>
    </w:tbl>
    <w:p w:rsidR="009C4045" w:rsidRPr="008C06C6" w:rsidRDefault="009C4045" w:rsidP="001F132D">
      <w:pPr>
        <w:pStyle w:val="a3"/>
        <w:rPr>
          <w:i/>
          <w:sz w:val="20"/>
          <w:szCs w:val="20"/>
        </w:rPr>
      </w:pPr>
    </w:p>
    <w:p w:rsidR="009C4045" w:rsidRPr="008C06C6" w:rsidRDefault="009C4045" w:rsidP="001F132D">
      <w:pPr>
        <w:pStyle w:val="a3"/>
        <w:rPr>
          <w:i/>
          <w:sz w:val="20"/>
          <w:szCs w:val="20"/>
        </w:rPr>
      </w:pPr>
    </w:p>
    <w:p w:rsidR="009C4045" w:rsidRPr="008C06C6" w:rsidRDefault="009C4045" w:rsidP="001F132D">
      <w:pPr>
        <w:pStyle w:val="a3"/>
        <w:rPr>
          <w:i/>
          <w:sz w:val="20"/>
          <w:szCs w:val="20"/>
        </w:rPr>
      </w:pPr>
    </w:p>
    <w:p w:rsidR="009C4045" w:rsidRPr="008C06C6" w:rsidRDefault="009C4045" w:rsidP="001F132D">
      <w:pPr>
        <w:pStyle w:val="a3"/>
        <w:rPr>
          <w:i/>
          <w:sz w:val="20"/>
          <w:szCs w:val="20"/>
        </w:rPr>
      </w:pPr>
    </w:p>
    <w:p w:rsidR="009C4045" w:rsidRPr="008C06C6" w:rsidRDefault="009C4045" w:rsidP="001F132D">
      <w:pPr>
        <w:pStyle w:val="a3"/>
        <w:rPr>
          <w:i/>
          <w:sz w:val="20"/>
          <w:szCs w:val="20"/>
        </w:rPr>
      </w:pPr>
    </w:p>
    <w:p w:rsidR="009C4045" w:rsidRPr="008C06C6" w:rsidRDefault="009C4045" w:rsidP="001F132D">
      <w:pPr>
        <w:pStyle w:val="a3"/>
        <w:rPr>
          <w:i/>
          <w:sz w:val="20"/>
          <w:szCs w:val="20"/>
        </w:rPr>
      </w:pPr>
    </w:p>
    <w:p w:rsidR="009C4045" w:rsidRPr="008C06C6" w:rsidRDefault="009C4045" w:rsidP="001F132D">
      <w:pPr>
        <w:pStyle w:val="a3"/>
        <w:rPr>
          <w:i/>
          <w:sz w:val="20"/>
          <w:szCs w:val="20"/>
        </w:rPr>
      </w:pPr>
    </w:p>
    <w:p w:rsidR="009C4045" w:rsidRPr="008C06C6" w:rsidRDefault="009C4045" w:rsidP="001F132D">
      <w:pPr>
        <w:pStyle w:val="a3"/>
        <w:rPr>
          <w:i/>
          <w:sz w:val="20"/>
          <w:szCs w:val="20"/>
        </w:rPr>
      </w:pPr>
    </w:p>
    <w:p w:rsidR="009C4045" w:rsidRPr="008C06C6" w:rsidRDefault="009C4045" w:rsidP="001F132D">
      <w:pPr>
        <w:pStyle w:val="a3"/>
        <w:rPr>
          <w:i/>
          <w:sz w:val="20"/>
          <w:szCs w:val="20"/>
        </w:rPr>
      </w:pPr>
    </w:p>
    <w:p w:rsidR="009C4045" w:rsidRPr="008C06C6" w:rsidRDefault="009C4045" w:rsidP="001F132D">
      <w:pPr>
        <w:pStyle w:val="a3"/>
        <w:rPr>
          <w:i/>
          <w:sz w:val="20"/>
          <w:szCs w:val="20"/>
        </w:rPr>
      </w:pPr>
    </w:p>
    <w:p w:rsidR="009C4045" w:rsidRPr="008C06C6" w:rsidRDefault="009C4045" w:rsidP="001F132D">
      <w:pPr>
        <w:pStyle w:val="a3"/>
        <w:rPr>
          <w:i/>
          <w:sz w:val="20"/>
          <w:szCs w:val="20"/>
        </w:rPr>
      </w:pPr>
    </w:p>
    <w:p w:rsidR="009C4045" w:rsidRPr="008C06C6" w:rsidRDefault="009C4045" w:rsidP="001F132D">
      <w:pPr>
        <w:pStyle w:val="a3"/>
        <w:rPr>
          <w:i/>
          <w:sz w:val="20"/>
          <w:szCs w:val="20"/>
        </w:rPr>
      </w:pPr>
    </w:p>
    <w:p w:rsidR="009C4045" w:rsidRPr="008C06C6" w:rsidRDefault="009C4045" w:rsidP="001F132D">
      <w:pPr>
        <w:pStyle w:val="a3"/>
        <w:rPr>
          <w:i/>
          <w:sz w:val="20"/>
          <w:szCs w:val="20"/>
        </w:rPr>
      </w:pPr>
    </w:p>
    <w:p w:rsidR="009C4045" w:rsidRPr="008C06C6" w:rsidRDefault="009C4045" w:rsidP="001F132D">
      <w:pPr>
        <w:pStyle w:val="a3"/>
        <w:rPr>
          <w:i/>
          <w:sz w:val="20"/>
          <w:szCs w:val="20"/>
        </w:rPr>
      </w:pPr>
    </w:p>
    <w:p w:rsidR="009C4045" w:rsidRPr="008C06C6" w:rsidRDefault="009C4045" w:rsidP="001F132D">
      <w:pPr>
        <w:pStyle w:val="a3"/>
        <w:rPr>
          <w:i/>
          <w:sz w:val="20"/>
          <w:szCs w:val="20"/>
        </w:rPr>
      </w:pPr>
    </w:p>
    <w:p w:rsidR="009C4045" w:rsidRPr="008C06C6" w:rsidRDefault="009C4045" w:rsidP="001F132D">
      <w:pPr>
        <w:pStyle w:val="a3"/>
        <w:rPr>
          <w:i/>
          <w:sz w:val="20"/>
          <w:szCs w:val="20"/>
        </w:rPr>
      </w:pPr>
    </w:p>
    <w:p w:rsidR="009C4045" w:rsidRPr="008C06C6" w:rsidRDefault="009C4045" w:rsidP="001F132D">
      <w:pPr>
        <w:pStyle w:val="a3"/>
        <w:rPr>
          <w:i/>
          <w:sz w:val="20"/>
          <w:szCs w:val="20"/>
        </w:rPr>
      </w:pPr>
    </w:p>
    <w:p w:rsidR="009C4045" w:rsidRPr="008C06C6" w:rsidRDefault="009C4045" w:rsidP="001F132D">
      <w:pPr>
        <w:pStyle w:val="a3"/>
        <w:rPr>
          <w:i/>
          <w:sz w:val="20"/>
          <w:szCs w:val="20"/>
        </w:rPr>
      </w:pPr>
    </w:p>
    <w:p w:rsidR="001F132D" w:rsidRPr="008C06C6" w:rsidRDefault="001F132D" w:rsidP="001F132D">
      <w:pPr>
        <w:pStyle w:val="a3"/>
        <w:rPr>
          <w:i/>
          <w:sz w:val="20"/>
          <w:szCs w:val="20"/>
        </w:rPr>
      </w:pPr>
      <w:r w:rsidRPr="008C06C6">
        <w:rPr>
          <w:i/>
          <w:sz w:val="20"/>
          <w:szCs w:val="20"/>
        </w:rPr>
        <w:t xml:space="preserve">*Приложение - копии </w:t>
      </w:r>
      <w:r w:rsidR="00CC4C2C" w:rsidRPr="008C06C6">
        <w:rPr>
          <w:i/>
          <w:sz w:val="20"/>
          <w:szCs w:val="20"/>
        </w:rPr>
        <w:t>накладных о поставке товаров,</w:t>
      </w:r>
      <w:r w:rsidRPr="008C06C6">
        <w:rPr>
          <w:i/>
          <w:sz w:val="20"/>
          <w:szCs w:val="20"/>
        </w:rPr>
        <w:t xml:space="preserve"> копии договоров, подтверждающих опыт поставки, по предмету конкурса.</w:t>
      </w:r>
    </w:p>
    <w:p w:rsidR="001F132D" w:rsidRPr="008C06C6" w:rsidRDefault="001F132D" w:rsidP="001F132D">
      <w:pPr>
        <w:tabs>
          <w:tab w:val="left" w:pos="8640"/>
        </w:tabs>
      </w:pPr>
    </w:p>
    <w:p w:rsidR="001F132D" w:rsidRPr="008C06C6" w:rsidRDefault="001F132D" w:rsidP="001F132D">
      <w:pPr>
        <w:tabs>
          <w:tab w:val="left" w:pos="8640"/>
        </w:tabs>
      </w:pPr>
      <w:r w:rsidRPr="008C06C6">
        <w:t>Итого за ______ год ________</w:t>
      </w:r>
      <w:r w:rsidRPr="008C06C6">
        <w:rPr>
          <w:sz w:val="20"/>
          <w:szCs w:val="20"/>
        </w:rPr>
        <w:t>сумма цифрами  тыс. руб.</w:t>
      </w:r>
      <w:r w:rsidRPr="008C06C6">
        <w:t>_____/ __________</w:t>
      </w:r>
      <w:r w:rsidRPr="008C06C6">
        <w:rPr>
          <w:sz w:val="20"/>
          <w:szCs w:val="20"/>
        </w:rPr>
        <w:t>сумма прописью</w:t>
      </w:r>
      <w:r w:rsidRPr="008C06C6">
        <w:t>__</w:t>
      </w:r>
      <w:r w:rsidRPr="008C06C6">
        <w:rPr>
          <w:sz w:val="20"/>
          <w:szCs w:val="20"/>
        </w:rPr>
        <w:t xml:space="preserve"> тыс. руб.</w:t>
      </w:r>
    </w:p>
    <w:p w:rsidR="001F132D" w:rsidRPr="008C06C6" w:rsidRDefault="001F132D" w:rsidP="001F132D">
      <w:pPr>
        <w:tabs>
          <w:tab w:val="left" w:pos="8640"/>
        </w:tabs>
      </w:pPr>
      <w:r w:rsidRPr="008C06C6">
        <w:t>Итого за ______ год ________</w:t>
      </w:r>
      <w:r w:rsidRPr="008C06C6">
        <w:rPr>
          <w:sz w:val="20"/>
          <w:szCs w:val="20"/>
        </w:rPr>
        <w:t>сумма цифрами  тыс. руб.</w:t>
      </w:r>
      <w:r w:rsidRPr="008C06C6">
        <w:t>_____/ __________</w:t>
      </w:r>
      <w:r w:rsidRPr="008C06C6">
        <w:rPr>
          <w:sz w:val="20"/>
          <w:szCs w:val="20"/>
        </w:rPr>
        <w:t>сумма прописью</w:t>
      </w:r>
      <w:r w:rsidRPr="008C06C6">
        <w:t>__</w:t>
      </w:r>
      <w:r w:rsidRPr="008C06C6">
        <w:rPr>
          <w:sz w:val="20"/>
          <w:szCs w:val="20"/>
        </w:rPr>
        <w:t xml:space="preserve"> тыс. руб.</w:t>
      </w:r>
    </w:p>
    <w:p w:rsidR="001F132D" w:rsidRPr="008C06C6" w:rsidRDefault="001F132D" w:rsidP="001F132D">
      <w:pPr>
        <w:tabs>
          <w:tab w:val="left" w:pos="8640"/>
        </w:tabs>
      </w:pPr>
      <w:r w:rsidRPr="008C06C6">
        <w:t>Итого за ______ год ________</w:t>
      </w:r>
      <w:r w:rsidRPr="008C06C6">
        <w:rPr>
          <w:sz w:val="20"/>
          <w:szCs w:val="20"/>
        </w:rPr>
        <w:t>сумма цифрами  тыс. руб.</w:t>
      </w:r>
      <w:r w:rsidRPr="008C06C6">
        <w:t>_____/ __________</w:t>
      </w:r>
      <w:r w:rsidRPr="008C06C6">
        <w:rPr>
          <w:sz w:val="20"/>
          <w:szCs w:val="20"/>
        </w:rPr>
        <w:t>сумма прописью</w:t>
      </w:r>
      <w:r w:rsidRPr="008C06C6">
        <w:t>__</w:t>
      </w:r>
      <w:r w:rsidRPr="008C06C6">
        <w:rPr>
          <w:sz w:val="20"/>
          <w:szCs w:val="20"/>
        </w:rPr>
        <w:t xml:space="preserve"> тыс. руб.</w:t>
      </w:r>
    </w:p>
    <w:p w:rsidR="001F132D" w:rsidRPr="008C06C6" w:rsidRDefault="001F132D" w:rsidP="001F132D">
      <w:pPr>
        <w:tabs>
          <w:tab w:val="left" w:pos="8640"/>
        </w:tabs>
        <w:rPr>
          <w:i/>
          <w:sz w:val="28"/>
        </w:rPr>
      </w:pPr>
    </w:p>
    <w:p w:rsidR="001F132D" w:rsidRPr="008C06C6" w:rsidRDefault="001F132D" w:rsidP="001F132D">
      <w:pPr>
        <w:rPr>
          <w:sz w:val="28"/>
          <w:szCs w:val="28"/>
        </w:rPr>
      </w:pPr>
      <w:proofErr w:type="gramStart"/>
      <w:r w:rsidRPr="008C06C6">
        <w:rPr>
          <w:sz w:val="28"/>
          <w:szCs w:val="28"/>
        </w:rPr>
        <w:t>Имеющий</w:t>
      </w:r>
      <w:proofErr w:type="gramEnd"/>
      <w:r w:rsidRPr="008C06C6">
        <w:rPr>
          <w:sz w:val="28"/>
          <w:szCs w:val="28"/>
        </w:rPr>
        <w:t xml:space="preserve"> полномочия действовать от имени претендента ________________________________________________________</w:t>
      </w:r>
    </w:p>
    <w:p w:rsidR="001F132D" w:rsidRPr="008C06C6" w:rsidRDefault="001F132D" w:rsidP="001F132D">
      <w:pPr>
        <w:rPr>
          <w:sz w:val="28"/>
          <w:szCs w:val="28"/>
        </w:rPr>
      </w:pPr>
      <w:r w:rsidRPr="008C06C6">
        <w:rPr>
          <w:sz w:val="28"/>
          <w:szCs w:val="28"/>
        </w:rPr>
        <w:t>(Полное наименование претендента)</w:t>
      </w:r>
    </w:p>
    <w:p w:rsidR="001F132D" w:rsidRPr="008C06C6" w:rsidRDefault="001F132D" w:rsidP="001F132D">
      <w:pPr>
        <w:rPr>
          <w:sz w:val="28"/>
          <w:szCs w:val="28"/>
        </w:rPr>
      </w:pPr>
      <w:r w:rsidRPr="008C06C6">
        <w:rPr>
          <w:sz w:val="28"/>
          <w:szCs w:val="28"/>
        </w:rPr>
        <w:t>_________________________________________________________________</w:t>
      </w:r>
    </w:p>
    <w:p w:rsidR="001F132D" w:rsidRPr="008C06C6" w:rsidRDefault="001F132D" w:rsidP="001F132D">
      <w:pPr>
        <w:rPr>
          <w:sz w:val="28"/>
          <w:szCs w:val="28"/>
        </w:rPr>
      </w:pPr>
      <w:r w:rsidRPr="008C06C6">
        <w:rPr>
          <w:sz w:val="28"/>
          <w:szCs w:val="28"/>
        </w:rPr>
        <w:t>(Должность, подпись, ФИО)                                                (печать)</w:t>
      </w:r>
    </w:p>
    <w:p w:rsidR="00075708" w:rsidRPr="008C06C6" w:rsidRDefault="00075708" w:rsidP="00075708">
      <w:pPr>
        <w:pStyle w:val="a3"/>
        <w:suppressAutoHyphens/>
        <w:ind w:left="5954" w:right="306" w:firstLine="0"/>
        <w:jc w:val="left"/>
        <w:rPr>
          <w:sz w:val="28"/>
          <w:szCs w:val="28"/>
        </w:rPr>
      </w:pPr>
    </w:p>
    <w:p w:rsidR="00292527" w:rsidRPr="008C06C6" w:rsidRDefault="00292527" w:rsidP="00292527">
      <w:pPr>
        <w:pStyle w:val="a3"/>
        <w:suppressAutoHyphens/>
        <w:ind w:left="5672" w:right="306" w:firstLine="0"/>
        <w:jc w:val="left"/>
        <w:rPr>
          <w:color w:val="FF0000"/>
          <w:sz w:val="28"/>
          <w:szCs w:val="28"/>
        </w:rPr>
      </w:pPr>
    </w:p>
    <w:p w:rsidR="009C4045" w:rsidRPr="008C06C6" w:rsidRDefault="009C4045" w:rsidP="009C4045">
      <w:pPr>
        <w:pStyle w:val="a3"/>
        <w:suppressAutoHyphens/>
        <w:ind w:right="306" w:firstLine="0"/>
        <w:jc w:val="left"/>
        <w:rPr>
          <w:color w:val="FF0000"/>
          <w:sz w:val="28"/>
          <w:szCs w:val="28"/>
        </w:rPr>
      </w:pPr>
    </w:p>
    <w:p w:rsidR="009C4045" w:rsidRPr="008C06C6" w:rsidRDefault="009C4045" w:rsidP="009C4045">
      <w:pPr>
        <w:pStyle w:val="a3"/>
        <w:suppressAutoHyphens/>
        <w:ind w:right="306" w:firstLine="0"/>
        <w:jc w:val="left"/>
        <w:rPr>
          <w:color w:val="FF0000"/>
          <w:sz w:val="28"/>
          <w:szCs w:val="28"/>
        </w:rPr>
        <w:sectPr w:rsidR="009C4045" w:rsidRPr="008C06C6" w:rsidSect="009C4045">
          <w:headerReference w:type="even" r:id="rId13"/>
          <w:headerReference w:type="default" r:id="rId14"/>
          <w:footerReference w:type="even" r:id="rId15"/>
          <w:footerReference w:type="default" r:id="rId16"/>
          <w:footerReference w:type="first" r:id="rId17"/>
          <w:pgSz w:w="16838" w:h="11906" w:orient="landscape" w:code="9"/>
          <w:pgMar w:top="992" w:right="567" w:bottom="924" w:left="425" w:header="0" w:footer="0" w:gutter="0"/>
          <w:pgNumType w:start="1"/>
          <w:cols w:space="708"/>
          <w:titlePg/>
          <w:docGrid w:linePitch="360"/>
        </w:sectPr>
      </w:pPr>
    </w:p>
    <w:p w:rsidR="00075708" w:rsidRPr="008C06C6" w:rsidRDefault="009C4045" w:rsidP="009C4045">
      <w:pPr>
        <w:pStyle w:val="a3"/>
        <w:suppressAutoHyphens/>
        <w:ind w:right="306" w:firstLine="0"/>
        <w:jc w:val="left"/>
        <w:rPr>
          <w:sz w:val="28"/>
          <w:szCs w:val="28"/>
        </w:rPr>
      </w:pPr>
      <w:r w:rsidRPr="008C06C6">
        <w:rPr>
          <w:sz w:val="28"/>
          <w:szCs w:val="28"/>
        </w:rPr>
        <w:lastRenderedPageBreak/>
        <w:t xml:space="preserve">                                                                                  </w:t>
      </w:r>
      <w:r w:rsidR="00075708" w:rsidRPr="008C06C6">
        <w:rPr>
          <w:sz w:val="28"/>
          <w:szCs w:val="28"/>
        </w:rPr>
        <w:t xml:space="preserve">Приложение № </w:t>
      </w:r>
      <w:r w:rsidRPr="008C06C6">
        <w:rPr>
          <w:sz w:val="28"/>
          <w:szCs w:val="28"/>
        </w:rPr>
        <w:t>5</w:t>
      </w:r>
    </w:p>
    <w:p w:rsidR="00075708" w:rsidRPr="008C06C6" w:rsidRDefault="00075708" w:rsidP="00075708">
      <w:pPr>
        <w:pStyle w:val="a3"/>
        <w:suppressAutoHyphens/>
        <w:ind w:left="5812" w:right="306" w:firstLine="0"/>
        <w:jc w:val="left"/>
        <w:rPr>
          <w:sz w:val="28"/>
          <w:szCs w:val="28"/>
        </w:rPr>
      </w:pPr>
      <w:r w:rsidRPr="008C06C6">
        <w:rPr>
          <w:sz w:val="28"/>
          <w:szCs w:val="28"/>
        </w:rPr>
        <w:t>К конкурсной документации</w:t>
      </w:r>
    </w:p>
    <w:p w:rsidR="00075708" w:rsidRPr="008C06C6" w:rsidRDefault="00075708" w:rsidP="00075708">
      <w:pPr>
        <w:pStyle w:val="a3"/>
        <w:suppressAutoHyphens/>
        <w:ind w:left="5812" w:right="306" w:firstLine="0"/>
        <w:jc w:val="left"/>
        <w:rPr>
          <w:sz w:val="24"/>
        </w:rPr>
      </w:pPr>
    </w:p>
    <w:p w:rsidR="00075708" w:rsidRPr="008C06C6" w:rsidRDefault="00075708" w:rsidP="00075708">
      <w:pPr>
        <w:pStyle w:val="a3"/>
        <w:suppressAutoHyphens/>
        <w:ind w:left="5812" w:right="306" w:firstLine="0"/>
        <w:jc w:val="left"/>
        <w:rPr>
          <w:sz w:val="28"/>
          <w:szCs w:val="28"/>
        </w:rPr>
      </w:pPr>
    </w:p>
    <w:p w:rsidR="00075708" w:rsidRPr="008C06C6" w:rsidRDefault="00075708" w:rsidP="00075708">
      <w:pPr>
        <w:pStyle w:val="a3"/>
        <w:suppressAutoHyphens/>
        <w:ind w:left="5812" w:right="306" w:firstLine="0"/>
        <w:jc w:val="left"/>
        <w:rPr>
          <w:sz w:val="28"/>
          <w:szCs w:val="28"/>
        </w:rPr>
      </w:pPr>
    </w:p>
    <w:p w:rsidR="00075708" w:rsidRPr="008C06C6" w:rsidRDefault="00075708" w:rsidP="00075708">
      <w:pPr>
        <w:pStyle w:val="a3"/>
        <w:suppressAutoHyphens/>
        <w:ind w:right="306" w:firstLine="0"/>
        <w:jc w:val="center"/>
        <w:rPr>
          <w:sz w:val="28"/>
          <w:szCs w:val="28"/>
        </w:rPr>
      </w:pPr>
      <w:r w:rsidRPr="008C06C6">
        <w:rPr>
          <w:sz w:val="28"/>
          <w:szCs w:val="28"/>
        </w:rPr>
        <w:t>Договор</w:t>
      </w:r>
    </w:p>
    <w:p w:rsidR="00075708" w:rsidRPr="008C06C6" w:rsidRDefault="00075708" w:rsidP="00075708">
      <w:pPr>
        <w:rPr>
          <w:sz w:val="28"/>
          <w:szCs w:val="28"/>
        </w:rPr>
      </w:pPr>
    </w:p>
    <w:p w:rsidR="00CA5677" w:rsidRPr="008C06C6" w:rsidRDefault="00CA5677" w:rsidP="00CA5677">
      <w:pPr>
        <w:rPr>
          <w:bCs/>
          <w:sz w:val="28"/>
          <w:szCs w:val="28"/>
        </w:rPr>
      </w:pPr>
      <w:r w:rsidRPr="008C06C6">
        <w:rPr>
          <w:bCs/>
          <w:sz w:val="28"/>
          <w:szCs w:val="28"/>
        </w:rPr>
        <w:t>г. Москва</w:t>
      </w:r>
      <w:r w:rsidRPr="008C06C6">
        <w:rPr>
          <w:bCs/>
          <w:sz w:val="28"/>
          <w:szCs w:val="28"/>
        </w:rPr>
        <w:tab/>
      </w:r>
      <w:r w:rsidRPr="008C06C6">
        <w:rPr>
          <w:bCs/>
          <w:sz w:val="28"/>
          <w:szCs w:val="28"/>
        </w:rPr>
        <w:tab/>
      </w:r>
      <w:r w:rsidRPr="008C06C6">
        <w:rPr>
          <w:bCs/>
          <w:sz w:val="28"/>
          <w:szCs w:val="28"/>
        </w:rPr>
        <w:tab/>
        <w:t xml:space="preserve">                                         «___» _________ </w:t>
      </w:r>
      <w:smartTag w:uri="urn:schemas-microsoft-com:office:smarttags" w:element="metricconverter">
        <w:smartTagPr>
          <w:attr w:name="ProductID" w:val="2014 г"/>
        </w:smartTagPr>
        <w:r w:rsidRPr="008C06C6">
          <w:rPr>
            <w:bCs/>
            <w:sz w:val="28"/>
            <w:szCs w:val="28"/>
          </w:rPr>
          <w:t>2014 г</w:t>
        </w:r>
      </w:smartTag>
      <w:r w:rsidRPr="008C06C6">
        <w:rPr>
          <w:bCs/>
          <w:sz w:val="28"/>
          <w:szCs w:val="28"/>
        </w:rPr>
        <w:t>.</w:t>
      </w:r>
    </w:p>
    <w:p w:rsidR="00CA5677" w:rsidRPr="008C06C6" w:rsidRDefault="00CA5677" w:rsidP="00CA5677">
      <w:pPr>
        <w:rPr>
          <w:bCs/>
          <w:sz w:val="28"/>
          <w:szCs w:val="28"/>
        </w:rPr>
      </w:pPr>
      <w:r w:rsidRPr="008C06C6">
        <w:rPr>
          <w:bCs/>
          <w:sz w:val="28"/>
          <w:szCs w:val="28"/>
        </w:rPr>
        <w:tab/>
      </w:r>
    </w:p>
    <w:p w:rsidR="00CA5677" w:rsidRPr="008C06C6" w:rsidRDefault="00CA5677" w:rsidP="00CA5677">
      <w:pPr>
        <w:ind w:firstLine="284"/>
        <w:jc w:val="both"/>
        <w:rPr>
          <w:bCs/>
          <w:sz w:val="28"/>
          <w:szCs w:val="28"/>
        </w:rPr>
      </w:pPr>
      <w:proofErr w:type="gramStart"/>
      <w:r w:rsidRPr="008C06C6">
        <w:rPr>
          <w:bCs/>
          <w:sz w:val="28"/>
          <w:szCs w:val="28"/>
        </w:rPr>
        <w:t>________________________ «______________________», именуемое в дальнейшем «Поставщик», в лице _______________________ действующего на основании ___________________________________, с одной стороны,</w:t>
      </w:r>
      <w:r w:rsidR="00041FB5" w:rsidRPr="008C06C6">
        <w:rPr>
          <w:bCs/>
          <w:sz w:val="28"/>
          <w:szCs w:val="28"/>
        </w:rPr>
        <w:t xml:space="preserve"> </w:t>
      </w:r>
      <w:r w:rsidRPr="008C06C6">
        <w:rPr>
          <w:bCs/>
          <w:sz w:val="28"/>
          <w:szCs w:val="28"/>
        </w:rPr>
        <w:t>Открытое акционерное общество «Московский Локомотиворемонтный завод» (ОАО «Московский ЛРЗ»), именуемое в дальнейшем «Покупатель», в лице __________________________________ действующего на основании _____________________________, с другой стороны далее совместно именуемые «Стороны», а по отдельности «Сторона», заключили настоящий Договор (далее – Договор) о нижеследующем:</w:t>
      </w:r>
      <w:proofErr w:type="gramEnd"/>
    </w:p>
    <w:p w:rsidR="00CA5677" w:rsidRPr="008C06C6" w:rsidRDefault="00CA5677" w:rsidP="00CA5677">
      <w:pPr>
        <w:pStyle w:val="aff8"/>
        <w:ind w:left="0" w:firstLine="284"/>
        <w:rPr>
          <w:bCs/>
          <w:szCs w:val="28"/>
        </w:rPr>
      </w:pPr>
    </w:p>
    <w:p w:rsidR="00CA5677" w:rsidRPr="008C06C6" w:rsidRDefault="00CA5677" w:rsidP="0010064E">
      <w:pPr>
        <w:pStyle w:val="aff8"/>
        <w:numPr>
          <w:ilvl w:val="0"/>
          <w:numId w:val="17"/>
        </w:numPr>
        <w:ind w:left="0" w:firstLine="284"/>
        <w:jc w:val="center"/>
        <w:rPr>
          <w:b/>
          <w:bCs/>
          <w:szCs w:val="28"/>
        </w:rPr>
      </w:pPr>
      <w:r w:rsidRPr="008C06C6">
        <w:rPr>
          <w:b/>
          <w:bCs/>
          <w:szCs w:val="28"/>
        </w:rPr>
        <w:t>Предмет Договора</w:t>
      </w:r>
    </w:p>
    <w:p w:rsidR="00CA5677" w:rsidRPr="008C06C6" w:rsidRDefault="00041FB5" w:rsidP="0010064E">
      <w:pPr>
        <w:pStyle w:val="aff8"/>
        <w:numPr>
          <w:ilvl w:val="1"/>
          <w:numId w:val="17"/>
        </w:numPr>
        <w:ind w:left="0" w:firstLine="284"/>
        <w:jc w:val="both"/>
        <w:rPr>
          <w:bCs/>
          <w:szCs w:val="28"/>
        </w:rPr>
      </w:pPr>
      <w:r w:rsidRPr="008C06C6">
        <w:rPr>
          <w:bCs/>
          <w:szCs w:val="28"/>
        </w:rPr>
        <w:t xml:space="preserve"> </w:t>
      </w:r>
      <w:r w:rsidR="00CA5677" w:rsidRPr="008C06C6">
        <w:rPr>
          <w:bCs/>
          <w:szCs w:val="28"/>
        </w:rPr>
        <w:t>Поставщик обязуется передать в обусловленный настоящим договором срок производимые или закупаемые им товары (запасные части, комплектующие и т.д.) (далее – Товар) Покупателю, а Покупатель принять и оплатить их.</w:t>
      </w:r>
    </w:p>
    <w:p w:rsidR="00CA5677" w:rsidRPr="008C06C6" w:rsidRDefault="00041FB5" w:rsidP="0010064E">
      <w:pPr>
        <w:pStyle w:val="aff8"/>
        <w:numPr>
          <w:ilvl w:val="1"/>
          <w:numId w:val="17"/>
        </w:numPr>
        <w:ind w:left="0" w:firstLine="284"/>
        <w:jc w:val="both"/>
        <w:rPr>
          <w:bCs/>
          <w:szCs w:val="28"/>
        </w:rPr>
      </w:pPr>
      <w:r w:rsidRPr="008C06C6">
        <w:rPr>
          <w:bCs/>
          <w:szCs w:val="28"/>
        </w:rPr>
        <w:t xml:space="preserve"> </w:t>
      </w:r>
      <w:r w:rsidR="00CA5677" w:rsidRPr="008C06C6">
        <w:rPr>
          <w:bCs/>
          <w:szCs w:val="28"/>
        </w:rPr>
        <w:t>Ассортимент, количество, стоимость Товара, а также сроки, условия и место поставки согласуются Сторонами и указываются в Спецификациях, которые являются неотъемлемыми частями настоящего Договора.</w:t>
      </w:r>
    </w:p>
    <w:p w:rsidR="00CA5677" w:rsidRPr="008C06C6" w:rsidRDefault="00CA5677" w:rsidP="00CA5677">
      <w:pPr>
        <w:ind w:firstLine="284"/>
        <w:rPr>
          <w:bCs/>
          <w:sz w:val="28"/>
          <w:szCs w:val="28"/>
        </w:rPr>
      </w:pPr>
    </w:p>
    <w:p w:rsidR="00CA5677" w:rsidRPr="008C06C6" w:rsidRDefault="00CA5677" w:rsidP="0010064E">
      <w:pPr>
        <w:pStyle w:val="aff8"/>
        <w:numPr>
          <w:ilvl w:val="0"/>
          <w:numId w:val="17"/>
        </w:numPr>
        <w:jc w:val="center"/>
        <w:rPr>
          <w:b/>
          <w:bCs/>
          <w:szCs w:val="28"/>
        </w:rPr>
      </w:pPr>
      <w:r w:rsidRPr="008C06C6">
        <w:rPr>
          <w:b/>
          <w:bCs/>
          <w:szCs w:val="28"/>
        </w:rPr>
        <w:t>Цена договора и порядок оплаты</w:t>
      </w:r>
    </w:p>
    <w:p w:rsidR="00CA5677" w:rsidRPr="008C06C6" w:rsidRDefault="00041FB5" w:rsidP="00AD3B46">
      <w:pPr>
        <w:pStyle w:val="aff8"/>
        <w:numPr>
          <w:ilvl w:val="1"/>
          <w:numId w:val="17"/>
        </w:numPr>
        <w:ind w:left="0" w:firstLine="284"/>
        <w:jc w:val="both"/>
        <w:rPr>
          <w:bCs/>
          <w:szCs w:val="28"/>
        </w:rPr>
      </w:pPr>
      <w:r w:rsidRPr="008C06C6">
        <w:rPr>
          <w:bCs/>
          <w:szCs w:val="28"/>
        </w:rPr>
        <w:t xml:space="preserve"> </w:t>
      </w:r>
      <w:r w:rsidR="00CA5677" w:rsidRPr="008C06C6">
        <w:rPr>
          <w:bCs/>
          <w:szCs w:val="28"/>
        </w:rPr>
        <w:t>Цена одной единицы Товара и общая стоимость Товара (и/или партии Товара) определена в Спецификации (Приложение № 1 к Договору).</w:t>
      </w:r>
    </w:p>
    <w:p w:rsidR="00CA5677" w:rsidRPr="008C06C6" w:rsidRDefault="00041FB5" w:rsidP="00AD3B46">
      <w:pPr>
        <w:pStyle w:val="aff8"/>
        <w:numPr>
          <w:ilvl w:val="1"/>
          <w:numId w:val="17"/>
        </w:numPr>
        <w:ind w:left="0" w:firstLine="284"/>
        <w:jc w:val="both"/>
        <w:rPr>
          <w:bCs/>
          <w:szCs w:val="28"/>
        </w:rPr>
      </w:pPr>
      <w:r w:rsidRPr="008C06C6">
        <w:rPr>
          <w:bCs/>
          <w:szCs w:val="28"/>
        </w:rPr>
        <w:t xml:space="preserve"> </w:t>
      </w:r>
      <w:r w:rsidR="00CA5677" w:rsidRPr="008C06C6">
        <w:rPr>
          <w:bCs/>
          <w:szCs w:val="28"/>
        </w:rPr>
        <w:t xml:space="preserve">Общая </w:t>
      </w:r>
      <w:r w:rsidR="00AD3B46" w:rsidRPr="008C06C6">
        <w:rPr>
          <w:bCs/>
          <w:szCs w:val="28"/>
        </w:rPr>
        <w:t>сумма договора равна ______________ (</w:t>
      </w:r>
      <w:r w:rsidR="00AD3B46" w:rsidRPr="008C06C6">
        <w:rPr>
          <w:bCs/>
          <w:i/>
          <w:szCs w:val="28"/>
        </w:rPr>
        <w:t>сумма прописью</w:t>
      </w:r>
      <w:r w:rsidR="00AD3B46" w:rsidRPr="008C06C6">
        <w:rPr>
          <w:bCs/>
          <w:szCs w:val="28"/>
        </w:rPr>
        <w:t>) руб. __ коп</w:t>
      </w:r>
      <w:proofErr w:type="gramStart"/>
      <w:r w:rsidR="00AD3B46" w:rsidRPr="008C06C6">
        <w:rPr>
          <w:bCs/>
          <w:szCs w:val="28"/>
        </w:rPr>
        <w:t>.</w:t>
      </w:r>
      <w:proofErr w:type="gramEnd"/>
      <w:r w:rsidR="00AD3B46" w:rsidRPr="008C06C6">
        <w:rPr>
          <w:bCs/>
          <w:szCs w:val="28"/>
        </w:rPr>
        <w:t xml:space="preserve"> </w:t>
      </w:r>
      <w:proofErr w:type="gramStart"/>
      <w:r w:rsidR="00AD3B46" w:rsidRPr="008C06C6">
        <w:rPr>
          <w:bCs/>
          <w:szCs w:val="28"/>
        </w:rPr>
        <w:t>и</w:t>
      </w:r>
      <w:proofErr w:type="gramEnd"/>
      <w:r w:rsidR="00AD3B46" w:rsidRPr="008C06C6">
        <w:rPr>
          <w:bCs/>
          <w:szCs w:val="28"/>
        </w:rPr>
        <w:t xml:space="preserve"> складывается из сумм  подписанных сторонами Спецификаций на поставку</w:t>
      </w:r>
      <w:r w:rsidR="00CA5677" w:rsidRPr="008C06C6">
        <w:rPr>
          <w:bCs/>
          <w:szCs w:val="28"/>
        </w:rPr>
        <w:t xml:space="preserve"> Товара.</w:t>
      </w:r>
    </w:p>
    <w:p w:rsidR="00CA5677" w:rsidRPr="008C06C6" w:rsidRDefault="00041FB5" w:rsidP="00AD3B46">
      <w:pPr>
        <w:pStyle w:val="aff8"/>
        <w:numPr>
          <w:ilvl w:val="1"/>
          <w:numId w:val="17"/>
        </w:numPr>
        <w:ind w:left="0" w:firstLine="284"/>
        <w:jc w:val="both"/>
        <w:rPr>
          <w:bCs/>
          <w:szCs w:val="28"/>
        </w:rPr>
      </w:pPr>
      <w:r w:rsidRPr="008C06C6">
        <w:rPr>
          <w:bCs/>
          <w:szCs w:val="28"/>
        </w:rPr>
        <w:t xml:space="preserve"> </w:t>
      </w:r>
      <w:r w:rsidR="00CA5677" w:rsidRPr="008C06C6">
        <w:rPr>
          <w:bCs/>
          <w:szCs w:val="28"/>
        </w:rPr>
        <w:t>Расчеты между Сторонами производятся путем перечисления безналичных денежных средств Покупателем на расчетный счет Поставщика, указанный в разделе 12 настоящего Договора.</w:t>
      </w:r>
    </w:p>
    <w:p w:rsidR="00CA5677" w:rsidRPr="008C06C6" w:rsidRDefault="00041FB5" w:rsidP="0010064E">
      <w:pPr>
        <w:pStyle w:val="aff8"/>
        <w:numPr>
          <w:ilvl w:val="1"/>
          <w:numId w:val="17"/>
        </w:numPr>
        <w:ind w:left="0" w:firstLine="284"/>
        <w:jc w:val="both"/>
        <w:rPr>
          <w:bCs/>
          <w:szCs w:val="28"/>
        </w:rPr>
      </w:pPr>
      <w:r w:rsidRPr="008C06C6">
        <w:rPr>
          <w:bCs/>
          <w:szCs w:val="28"/>
        </w:rPr>
        <w:t xml:space="preserve"> </w:t>
      </w:r>
      <w:r w:rsidR="00CA5677" w:rsidRPr="008C06C6">
        <w:rPr>
          <w:bCs/>
          <w:szCs w:val="28"/>
        </w:rPr>
        <w:t xml:space="preserve">Расчеты за поставленный Товар производятся следующим образом: </w:t>
      </w:r>
    </w:p>
    <w:p w:rsidR="00CA5677" w:rsidRPr="008C06C6" w:rsidRDefault="00CA5677" w:rsidP="00CA5677">
      <w:pPr>
        <w:ind w:firstLine="284"/>
        <w:jc w:val="both"/>
        <w:rPr>
          <w:bCs/>
          <w:sz w:val="28"/>
          <w:szCs w:val="28"/>
        </w:rPr>
      </w:pPr>
      <w:r w:rsidRPr="008C06C6">
        <w:rPr>
          <w:bCs/>
          <w:sz w:val="28"/>
          <w:szCs w:val="28"/>
        </w:rPr>
        <w:tab/>
        <w:t>- путем перечисления Покупателем на расчетный счет Поставщика общей стоимости поставленного Товара, в течение 30 (тридцати) календарных дней после получения Товара Покупателем.</w:t>
      </w:r>
    </w:p>
    <w:p w:rsidR="00CA5677" w:rsidRPr="008C06C6" w:rsidRDefault="00CA5677" w:rsidP="00CA5677">
      <w:pPr>
        <w:ind w:firstLine="284"/>
        <w:jc w:val="both"/>
        <w:rPr>
          <w:bCs/>
          <w:sz w:val="28"/>
          <w:szCs w:val="28"/>
        </w:rPr>
      </w:pPr>
      <w:r w:rsidRPr="008C06C6">
        <w:rPr>
          <w:b/>
          <w:bCs/>
          <w:sz w:val="28"/>
          <w:szCs w:val="28"/>
        </w:rPr>
        <w:t>2.5.</w:t>
      </w:r>
      <w:r w:rsidR="00041FB5" w:rsidRPr="008C06C6">
        <w:rPr>
          <w:b/>
          <w:bCs/>
          <w:sz w:val="28"/>
          <w:szCs w:val="28"/>
        </w:rPr>
        <w:t xml:space="preserve"> </w:t>
      </w:r>
      <w:r w:rsidRPr="008C06C6">
        <w:rPr>
          <w:bCs/>
          <w:sz w:val="28"/>
          <w:szCs w:val="28"/>
        </w:rPr>
        <w:t>Расходы Поставщика по доставке Товара  до места (пункта) поставки</w:t>
      </w:r>
    </w:p>
    <w:p w:rsidR="00CA5677" w:rsidRPr="008C06C6" w:rsidRDefault="00CA5677" w:rsidP="00CA5677">
      <w:pPr>
        <w:ind w:firstLine="284"/>
        <w:jc w:val="both"/>
        <w:rPr>
          <w:bCs/>
          <w:sz w:val="28"/>
          <w:szCs w:val="28"/>
        </w:rPr>
      </w:pPr>
      <w:r w:rsidRPr="008C06C6">
        <w:rPr>
          <w:bCs/>
          <w:sz w:val="28"/>
          <w:szCs w:val="28"/>
        </w:rPr>
        <w:tab/>
        <w:t xml:space="preserve">- </w:t>
      </w:r>
      <w:r w:rsidR="00CC4C2C" w:rsidRPr="008C06C6">
        <w:rPr>
          <w:bCs/>
          <w:sz w:val="28"/>
          <w:szCs w:val="28"/>
        </w:rPr>
        <w:t xml:space="preserve">указывается отдельной строкой в счетах-фактурах и не может превышать </w:t>
      </w:r>
      <w:proofErr w:type="gramStart"/>
      <w:r w:rsidR="00CC4C2C" w:rsidRPr="008C06C6">
        <w:rPr>
          <w:bCs/>
          <w:sz w:val="28"/>
          <w:szCs w:val="28"/>
        </w:rPr>
        <w:t>среднерыночную</w:t>
      </w:r>
      <w:proofErr w:type="gramEnd"/>
      <w:r w:rsidR="00CC4C2C" w:rsidRPr="008C06C6">
        <w:rPr>
          <w:bCs/>
          <w:sz w:val="28"/>
          <w:szCs w:val="28"/>
        </w:rPr>
        <w:t xml:space="preserve"> стоимости доставки автотранспортом из города Москва или Московской области и возмещается Покупателем по фактически произведенными и подтвержденными документами бухгалтерского учета</w:t>
      </w:r>
      <w:r w:rsidRPr="008C06C6">
        <w:rPr>
          <w:bCs/>
          <w:sz w:val="28"/>
          <w:szCs w:val="28"/>
        </w:rPr>
        <w:t xml:space="preserve">. </w:t>
      </w:r>
    </w:p>
    <w:p w:rsidR="00CA5677" w:rsidRPr="008C06C6" w:rsidRDefault="00CA5677" w:rsidP="00CA5677">
      <w:pPr>
        <w:ind w:firstLine="284"/>
        <w:rPr>
          <w:bCs/>
          <w:sz w:val="28"/>
          <w:szCs w:val="28"/>
        </w:rPr>
      </w:pPr>
    </w:p>
    <w:p w:rsidR="00CA5677" w:rsidRPr="008C06C6" w:rsidRDefault="00CA5677" w:rsidP="0010064E">
      <w:pPr>
        <w:pStyle w:val="aff8"/>
        <w:numPr>
          <w:ilvl w:val="0"/>
          <w:numId w:val="17"/>
        </w:numPr>
        <w:jc w:val="center"/>
        <w:rPr>
          <w:b/>
          <w:bCs/>
          <w:szCs w:val="28"/>
        </w:rPr>
      </w:pPr>
      <w:r w:rsidRPr="008C06C6">
        <w:rPr>
          <w:b/>
          <w:bCs/>
          <w:szCs w:val="28"/>
        </w:rPr>
        <w:t>Права и обязанности Сторон</w:t>
      </w:r>
    </w:p>
    <w:p w:rsidR="00CA5677" w:rsidRPr="008C06C6" w:rsidRDefault="00041FB5" w:rsidP="0010064E">
      <w:pPr>
        <w:pStyle w:val="aff8"/>
        <w:numPr>
          <w:ilvl w:val="1"/>
          <w:numId w:val="17"/>
        </w:numPr>
        <w:ind w:left="0" w:firstLine="284"/>
        <w:jc w:val="both"/>
        <w:rPr>
          <w:bCs/>
          <w:szCs w:val="28"/>
        </w:rPr>
      </w:pPr>
      <w:r w:rsidRPr="008C06C6">
        <w:rPr>
          <w:bCs/>
          <w:szCs w:val="28"/>
        </w:rPr>
        <w:t xml:space="preserve"> </w:t>
      </w:r>
      <w:r w:rsidR="00CA5677" w:rsidRPr="008C06C6">
        <w:rPr>
          <w:bCs/>
          <w:szCs w:val="28"/>
        </w:rPr>
        <w:t>Поставщик обязан:</w:t>
      </w:r>
    </w:p>
    <w:p w:rsidR="00CA5677" w:rsidRPr="008C06C6" w:rsidRDefault="00CA5677" w:rsidP="0010064E">
      <w:pPr>
        <w:pStyle w:val="aff8"/>
        <w:numPr>
          <w:ilvl w:val="2"/>
          <w:numId w:val="17"/>
        </w:numPr>
        <w:ind w:left="0" w:firstLine="284"/>
        <w:jc w:val="both"/>
        <w:rPr>
          <w:bCs/>
          <w:szCs w:val="28"/>
        </w:rPr>
      </w:pPr>
      <w:r w:rsidRPr="008C06C6">
        <w:rPr>
          <w:bCs/>
          <w:szCs w:val="28"/>
        </w:rPr>
        <w:lastRenderedPageBreak/>
        <w:t xml:space="preserve">Передать Покупателю Товар надлежащего качества в ассортименте, количестве и комплектности, </w:t>
      </w:r>
      <w:proofErr w:type="gramStart"/>
      <w:r w:rsidRPr="008C06C6">
        <w:rPr>
          <w:bCs/>
          <w:szCs w:val="28"/>
        </w:rPr>
        <w:t>указанным</w:t>
      </w:r>
      <w:proofErr w:type="gramEnd"/>
      <w:r w:rsidRPr="008C06C6">
        <w:rPr>
          <w:bCs/>
          <w:szCs w:val="28"/>
        </w:rPr>
        <w:t xml:space="preserve"> в Спецификации. </w:t>
      </w:r>
    </w:p>
    <w:p w:rsidR="00CA5677" w:rsidRPr="008C06C6" w:rsidRDefault="00CA5677" w:rsidP="0010064E">
      <w:pPr>
        <w:pStyle w:val="aff8"/>
        <w:numPr>
          <w:ilvl w:val="2"/>
          <w:numId w:val="17"/>
        </w:numPr>
        <w:ind w:left="0" w:firstLine="284"/>
        <w:jc w:val="both"/>
        <w:rPr>
          <w:bCs/>
          <w:szCs w:val="28"/>
        </w:rPr>
      </w:pPr>
      <w:r w:rsidRPr="008C06C6">
        <w:rPr>
          <w:bCs/>
          <w:szCs w:val="28"/>
        </w:rPr>
        <w:t>Предоставить на Товар в установленные сроки все относящиеся к нему необходимые документы.</w:t>
      </w:r>
    </w:p>
    <w:p w:rsidR="00CA5677" w:rsidRPr="008C06C6" w:rsidRDefault="00CA5677" w:rsidP="0010064E">
      <w:pPr>
        <w:pStyle w:val="aff8"/>
        <w:numPr>
          <w:ilvl w:val="2"/>
          <w:numId w:val="17"/>
        </w:numPr>
        <w:ind w:left="0" w:firstLine="284"/>
        <w:jc w:val="both"/>
        <w:rPr>
          <w:bCs/>
          <w:szCs w:val="28"/>
        </w:rPr>
      </w:pPr>
      <w:r w:rsidRPr="008C06C6">
        <w:rPr>
          <w:bCs/>
          <w:szCs w:val="28"/>
        </w:rPr>
        <w:t>Предоставить срок гарантии нормального функционирования Товара (указывается в Спецификации).</w:t>
      </w:r>
    </w:p>
    <w:p w:rsidR="00CA5677" w:rsidRPr="008C06C6" w:rsidRDefault="00CA5677" w:rsidP="0010064E">
      <w:pPr>
        <w:pStyle w:val="aff8"/>
        <w:numPr>
          <w:ilvl w:val="2"/>
          <w:numId w:val="17"/>
        </w:numPr>
        <w:ind w:left="0" w:firstLine="284"/>
        <w:jc w:val="both"/>
        <w:rPr>
          <w:bCs/>
          <w:szCs w:val="28"/>
        </w:rPr>
      </w:pPr>
      <w:r w:rsidRPr="008C06C6">
        <w:rPr>
          <w:bCs/>
          <w:szCs w:val="28"/>
        </w:rPr>
        <w:t>Устранять за свой счет в период гарантийного срока недостатки Товара или его отдельных частей (узлов), которые станут непригодными для дальнейшего использования. При этом гарантийный срок продлевается на период устранения недостатков.</w:t>
      </w:r>
    </w:p>
    <w:p w:rsidR="00CA5677" w:rsidRPr="008C06C6" w:rsidRDefault="00CA5677" w:rsidP="0010064E">
      <w:pPr>
        <w:pStyle w:val="aff8"/>
        <w:numPr>
          <w:ilvl w:val="2"/>
          <w:numId w:val="17"/>
        </w:numPr>
        <w:ind w:left="0" w:firstLine="284"/>
        <w:jc w:val="both"/>
        <w:rPr>
          <w:bCs/>
          <w:szCs w:val="28"/>
        </w:rPr>
      </w:pPr>
      <w:r w:rsidRPr="008C06C6">
        <w:rPr>
          <w:bCs/>
          <w:szCs w:val="28"/>
        </w:rPr>
        <w:t>Не разглашать конфиденциальную информацию третьим лицам и не использовать ее для каких-либо целей, кроме связанных с выполнением обязательств по Договору.</w:t>
      </w:r>
    </w:p>
    <w:p w:rsidR="00CA5677" w:rsidRPr="008C06C6" w:rsidRDefault="00CA5677" w:rsidP="0010064E">
      <w:pPr>
        <w:pStyle w:val="aff8"/>
        <w:numPr>
          <w:ilvl w:val="2"/>
          <w:numId w:val="17"/>
        </w:numPr>
        <w:ind w:left="0" w:firstLine="284"/>
        <w:jc w:val="both"/>
        <w:rPr>
          <w:bCs/>
          <w:szCs w:val="28"/>
        </w:rPr>
      </w:pPr>
      <w:r w:rsidRPr="008C06C6">
        <w:rPr>
          <w:bCs/>
          <w:szCs w:val="28"/>
        </w:rPr>
        <w:t>Нести другие обязательства в соответствии с условиями настоящего Договора.</w:t>
      </w:r>
    </w:p>
    <w:p w:rsidR="00CA5677" w:rsidRPr="008C06C6" w:rsidRDefault="00CA5677" w:rsidP="0010064E">
      <w:pPr>
        <w:pStyle w:val="aff8"/>
        <w:numPr>
          <w:ilvl w:val="2"/>
          <w:numId w:val="17"/>
        </w:numPr>
        <w:ind w:left="0" w:firstLine="284"/>
        <w:jc w:val="both"/>
        <w:rPr>
          <w:bCs/>
          <w:szCs w:val="28"/>
        </w:rPr>
      </w:pPr>
      <w:r w:rsidRPr="008C06C6">
        <w:rPr>
          <w:bCs/>
          <w:szCs w:val="28"/>
        </w:rPr>
        <w:t>Предоставлять информацию об изменениях в составе собственных владельцев (для ООО – изменение состава участников; для ЗАО – изменение состава акционеров; для ОАО – изменение состава акционеров, владеющих более 5% акций), включая конечных бенефициаров, и (или) в исполнительных органах не позднее 5 календарных дней после таких изменений.</w:t>
      </w:r>
    </w:p>
    <w:p w:rsidR="00CA5677" w:rsidRPr="008C06C6" w:rsidRDefault="00CA5677" w:rsidP="0010064E">
      <w:pPr>
        <w:pStyle w:val="aff8"/>
        <w:numPr>
          <w:ilvl w:val="1"/>
          <w:numId w:val="17"/>
        </w:numPr>
        <w:ind w:left="0" w:firstLine="284"/>
        <w:jc w:val="both"/>
        <w:rPr>
          <w:bCs/>
          <w:szCs w:val="28"/>
        </w:rPr>
      </w:pPr>
      <w:r w:rsidRPr="008C06C6">
        <w:rPr>
          <w:bCs/>
          <w:szCs w:val="28"/>
        </w:rPr>
        <w:t>Покупатель обязан:</w:t>
      </w:r>
    </w:p>
    <w:p w:rsidR="00CA5677" w:rsidRPr="008C06C6" w:rsidRDefault="00CA5677" w:rsidP="0010064E">
      <w:pPr>
        <w:pStyle w:val="aff8"/>
        <w:numPr>
          <w:ilvl w:val="2"/>
          <w:numId w:val="17"/>
        </w:numPr>
        <w:ind w:left="0" w:firstLine="283"/>
        <w:jc w:val="both"/>
        <w:rPr>
          <w:bCs/>
          <w:szCs w:val="28"/>
        </w:rPr>
      </w:pPr>
      <w:r w:rsidRPr="008C06C6">
        <w:rPr>
          <w:bCs/>
          <w:szCs w:val="28"/>
        </w:rPr>
        <w:t>В случае</w:t>
      </w:r>
      <w:proofErr w:type="gramStart"/>
      <w:r w:rsidRPr="008C06C6">
        <w:rPr>
          <w:bCs/>
          <w:szCs w:val="28"/>
        </w:rPr>
        <w:t>,</w:t>
      </w:r>
      <w:proofErr w:type="gramEnd"/>
      <w:r w:rsidRPr="008C06C6">
        <w:rPr>
          <w:bCs/>
          <w:szCs w:val="28"/>
        </w:rPr>
        <w:t xml:space="preserve"> если Спецификацией предусмотрена поэтапная выборка из согласованного общего количества Товара по заявкам Покупателя, то не позднее, чем за «10» дней до предполагаемой даты поставки направить Поставщику заявку (факсимильная копия принимается) на требуемый Товар.</w:t>
      </w:r>
    </w:p>
    <w:p w:rsidR="00CA5677" w:rsidRPr="008C06C6" w:rsidRDefault="00CA5677" w:rsidP="0010064E">
      <w:pPr>
        <w:pStyle w:val="aff8"/>
        <w:numPr>
          <w:ilvl w:val="2"/>
          <w:numId w:val="17"/>
        </w:numPr>
        <w:ind w:left="0" w:firstLine="283"/>
        <w:jc w:val="both"/>
        <w:rPr>
          <w:bCs/>
          <w:szCs w:val="28"/>
        </w:rPr>
      </w:pPr>
      <w:r w:rsidRPr="008C06C6">
        <w:rPr>
          <w:bCs/>
          <w:szCs w:val="28"/>
        </w:rPr>
        <w:t>Обеспечить полномочность своих представителей на получение Товара.</w:t>
      </w:r>
    </w:p>
    <w:p w:rsidR="00CA5677" w:rsidRPr="008C06C6" w:rsidRDefault="00CA5677" w:rsidP="0010064E">
      <w:pPr>
        <w:pStyle w:val="aff8"/>
        <w:numPr>
          <w:ilvl w:val="2"/>
          <w:numId w:val="17"/>
        </w:numPr>
        <w:ind w:left="0" w:firstLine="283"/>
        <w:jc w:val="both"/>
        <w:rPr>
          <w:bCs/>
          <w:szCs w:val="28"/>
        </w:rPr>
      </w:pPr>
      <w:r w:rsidRPr="008C06C6">
        <w:rPr>
          <w:bCs/>
          <w:szCs w:val="28"/>
        </w:rPr>
        <w:t>Произвести необходимые подготовительные работы по организации условий хранения, предварительно письменно сообщенные Поставщиком.</w:t>
      </w:r>
    </w:p>
    <w:p w:rsidR="00CA5677" w:rsidRPr="008C06C6" w:rsidRDefault="00CA5677" w:rsidP="0010064E">
      <w:pPr>
        <w:pStyle w:val="aff8"/>
        <w:numPr>
          <w:ilvl w:val="2"/>
          <w:numId w:val="17"/>
        </w:numPr>
        <w:ind w:left="0" w:firstLine="283"/>
        <w:jc w:val="both"/>
        <w:rPr>
          <w:bCs/>
          <w:szCs w:val="28"/>
        </w:rPr>
      </w:pPr>
      <w:proofErr w:type="gramStart"/>
      <w:r w:rsidRPr="008C06C6">
        <w:rPr>
          <w:bCs/>
          <w:szCs w:val="28"/>
        </w:rPr>
        <w:t xml:space="preserve">Осуществлять приемку Товара по ассортименту, количеству, качеству и комплектности в соответствии с отраслевыми инструкциями, утвержденными постановлением Госарбитража СССР №П-6 от 15.06.65г. (изм. от 14.11.74г.) и №П-7 от 25.04.66г. (изм. от 14.11.74г.), а также действующими в отношении принимаемого Товара ГОСТами, ОСТами, ТУ и инструкциями, утвержденными в установленном законом порядке. </w:t>
      </w:r>
      <w:proofErr w:type="gramEnd"/>
    </w:p>
    <w:p w:rsidR="00CA5677" w:rsidRPr="008C06C6" w:rsidRDefault="00CA5677" w:rsidP="0010064E">
      <w:pPr>
        <w:pStyle w:val="aff8"/>
        <w:numPr>
          <w:ilvl w:val="2"/>
          <w:numId w:val="17"/>
        </w:numPr>
        <w:ind w:left="0" w:firstLine="283"/>
        <w:jc w:val="both"/>
        <w:rPr>
          <w:bCs/>
          <w:szCs w:val="28"/>
        </w:rPr>
      </w:pPr>
      <w:r w:rsidRPr="008C06C6">
        <w:rPr>
          <w:bCs/>
          <w:szCs w:val="28"/>
        </w:rPr>
        <w:t>Своевременно принять и оплатить Товар, а также возместить расходы по доставке Товара, если они не были учтены в цене Товара.</w:t>
      </w:r>
    </w:p>
    <w:p w:rsidR="00CA5677" w:rsidRPr="008C06C6" w:rsidRDefault="00CA5677" w:rsidP="0010064E">
      <w:pPr>
        <w:pStyle w:val="aff8"/>
        <w:numPr>
          <w:ilvl w:val="2"/>
          <w:numId w:val="17"/>
        </w:numPr>
        <w:ind w:left="0" w:firstLine="283"/>
        <w:jc w:val="both"/>
        <w:rPr>
          <w:bCs/>
          <w:szCs w:val="28"/>
        </w:rPr>
      </w:pPr>
      <w:r w:rsidRPr="008C06C6">
        <w:rPr>
          <w:bCs/>
          <w:szCs w:val="28"/>
        </w:rPr>
        <w:t>Уведомлять Поставщика о выявленных при приемке и эксплуатации недостатках проданного Товара в срок не позднее 10 (десяти) дней с момента выявления недостатков.</w:t>
      </w:r>
    </w:p>
    <w:p w:rsidR="00CA5677" w:rsidRPr="008C06C6" w:rsidRDefault="00CA5677" w:rsidP="0010064E">
      <w:pPr>
        <w:pStyle w:val="aff8"/>
        <w:numPr>
          <w:ilvl w:val="2"/>
          <w:numId w:val="17"/>
        </w:numPr>
        <w:ind w:left="0" w:firstLine="283"/>
        <w:jc w:val="both"/>
        <w:rPr>
          <w:bCs/>
          <w:szCs w:val="28"/>
        </w:rPr>
      </w:pPr>
      <w:r w:rsidRPr="008C06C6">
        <w:rPr>
          <w:bCs/>
          <w:szCs w:val="28"/>
        </w:rPr>
        <w:t>Предоставлять по запросу Поставщика информацию, необходимую для выполнения Договора.</w:t>
      </w:r>
    </w:p>
    <w:p w:rsidR="00CA5677" w:rsidRPr="008C06C6" w:rsidRDefault="00CA5677" w:rsidP="0010064E">
      <w:pPr>
        <w:pStyle w:val="aff8"/>
        <w:numPr>
          <w:ilvl w:val="1"/>
          <w:numId w:val="17"/>
        </w:numPr>
        <w:ind w:left="0" w:firstLine="284"/>
        <w:jc w:val="both"/>
        <w:rPr>
          <w:bCs/>
          <w:szCs w:val="28"/>
        </w:rPr>
      </w:pPr>
      <w:r w:rsidRPr="008C06C6">
        <w:rPr>
          <w:bCs/>
          <w:szCs w:val="28"/>
        </w:rPr>
        <w:t>Покупатель вправе:</w:t>
      </w:r>
    </w:p>
    <w:p w:rsidR="00CA5677" w:rsidRPr="008C06C6" w:rsidRDefault="00CA5677" w:rsidP="0010064E">
      <w:pPr>
        <w:pStyle w:val="aff8"/>
        <w:numPr>
          <w:ilvl w:val="2"/>
          <w:numId w:val="17"/>
        </w:numPr>
        <w:ind w:left="0" w:firstLine="284"/>
        <w:jc w:val="both"/>
        <w:rPr>
          <w:bCs/>
          <w:szCs w:val="28"/>
        </w:rPr>
      </w:pPr>
      <w:r w:rsidRPr="008C06C6">
        <w:rPr>
          <w:bCs/>
          <w:szCs w:val="28"/>
        </w:rPr>
        <w:t>Досрочно принять и оплатить поставленный Поставщиком Товар.</w:t>
      </w:r>
    </w:p>
    <w:p w:rsidR="00CA5677" w:rsidRPr="008C06C6" w:rsidRDefault="00CA5677" w:rsidP="00CA5677">
      <w:pPr>
        <w:jc w:val="center"/>
        <w:rPr>
          <w:b/>
          <w:bCs/>
          <w:sz w:val="28"/>
          <w:szCs w:val="28"/>
        </w:rPr>
      </w:pPr>
    </w:p>
    <w:p w:rsidR="00CA5677" w:rsidRPr="008C06C6" w:rsidRDefault="00CA5677" w:rsidP="0010064E">
      <w:pPr>
        <w:pStyle w:val="aff8"/>
        <w:numPr>
          <w:ilvl w:val="0"/>
          <w:numId w:val="17"/>
        </w:numPr>
        <w:jc w:val="center"/>
        <w:rPr>
          <w:b/>
          <w:bCs/>
          <w:szCs w:val="28"/>
        </w:rPr>
      </w:pPr>
      <w:r w:rsidRPr="008C06C6">
        <w:rPr>
          <w:b/>
          <w:bCs/>
          <w:szCs w:val="28"/>
        </w:rPr>
        <w:t>Условия поставки</w:t>
      </w:r>
    </w:p>
    <w:p w:rsidR="00CA5677" w:rsidRPr="008C06C6" w:rsidRDefault="00CA5677" w:rsidP="0010064E">
      <w:pPr>
        <w:pStyle w:val="aff8"/>
        <w:numPr>
          <w:ilvl w:val="1"/>
          <w:numId w:val="17"/>
        </w:numPr>
        <w:ind w:left="0" w:firstLine="218"/>
        <w:jc w:val="both"/>
        <w:rPr>
          <w:bCs/>
          <w:szCs w:val="28"/>
        </w:rPr>
      </w:pPr>
      <w:r w:rsidRPr="008C06C6">
        <w:rPr>
          <w:bCs/>
          <w:szCs w:val="28"/>
        </w:rPr>
        <w:t>Поставка Товара Покупателю производится Поставщиком на условиях, в совокупности предусмотренных настоящим Договором и соответствующими приложениями.</w:t>
      </w:r>
    </w:p>
    <w:p w:rsidR="00CA5677" w:rsidRPr="008C06C6" w:rsidRDefault="00CA5677" w:rsidP="0010064E">
      <w:pPr>
        <w:pStyle w:val="aff8"/>
        <w:numPr>
          <w:ilvl w:val="1"/>
          <w:numId w:val="17"/>
        </w:numPr>
        <w:ind w:left="0" w:firstLine="218"/>
        <w:jc w:val="both"/>
        <w:rPr>
          <w:bCs/>
          <w:szCs w:val="28"/>
        </w:rPr>
      </w:pPr>
      <w:r w:rsidRPr="008C06C6">
        <w:rPr>
          <w:bCs/>
          <w:szCs w:val="28"/>
        </w:rPr>
        <w:lastRenderedPageBreak/>
        <w:t>Если иное не предусмотрено в Спецификации, поставка Товара производится на условиях доставки Поставщиком Товара на склад Покупателя (</w:t>
      </w:r>
      <w:smartTag w:uri="urn:schemas-microsoft-com:office:smarttags" w:element="metricconverter">
        <w:smartTagPr>
          <w:attr w:name="ProductID" w:val="111524, г"/>
        </w:smartTagPr>
        <w:r w:rsidRPr="008C06C6">
          <w:rPr>
            <w:bCs/>
            <w:szCs w:val="28"/>
          </w:rPr>
          <w:t>111524, г</w:t>
        </w:r>
      </w:smartTag>
      <w:proofErr w:type="gramStart"/>
      <w:r w:rsidRPr="008C06C6">
        <w:rPr>
          <w:bCs/>
          <w:szCs w:val="28"/>
        </w:rPr>
        <w:t>.М</w:t>
      </w:r>
      <w:proofErr w:type="gramEnd"/>
      <w:r w:rsidRPr="008C06C6">
        <w:rPr>
          <w:bCs/>
          <w:szCs w:val="28"/>
        </w:rPr>
        <w:t>осква, проезд Фрезер, домовладение 2 – «место поставки») с отнесением расходов по доставке в соответствии с п.2.5. настоящего Договора. Поставщик вправе организовать доставку Товара транспортной организацией по согласованию с Покупателем.</w:t>
      </w:r>
    </w:p>
    <w:p w:rsidR="00CA5677" w:rsidRPr="008C06C6" w:rsidRDefault="00CA5677" w:rsidP="0010064E">
      <w:pPr>
        <w:pStyle w:val="aff8"/>
        <w:numPr>
          <w:ilvl w:val="1"/>
          <w:numId w:val="17"/>
        </w:numPr>
        <w:ind w:left="0" w:firstLine="218"/>
        <w:jc w:val="both"/>
        <w:rPr>
          <w:bCs/>
          <w:szCs w:val="28"/>
        </w:rPr>
      </w:pPr>
      <w:r w:rsidRPr="008C06C6">
        <w:rPr>
          <w:bCs/>
          <w:szCs w:val="28"/>
        </w:rPr>
        <w:t>Право собственности  на Товар переходит к Покупателю с момента фактической передачи Товара, определяемой по дате оформления товарной (товарно-транспортной) накладной и/или акта приема-передачи Товара в месте поставки.</w:t>
      </w:r>
    </w:p>
    <w:p w:rsidR="00CA5677" w:rsidRPr="008C06C6" w:rsidRDefault="00CA5677" w:rsidP="0010064E">
      <w:pPr>
        <w:pStyle w:val="aff8"/>
        <w:numPr>
          <w:ilvl w:val="1"/>
          <w:numId w:val="17"/>
        </w:numPr>
        <w:ind w:left="0" w:firstLine="218"/>
        <w:jc w:val="both"/>
        <w:rPr>
          <w:bCs/>
          <w:szCs w:val="28"/>
        </w:rPr>
      </w:pPr>
      <w:r w:rsidRPr="008C06C6">
        <w:rPr>
          <w:bCs/>
          <w:szCs w:val="28"/>
        </w:rPr>
        <w:t xml:space="preserve">Срок поставки Товара определяется в спецификации в зависимости от объема заказа и сложности исполнения, исчисляется со времени поступления заявки от Покупателя (факсимильная копия принимается по факсу № +7 (_______)_____________) и составляет не более 30 календарных дней с момента получения или не более 30 календарных дней с момента отправки </w:t>
      </w:r>
      <w:proofErr w:type="gramStart"/>
      <w:r w:rsidRPr="008C06C6">
        <w:rPr>
          <w:bCs/>
          <w:szCs w:val="28"/>
        </w:rPr>
        <w:t>по</w:t>
      </w:r>
      <w:proofErr w:type="gramEnd"/>
      <w:r w:rsidRPr="008C06C6">
        <w:rPr>
          <w:bCs/>
          <w:szCs w:val="28"/>
        </w:rPr>
        <w:t xml:space="preserve"> указанному № факса.</w:t>
      </w:r>
    </w:p>
    <w:p w:rsidR="00CA5677" w:rsidRPr="008C06C6" w:rsidRDefault="00CA5677" w:rsidP="0010064E">
      <w:pPr>
        <w:pStyle w:val="aff8"/>
        <w:numPr>
          <w:ilvl w:val="1"/>
          <w:numId w:val="17"/>
        </w:numPr>
        <w:ind w:left="0" w:firstLine="218"/>
        <w:jc w:val="both"/>
        <w:rPr>
          <w:bCs/>
          <w:szCs w:val="28"/>
        </w:rPr>
      </w:pPr>
      <w:r w:rsidRPr="008C06C6">
        <w:rPr>
          <w:bCs/>
          <w:szCs w:val="28"/>
        </w:rPr>
        <w:t>Товар поставляется в таре и упаковке, соответствующих стандартам, техническим условиям, обычно требуемых для упаковки товаров такого рода. Тару для перевозки Товара предоставляет Поставщик. В случае</w:t>
      </w:r>
      <w:proofErr w:type="gramStart"/>
      <w:r w:rsidRPr="008C06C6">
        <w:rPr>
          <w:bCs/>
          <w:szCs w:val="28"/>
        </w:rPr>
        <w:t>,</w:t>
      </w:r>
      <w:proofErr w:type="gramEnd"/>
      <w:r w:rsidRPr="008C06C6">
        <w:rPr>
          <w:bCs/>
          <w:szCs w:val="28"/>
        </w:rPr>
        <w:t xml:space="preserve"> если тара является возвратной, в Спецификации должны быть оговорены условия и сроки возврата тары под каждое наименование Товара.</w:t>
      </w:r>
    </w:p>
    <w:p w:rsidR="00CA5677" w:rsidRPr="008C06C6" w:rsidRDefault="00041FB5" w:rsidP="0010064E">
      <w:pPr>
        <w:pStyle w:val="aff8"/>
        <w:numPr>
          <w:ilvl w:val="1"/>
          <w:numId w:val="17"/>
        </w:numPr>
        <w:ind w:left="0" w:firstLine="284"/>
        <w:jc w:val="both"/>
        <w:rPr>
          <w:bCs/>
          <w:szCs w:val="28"/>
        </w:rPr>
      </w:pPr>
      <w:r w:rsidRPr="008C06C6">
        <w:rPr>
          <w:bCs/>
          <w:szCs w:val="28"/>
        </w:rPr>
        <w:t xml:space="preserve"> </w:t>
      </w:r>
      <w:r w:rsidR="00CA5677" w:rsidRPr="008C06C6">
        <w:rPr>
          <w:bCs/>
          <w:szCs w:val="28"/>
        </w:rPr>
        <w:t xml:space="preserve">При обнаружении недостатков по качеству и/или количеству и/или ассортименту поставленного Товара, Покупатель уведомляет Поставщика в сроки, указанные в п.3.2.6. настоящего Договора. Поставщик обязан заменить и/или </w:t>
      </w:r>
      <w:proofErr w:type="spellStart"/>
      <w:r w:rsidR="00CA5677" w:rsidRPr="008C06C6">
        <w:rPr>
          <w:bCs/>
          <w:szCs w:val="28"/>
        </w:rPr>
        <w:t>допоставить</w:t>
      </w:r>
      <w:proofErr w:type="spellEnd"/>
      <w:r w:rsidR="00CA5677" w:rsidRPr="008C06C6">
        <w:rPr>
          <w:bCs/>
          <w:szCs w:val="28"/>
        </w:rPr>
        <w:t xml:space="preserve"> Товар в течение 15 (пятнадцати) дней с момента обращения Покупателя. Транспортные расходы, связанные с проведением замены Заказчиком не возмещаются</w:t>
      </w:r>
    </w:p>
    <w:p w:rsidR="00CA5677" w:rsidRPr="008C06C6" w:rsidRDefault="00041FB5" w:rsidP="0010064E">
      <w:pPr>
        <w:pStyle w:val="aff8"/>
        <w:numPr>
          <w:ilvl w:val="1"/>
          <w:numId w:val="17"/>
        </w:numPr>
        <w:ind w:left="0" w:firstLine="284"/>
        <w:jc w:val="both"/>
        <w:rPr>
          <w:bCs/>
          <w:szCs w:val="28"/>
        </w:rPr>
      </w:pPr>
      <w:r w:rsidRPr="008C06C6">
        <w:rPr>
          <w:bCs/>
          <w:szCs w:val="28"/>
        </w:rPr>
        <w:t xml:space="preserve"> </w:t>
      </w:r>
      <w:r w:rsidR="00CA5677" w:rsidRPr="008C06C6">
        <w:rPr>
          <w:bCs/>
          <w:szCs w:val="28"/>
        </w:rPr>
        <w:t>Риск случайной гибели или случайного повреждения товара несет Покупатель с момента передачи Поставщиком товара Покупателю.</w:t>
      </w:r>
    </w:p>
    <w:p w:rsidR="00CA5677" w:rsidRPr="008C06C6" w:rsidRDefault="00CA5677" w:rsidP="0010064E">
      <w:pPr>
        <w:pStyle w:val="aff8"/>
        <w:numPr>
          <w:ilvl w:val="1"/>
          <w:numId w:val="17"/>
        </w:numPr>
        <w:ind w:left="0" w:firstLine="218"/>
        <w:jc w:val="both"/>
        <w:rPr>
          <w:bCs/>
          <w:szCs w:val="28"/>
        </w:rPr>
      </w:pPr>
      <w:r w:rsidRPr="008C06C6">
        <w:rPr>
          <w:bCs/>
          <w:szCs w:val="28"/>
        </w:rPr>
        <w:t>Приемка Товара осуществляется с подписанием первичных учетных документов по формам, утвержденным ОАО «</w:t>
      </w:r>
      <w:proofErr w:type="gramStart"/>
      <w:r w:rsidRPr="008C06C6">
        <w:rPr>
          <w:bCs/>
          <w:szCs w:val="28"/>
        </w:rPr>
        <w:t>Московский</w:t>
      </w:r>
      <w:proofErr w:type="gramEnd"/>
      <w:r w:rsidRPr="008C06C6">
        <w:rPr>
          <w:bCs/>
          <w:szCs w:val="28"/>
        </w:rPr>
        <w:t xml:space="preserve"> ЛРЗ».</w:t>
      </w:r>
    </w:p>
    <w:p w:rsidR="00CA5677" w:rsidRPr="008C06C6" w:rsidRDefault="00CA5677" w:rsidP="00CA5677">
      <w:pPr>
        <w:rPr>
          <w:bCs/>
          <w:sz w:val="28"/>
          <w:szCs w:val="28"/>
        </w:rPr>
      </w:pPr>
    </w:p>
    <w:p w:rsidR="00CA5677" w:rsidRPr="008C06C6" w:rsidRDefault="00CA5677" w:rsidP="0010064E">
      <w:pPr>
        <w:pStyle w:val="aff8"/>
        <w:numPr>
          <w:ilvl w:val="0"/>
          <w:numId w:val="17"/>
        </w:numPr>
        <w:jc w:val="center"/>
        <w:rPr>
          <w:b/>
          <w:bCs/>
          <w:szCs w:val="28"/>
        </w:rPr>
      </w:pPr>
      <w:r w:rsidRPr="008C06C6">
        <w:rPr>
          <w:b/>
          <w:bCs/>
          <w:szCs w:val="28"/>
        </w:rPr>
        <w:t>Комплектность, качество и гарантии</w:t>
      </w:r>
    </w:p>
    <w:p w:rsidR="00CA5677" w:rsidRPr="008C06C6" w:rsidRDefault="00CA5677" w:rsidP="0010064E">
      <w:pPr>
        <w:pStyle w:val="aff8"/>
        <w:numPr>
          <w:ilvl w:val="1"/>
          <w:numId w:val="17"/>
        </w:numPr>
        <w:ind w:left="0" w:firstLine="218"/>
        <w:jc w:val="both"/>
        <w:rPr>
          <w:b/>
          <w:bCs/>
          <w:szCs w:val="28"/>
        </w:rPr>
      </w:pPr>
      <w:r w:rsidRPr="008C06C6">
        <w:rPr>
          <w:bCs/>
          <w:szCs w:val="28"/>
        </w:rPr>
        <w:t xml:space="preserve">Поставщик гарантирует, что: </w:t>
      </w:r>
    </w:p>
    <w:p w:rsidR="00CA5677" w:rsidRPr="008C06C6" w:rsidRDefault="00CA5677" w:rsidP="00CA5677">
      <w:pPr>
        <w:ind w:firstLine="284"/>
        <w:jc w:val="both"/>
        <w:rPr>
          <w:bCs/>
          <w:sz w:val="28"/>
          <w:szCs w:val="28"/>
        </w:rPr>
      </w:pPr>
      <w:r w:rsidRPr="008C06C6">
        <w:rPr>
          <w:bCs/>
          <w:sz w:val="28"/>
          <w:szCs w:val="28"/>
        </w:rPr>
        <w:t>-</w:t>
      </w:r>
      <w:r w:rsidRPr="008C06C6">
        <w:rPr>
          <w:bCs/>
          <w:sz w:val="28"/>
          <w:szCs w:val="28"/>
        </w:rPr>
        <w:tab/>
        <w:t xml:space="preserve">поставляемый по настоящему Договору Товар находится у него во владении на законном основании, свободен от прав и претензий третьих лиц, не заложен и не находится под арестом; </w:t>
      </w:r>
    </w:p>
    <w:p w:rsidR="00CA5677" w:rsidRPr="008C06C6" w:rsidRDefault="00CA5677" w:rsidP="00CA5677">
      <w:pPr>
        <w:ind w:firstLine="284"/>
        <w:jc w:val="both"/>
        <w:rPr>
          <w:bCs/>
          <w:sz w:val="28"/>
          <w:szCs w:val="28"/>
        </w:rPr>
      </w:pPr>
      <w:r w:rsidRPr="008C06C6">
        <w:rPr>
          <w:bCs/>
          <w:sz w:val="28"/>
          <w:szCs w:val="28"/>
        </w:rPr>
        <w:t>-</w:t>
      </w:r>
      <w:r w:rsidRPr="008C06C6">
        <w:rPr>
          <w:bCs/>
          <w:sz w:val="28"/>
          <w:szCs w:val="28"/>
        </w:rPr>
        <w:tab/>
        <w:t>поставляемый по настоящему Договору Товар соответствует всем необходимым стандартам, техническим регламентам, ГОСТам, техническим условиям, сертификатам и иным регламентирующим качество Товара нормам (документам), существующим для данного рода Товара на момент исполнения настоящего Договора;</w:t>
      </w:r>
    </w:p>
    <w:p w:rsidR="00CA5677" w:rsidRPr="008C06C6" w:rsidRDefault="00CA5677" w:rsidP="00CA5677">
      <w:pPr>
        <w:ind w:firstLine="284"/>
        <w:jc w:val="both"/>
        <w:rPr>
          <w:bCs/>
          <w:sz w:val="28"/>
          <w:szCs w:val="28"/>
        </w:rPr>
      </w:pPr>
      <w:r w:rsidRPr="008C06C6">
        <w:rPr>
          <w:bCs/>
          <w:sz w:val="28"/>
          <w:szCs w:val="28"/>
        </w:rPr>
        <w:t>-</w:t>
      </w:r>
      <w:r w:rsidRPr="008C06C6">
        <w:rPr>
          <w:bCs/>
          <w:sz w:val="28"/>
          <w:szCs w:val="28"/>
        </w:rPr>
        <w:tab/>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CA5677" w:rsidRPr="008C06C6" w:rsidRDefault="00CC4C2C" w:rsidP="0010064E">
      <w:pPr>
        <w:pStyle w:val="aff8"/>
        <w:numPr>
          <w:ilvl w:val="1"/>
          <w:numId w:val="17"/>
        </w:numPr>
        <w:ind w:left="0" w:firstLine="284"/>
        <w:jc w:val="both"/>
        <w:rPr>
          <w:bCs/>
          <w:szCs w:val="28"/>
        </w:rPr>
      </w:pPr>
      <w:r w:rsidRPr="008C06C6">
        <w:rPr>
          <w:bCs/>
          <w:szCs w:val="28"/>
        </w:rPr>
        <w:t xml:space="preserve"> </w:t>
      </w:r>
      <w:r w:rsidR="00CA5677" w:rsidRPr="008C06C6">
        <w:rPr>
          <w:bCs/>
          <w:szCs w:val="28"/>
        </w:rPr>
        <w:t>В случае обязательной сертификации Товар должен поставляться с сертификатом соответствия.</w:t>
      </w:r>
    </w:p>
    <w:p w:rsidR="00CA5677" w:rsidRPr="008C06C6" w:rsidRDefault="00041FB5" w:rsidP="0010064E">
      <w:pPr>
        <w:pStyle w:val="aff8"/>
        <w:numPr>
          <w:ilvl w:val="1"/>
          <w:numId w:val="17"/>
        </w:numPr>
        <w:ind w:left="0" w:firstLine="284"/>
        <w:jc w:val="both"/>
        <w:rPr>
          <w:bCs/>
          <w:szCs w:val="28"/>
        </w:rPr>
      </w:pPr>
      <w:r w:rsidRPr="008C06C6">
        <w:rPr>
          <w:bCs/>
          <w:szCs w:val="28"/>
        </w:rPr>
        <w:lastRenderedPageBreak/>
        <w:t xml:space="preserve"> </w:t>
      </w:r>
      <w:r w:rsidR="00CA5677" w:rsidRPr="008C06C6">
        <w:rPr>
          <w:bCs/>
          <w:szCs w:val="28"/>
        </w:rPr>
        <w:t>Поставщик гарантирует качество и надежность поставляемого Товара. Гарантийный срок на Товар устанавливается в Спецификации по каждому наименованию Товара.</w:t>
      </w:r>
    </w:p>
    <w:p w:rsidR="00CA5677" w:rsidRPr="008C06C6" w:rsidRDefault="00041FB5" w:rsidP="0010064E">
      <w:pPr>
        <w:pStyle w:val="aff8"/>
        <w:numPr>
          <w:ilvl w:val="1"/>
          <w:numId w:val="17"/>
        </w:numPr>
        <w:ind w:left="0" w:firstLine="284"/>
        <w:jc w:val="both"/>
        <w:rPr>
          <w:bCs/>
          <w:szCs w:val="28"/>
        </w:rPr>
      </w:pPr>
      <w:r w:rsidRPr="008C06C6">
        <w:rPr>
          <w:bCs/>
          <w:szCs w:val="28"/>
        </w:rPr>
        <w:t xml:space="preserve"> </w:t>
      </w:r>
      <w:r w:rsidR="00CA5677" w:rsidRPr="008C06C6">
        <w:rPr>
          <w:bCs/>
          <w:szCs w:val="28"/>
        </w:rPr>
        <w:t xml:space="preserve">Если в течение гарантийного срока, установленного заводом изготовителем, Товар или его отдельные части (узлы) станут непригодными для дальнейшего использования, Поставщик производит за свой счет в течение ___ дней </w:t>
      </w:r>
      <w:proofErr w:type="gramStart"/>
      <w:r w:rsidR="00CA5677" w:rsidRPr="008C06C6">
        <w:rPr>
          <w:bCs/>
          <w:szCs w:val="28"/>
        </w:rPr>
        <w:t>с даты направления</w:t>
      </w:r>
      <w:proofErr w:type="gramEnd"/>
      <w:r w:rsidR="00CA5677" w:rsidRPr="008C06C6">
        <w:rPr>
          <w:bCs/>
          <w:szCs w:val="28"/>
        </w:rPr>
        <w:t xml:space="preserve"> уведомления о неисправности Товара гарантийный ремонт Товара или его замену, включая замену непригодных для использования частей (узлов) Товара. Покупатель направляет Поставщику уведомление о необходимости выезда уполномоченного специалиста для участия в работе комиссии по определению причин непригодности Товара и установлении необходимости в проведении гарантийного ремонта Товара или его замены по почте либо факсимильным сообщением. Уполномоченный представитель Поставщика обязан прибыть в течение ___ рабочих дней с момента получения данного уведомления для участия в работе комиссии.</w:t>
      </w:r>
    </w:p>
    <w:p w:rsidR="00CA5677" w:rsidRPr="008C06C6" w:rsidRDefault="00041FB5" w:rsidP="0010064E">
      <w:pPr>
        <w:pStyle w:val="aff8"/>
        <w:numPr>
          <w:ilvl w:val="1"/>
          <w:numId w:val="17"/>
        </w:numPr>
        <w:ind w:left="0" w:firstLine="284"/>
        <w:jc w:val="both"/>
        <w:rPr>
          <w:bCs/>
          <w:szCs w:val="28"/>
        </w:rPr>
      </w:pPr>
      <w:r w:rsidRPr="008C06C6">
        <w:rPr>
          <w:bCs/>
          <w:szCs w:val="28"/>
        </w:rPr>
        <w:t xml:space="preserve"> </w:t>
      </w:r>
      <w:r w:rsidR="00CA5677" w:rsidRPr="008C06C6">
        <w:rPr>
          <w:bCs/>
          <w:szCs w:val="28"/>
        </w:rPr>
        <w:t>Работа комиссии завершается подписанием акта-рекламации, который составляется в течени</w:t>
      </w:r>
      <w:proofErr w:type="gramStart"/>
      <w:r w:rsidR="00CA5677" w:rsidRPr="008C06C6">
        <w:rPr>
          <w:bCs/>
          <w:szCs w:val="28"/>
        </w:rPr>
        <w:t>и</w:t>
      </w:r>
      <w:proofErr w:type="gramEnd"/>
      <w:r w:rsidR="00CA5677" w:rsidRPr="008C06C6">
        <w:rPr>
          <w:bCs/>
          <w:szCs w:val="28"/>
        </w:rPr>
        <w:t xml:space="preserve"> 3 (трех) рабочих дней от даты прибытия представителя Поставщика, но не позднее 10 (десяти) рабочих дней с даты направления уведомления о неисправности Товара.</w:t>
      </w:r>
    </w:p>
    <w:p w:rsidR="00CA5677" w:rsidRPr="008C06C6" w:rsidRDefault="00041FB5" w:rsidP="0010064E">
      <w:pPr>
        <w:pStyle w:val="aff8"/>
        <w:numPr>
          <w:ilvl w:val="1"/>
          <w:numId w:val="17"/>
        </w:numPr>
        <w:ind w:left="0" w:firstLine="284"/>
        <w:jc w:val="both"/>
        <w:rPr>
          <w:bCs/>
          <w:szCs w:val="28"/>
        </w:rPr>
      </w:pPr>
      <w:r w:rsidRPr="008C06C6">
        <w:rPr>
          <w:bCs/>
          <w:szCs w:val="28"/>
        </w:rPr>
        <w:t xml:space="preserve"> </w:t>
      </w:r>
      <w:r w:rsidR="00CA5677" w:rsidRPr="008C06C6">
        <w:rPr>
          <w:bCs/>
          <w:szCs w:val="28"/>
        </w:rPr>
        <w:t>В случае неприбытия представителя Поставщика акт-рекламация составляется в его отсутствие.</w:t>
      </w:r>
    </w:p>
    <w:p w:rsidR="00CA5677" w:rsidRPr="008C06C6" w:rsidRDefault="00041FB5" w:rsidP="0010064E">
      <w:pPr>
        <w:pStyle w:val="aff8"/>
        <w:numPr>
          <w:ilvl w:val="1"/>
          <w:numId w:val="17"/>
        </w:numPr>
        <w:ind w:left="0" w:firstLine="284"/>
        <w:jc w:val="both"/>
        <w:rPr>
          <w:bCs/>
          <w:szCs w:val="28"/>
        </w:rPr>
      </w:pPr>
      <w:r w:rsidRPr="008C06C6">
        <w:rPr>
          <w:bCs/>
          <w:szCs w:val="28"/>
        </w:rPr>
        <w:t xml:space="preserve"> </w:t>
      </w:r>
      <w:r w:rsidR="00CA5677" w:rsidRPr="008C06C6">
        <w:rPr>
          <w:bCs/>
          <w:szCs w:val="28"/>
        </w:rPr>
        <w:t>При необходимости транспортировки Товара (его комплектующих) от места его нахождения к месту проведения ремонтных работ и обратно, все вопросы организации указанной транспортировки решаются самостоятельно Поставщиком и за его счет. Покупатель при этом оказывает необходимое минимальное содействие (организация допуска на территорию Покупателя и т.п.). Транспортные и иные  расходы Поставщика, связанные с проведением гарантийного ремонта, Покупателем не возмещаются.</w:t>
      </w:r>
    </w:p>
    <w:p w:rsidR="00CA5677" w:rsidRPr="008C06C6" w:rsidRDefault="00CA5677" w:rsidP="0010064E">
      <w:pPr>
        <w:pStyle w:val="aff8"/>
        <w:numPr>
          <w:ilvl w:val="1"/>
          <w:numId w:val="17"/>
        </w:numPr>
        <w:ind w:left="0" w:firstLine="218"/>
        <w:jc w:val="both"/>
        <w:rPr>
          <w:bCs/>
          <w:szCs w:val="28"/>
        </w:rPr>
      </w:pPr>
      <w:r w:rsidRPr="008C06C6">
        <w:rPr>
          <w:bCs/>
          <w:szCs w:val="28"/>
        </w:rPr>
        <w:t xml:space="preserve">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w:t>
      </w:r>
    </w:p>
    <w:p w:rsidR="00CA5677" w:rsidRPr="008C06C6" w:rsidRDefault="00CA5677" w:rsidP="0010064E">
      <w:pPr>
        <w:pStyle w:val="aff8"/>
        <w:numPr>
          <w:ilvl w:val="1"/>
          <w:numId w:val="17"/>
        </w:numPr>
        <w:ind w:left="0" w:firstLine="218"/>
        <w:jc w:val="both"/>
        <w:rPr>
          <w:bCs/>
          <w:szCs w:val="28"/>
        </w:rPr>
      </w:pPr>
      <w:r w:rsidRPr="008C06C6">
        <w:rPr>
          <w:bCs/>
          <w:szCs w:val="28"/>
        </w:rPr>
        <w:t>Если недостатки Товара не могут быть устранены полностью, либо частично, то Покупатель вправе отказаться полностью или частично от настоящего Договора и потребовать от Поставщика возместить понесенные убытки, возврата уплаченных в счет исполнения настоящего Договора денежных сумм, либо потребовать соразмерного уменьшения цены поставленного Товара.</w:t>
      </w:r>
    </w:p>
    <w:p w:rsidR="00CA5677" w:rsidRPr="008C06C6" w:rsidRDefault="00CA5677" w:rsidP="00CA5677">
      <w:pPr>
        <w:rPr>
          <w:bCs/>
          <w:sz w:val="28"/>
          <w:szCs w:val="28"/>
        </w:rPr>
      </w:pPr>
    </w:p>
    <w:p w:rsidR="00CA5677" w:rsidRPr="008C06C6" w:rsidRDefault="00CA5677" w:rsidP="0010064E">
      <w:pPr>
        <w:pStyle w:val="aff8"/>
        <w:numPr>
          <w:ilvl w:val="0"/>
          <w:numId w:val="17"/>
        </w:numPr>
        <w:jc w:val="center"/>
        <w:rPr>
          <w:b/>
          <w:bCs/>
          <w:szCs w:val="28"/>
        </w:rPr>
      </w:pPr>
      <w:r w:rsidRPr="008C06C6">
        <w:rPr>
          <w:b/>
          <w:bCs/>
          <w:szCs w:val="28"/>
        </w:rPr>
        <w:t>Ответственность Сторон</w:t>
      </w:r>
    </w:p>
    <w:p w:rsidR="00CA5677" w:rsidRPr="008C06C6" w:rsidRDefault="00CA5677" w:rsidP="0010064E">
      <w:pPr>
        <w:pStyle w:val="aff8"/>
        <w:numPr>
          <w:ilvl w:val="1"/>
          <w:numId w:val="17"/>
        </w:numPr>
        <w:ind w:left="0" w:firstLine="218"/>
        <w:jc w:val="both"/>
        <w:rPr>
          <w:bCs/>
          <w:szCs w:val="28"/>
        </w:rPr>
      </w:pPr>
      <w:r w:rsidRPr="008C06C6">
        <w:rPr>
          <w:bCs/>
          <w:szCs w:val="28"/>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настоящим Договором.</w:t>
      </w:r>
    </w:p>
    <w:p w:rsidR="00CA5677" w:rsidRPr="008C06C6" w:rsidRDefault="00CA5677" w:rsidP="0010064E">
      <w:pPr>
        <w:pStyle w:val="aff8"/>
        <w:numPr>
          <w:ilvl w:val="1"/>
          <w:numId w:val="17"/>
        </w:numPr>
        <w:ind w:left="0" w:firstLine="218"/>
        <w:jc w:val="both"/>
        <w:rPr>
          <w:bCs/>
          <w:szCs w:val="28"/>
        </w:rPr>
      </w:pPr>
      <w:r w:rsidRPr="008C06C6">
        <w:rPr>
          <w:bCs/>
          <w:szCs w:val="28"/>
        </w:rPr>
        <w:t>В случае задержки Покупателем оплаты по настоящему Договору Поставщик вправе требовать от  Покупателя выплату неустойки из расчета 0,01 % в день от неуплаченной денежной суммы, но не более</w:t>
      </w:r>
      <w:proofErr w:type="gramStart"/>
      <w:r w:rsidRPr="008C06C6">
        <w:rPr>
          <w:bCs/>
          <w:szCs w:val="28"/>
        </w:rPr>
        <w:t xml:space="preserve"> (___)% </w:t>
      </w:r>
      <w:proofErr w:type="gramEnd"/>
      <w:r w:rsidRPr="008C06C6">
        <w:rPr>
          <w:bCs/>
          <w:szCs w:val="28"/>
        </w:rPr>
        <w:t>от общей суммы поставленного Товара.</w:t>
      </w:r>
    </w:p>
    <w:p w:rsidR="00CA5677" w:rsidRPr="008C06C6" w:rsidRDefault="00CA5677" w:rsidP="0010064E">
      <w:pPr>
        <w:pStyle w:val="aff8"/>
        <w:numPr>
          <w:ilvl w:val="1"/>
          <w:numId w:val="17"/>
        </w:numPr>
        <w:ind w:left="0" w:firstLine="218"/>
        <w:jc w:val="both"/>
        <w:rPr>
          <w:bCs/>
          <w:szCs w:val="28"/>
        </w:rPr>
      </w:pPr>
      <w:r w:rsidRPr="008C06C6">
        <w:rPr>
          <w:bCs/>
          <w:szCs w:val="28"/>
        </w:rPr>
        <w:t>В случае просрочки поставки Товара Поставщик уплачивает Покупателю неустойку из расчета 0,01% от цены не поставленного в срок Товара (партии Товара) за каждый день просрочки, но не более</w:t>
      </w:r>
      <w:proofErr w:type="gramStart"/>
      <w:r w:rsidRPr="008C06C6">
        <w:rPr>
          <w:bCs/>
          <w:szCs w:val="28"/>
        </w:rPr>
        <w:t xml:space="preserve"> (___)% </w:t>
      </w:r>
      <w:proofErr w:type="gramEnd"/>
      <w:r w:rsidRPr="008C06C6">
        <w:rPr>
          <w:bCs/>
          <w:szCs w:val="28"/>
        </w:rPr>
        <w:t>от общей суммы поставляемого Товара.</w:t>
      </w:r>
    </w:p>
    <w:p w:rsidR="00CA5677" w:rsidRPr="008C06C6" w:rsidRDefault="00CA5677" w:rsidP="00CA5677">
      <w:pPr>
        <w:jc w:val="both"/>
        <w:rPr>
          <w:bCs/>
          <w:sz w:val="28"/>
          <w:szCs w:val="28"/>
        </w:rPr>
      </w:pPr>
      <w:r w:rsidRPr="008C06C6">
        <w:rPr>
          <w:bCs/>
          <w:sz w:val="28"/>
          <w:szCs w:val="28"/>
        </w:rPr>
        <w:lastRenderedPageBreak/>
        <w:tab/>
        <w:t>В случае просрочки поставки Товара на срок более 30 (тридцати) дней, Покупатель вправе отказаться от исполнения настоящего Договора, а Поставщик обязан в течение 3 (трех) банковских дней вернуть Покупателю внесенную им сумму предоплаты, а также уплатить штраф в размере 10% от стоимости поставляемого Товара.</w:t>
      </w:r>
    </w:p>
    <w:p w:rsidR="00CA5677" w:rsidRPr="008C06C6" w:rsidRDefault="00CA5677" w:rsidP="0010064E">
      <w:pPr>
        <w:pStyle w:val="aff8"/>
        <w:numPr>
          <w:ilvl w:val="1"/>
          <w:numId w:val="17"/>
        </w:numPr>
        <w:ind w:left="0" w:firstLine="218"/>
        <w:jc w:val="both"/>
        <w:rPr>
          <w:bCs/>
          <w:szCs w:val="28"/>
        </w:rPr>
      </w:pPr>
      <w:r w:rsidRPr="008C06C6">
        <w:rPr>
          <w:bCs/>
          <w:szCs w:val="28"/>
        </w:rPr>
        <w:t xml:space="preserve">В случае </w:t>
      </w:r>
      <w:proofErr w:type="spellStart"/>
      <w:r w:rsidRPr="008C06C6">
        <w:rPr>
          <w:bCs/>
          <w:szCs w:val="28"/>
        </w:rPr>
        <w:t>неустранения</w:t>
      </w:r>
      <w:proofErr w:type="spellEnd"/>
      <w:r w:rsidRPr="008C06C6">
        <w:rPr>
          <w:bCs/>
          <w:szCs w:val="28"/>
        </w:rPr>
        <w:t xml:space="preserve"> выявленных неисправностей Товара в течение  20 (двадцати) рабочих дней </w:t>
      </w:r>
      <w:proofErr w:type="gramStart"/>
      <w:r w:rsidRPr="008C06C6">
        <w:rPr>
          <w:bCs/>
          <w:szCs w:val="28"/>
        </w:rPr>
        <w:t>с даты получения</w:t>
      </w:r>
      <w:proofErr w:type="gramEnd"/>
      <w:r w:rsidRPr="008C06C6">
        <w:rPr>
          <w:bCs/>
          <w:szCs w:val="28"/>
        </w:rPr>
        <w:t xml:space="preserve"> от Покупателя уведомления об устранении неисправностей Товара, Поставщик выплачивает Покупателю пеню в размере:</w:t>
      </w:r>
    </w:p>
    <w:p w:rsidR="00CA5677" w:rsidRPr="008C06C6" w:rsidRDefault="00CA5677" w:rsidP="00CA5677">
      <w:pPr>
        <w:ind w:firstLine="218"/>
        <w:jc w:val="both"/>
        <w:rPr>
          <w:bCs/>
          <w:sz w:val="28"/>
          <w:szCs w:val="28"/>
        </w:rPr>
      </w:pPr>
      <w:r w:rsidRPr="008C06C6">
        <w:rPr>
          <w:bCs/>
          <w:sz w:val="28"/>
          <w:szCs w:val="28"/>
        </w:rPr>
        <w:t>-</w:t>
      </w:r>
      <w:r w:rsidRPr="008C06C6">
        <w:rPr>
          <w:bCs/>
          <w:sz w:val="28"/>
          <w:szCs w:val="28"/>
        </w:rPr>
        <w:tab/>
        <w:t>0,05% от цены каждой неисправной единицы Товара за каждый день просрочки в случае, если наличие таких неисправностей не позволяло эксплуатацию Товара;</w:t>
      </w:r>
    </w:p>
    <w:p w:rsidR="00CA5677" w:rsidRPr="008C06C6" w:rsidRDefault="00CA5677" w:rsidP="00CA5677">
      <w:pPr>
        <w:ind w:firstLine="218"/>
        <w:jc w:val="both"/>
        <w:rPr>
          <w:bCs/>
          <w:sz w:val="28"/>
          <w:szCs w:val="28"/>
        </w:rPr>
      </w:pPr>
      <w:r w:rsidRPr="008C06C6">
        <w:rPr>
          <w:bCs/>
          <w:sz w:val="28"/>
          <w:szCs w:val="28"/>
        </w:rPr>
        <w:t>-</w:t>
      </w:r>
      <w:r w:rsidRPr="008C06C6">
        <w:rPr>
          <w:bCs/>
          <w:sz w:val="28"/>
          <w:szCs w:val="28"/>
        </w:rPr>
        <w:tab/>
        <w:t>0,01% от стоимости неисправных деталей или узлов Товара за каждый день просрочки в случае, если наличие таких неисправностей позволяло эксплуатацию Товара.</w:t>
      </w:r>
    </w:p>
    <w:p w:rsidR="00CA5677" w:rsidRPr="008C06C6" w:rsidRDefault="00CA5677" w:rsidP="0010064E">
      <w:pPr>
        <w:pStyle w:val="aff8"/>
        <w:numPr>
          <w:ilvl w:val="1"/>
          <w:numId w:val="17"/>
        </w:numPr>
        <w:ind w:left="0" w:firstLine="218"/>
        <w:jc w:val="both"/>
        <w:rPr>
          <w:bCs/>
          <w:szCs w:val="28"/>
        </w:rPr>
      </w:pPr>
      <w:r w:rsidRPr="008C06C6">
        <w:rPr>
          <w:bCs/>
          <w:szCs w:val="28"/>
        </w:rPr>
        <w:t>В случае поставки некачественного/некомплектного Товара Покупатель вправе по своему выбору:</w:t>
      </w:r>
    </w:p>
    <w:p w:rsidR="00CA5677" w:rsidRPr="008C06C6" w:rsidRDefault="00CA5677" w:rsidP="00CA5677">
      <w:pPr>
        <w:ind w:firstLine="218"/>
        <w:jc w:val="both"/>
        <w:rPr>
          <w:bCs/>
          <w:sz w:val="28"/>
          <w:szCs w:val="28"/>
        </w:rPr>
      </w:pPr>
      <w:r w:rsidRPr="008C06C6">
        <w:rPr>
          <w:bCs/>
          <w:sz w:val="28"/>
          <w:szCs w:val="28"/>
        </w:rPr>
        <w:t>-</w:t>
      </w:r>
      <w:r w:rsidRPr="008C06C6">
        <w:rPr>
          <w:bCs/>
          <w:sz w:val="28"/>
          <w:szCs w:val="28"/>
        </w:rPr>
        <w:tab/>
        <w:t>потребовать от Поставщика замены, доукомплектования некачественного/некомплектного Товара в  срок</w:t>
      </w:r>
      <w:proofErr w:type="gramStart"/>
      <w:r w:rsidRPr="008C06C6">
        <w:rPr>
          <w:bCs/>
          <w:sz w:val="28"/>
          <w:szCs w:val="28"/>
        </w:rPr>
        <w:t xml:space="preserve"> ___ (____) </w:t>
      </w:r>
      <w:proofErr w:type="gramEnd"/>
      <w:r w:rsidRPr="008C06C6">
        <w:rPr>
          <w:bCs/>
          <w:sz w:val="28"/>
          <w:szCs w:val="28"/>
        </w:rPr>
        <w:t>календарных дней с момента составления соответствующего акта;</w:t>
      </w:r>
    </w:p>
    <w:p w:rsidR="00CA5677" w:rsidRPr="008C06C6" w:rsidRDefault="00CA5677" w:rsidP="00CA5677">
      <w:pPr>
        <w:jc w:val="both"/>
        <w:rPr>
          <w:bCs/>
          <w:sz w:val="28"/>
          <w:szCs w:val="28"/>
        </w:rPr>
      </w:pPr>
      <w:r w:rsidRPr="008C06C6">
        <w:rPr>
          <w:bCs/>
          <w:sz w:val="28"/>
          <w:szCs w:val="28"/>
        </w:rPr>
        <w:t>-</w:t>
      </w:r>
      <w:r w:rsidRPr="008C06C6">
        <w:rPr>
          <w:bCs/>
          <w:sz w:val="28"/>
          <w:szCs w:val="28"/>
        </w:rPr>
        <w:tab/>
        <w:t>отказаться от переданного Товара и его оплаты. При этом Поставщик обязан распорядиться таким Товаром не позднее</w:t>
      </w:r>
      <w:proofErr w:type="gramStart"/>
      <w:r w:rsidRPr="008C06C6">
        <w:rPr>
          <w:bCs/>
          <w:sz w:val="28"/>
          <w:szCs w:val="28"/>
        </w:rPr>
        <w:t xml:space="preserve"> ___ (____) </w:t>
      </w:r>
      <w:proofErr w:type="gramEnd"/>
      <w:r w:rsidRPr="008C06C6">
        <w:rPr>
          <w:bCs/>
          <w:sz w:val="28"/>
          <w:szCs w:val="28"/>
        </w:rPr>
        <w:t xml:space="preserve">календарных дней с момента составления соответствующего акта. </w:t>
      </w:r>
    </w:p>
    <w:p w:rsidR="00CA5677" w:rsidRPr="008C06C6" w:rsidRDefault="00CA5677" w:rsidP="00CA5677">
      <w:pPr>
        <w:jc w:val="both"/>
        <w:rPr>
          <w:bCs/>
          <w:sz w:val="28"/>
          <w:szCs w:val="28"/>
        </w:rPr>
      </w:pPr>
      <w:r w:rsidRPr="008C06C6">
        <w:rPr>
          <w:bCs/>
          <w:sz w:val="28"/>
          <w:szCs w:val="28"/>
        </w:rPr>
        <w:t>Некачественный/недопоставленный товар возвращается иждивением Поставщика. В случае предоплаты Товара, возврат товара происходит в соответствии с п. 9.6. Договора.</w:t>
      </w:r>
    </w:p>
    <w:p w:rsidR="00CA5677" w:rsidRPr="008C06C6" w:rsidRDefault="00CA5677" w:rsidP="0010064E">
      <w:pPr>
        <w:pStyle w:val="aff8"/>
        <w:numPr>
          <w:ilvl w:val="1"/>
          <w:numId w:val="17"/>
        </w:numPr>
        <w:ind w:left="0" w:firstLine="218"/>
        <w:jc w:val="both"/>
        <w:rPr>
          <w:bCs/>
          <w:szCs w:val="28"/>
        </w:rPr>
      </w:pPr>
      <w:r w:rsidRPr="008C06C6">
        <w:rPr>
          <w:bCs/>
          <w:szCs w:val="28"/>
        </w:rPr>
        <w:t>Поставщик не несет ответственность за ненадлежащее качество Товара, вызванных повреждением Товара вследствие нарушения Покупателем условий транспортировки Товара (в случае выборки) и/или условий хранения Товара по месту нахождения Покупателя.</w:t>
      </w:r>
    </w:p>
    <w:p w:rsidR="00CA5677" w:rsidRPr="008C06C6" w:rsidRDefault="00CA5677" w:rsidP="0010064E">
      <w:pPr>
        <w:pStyle w:val="aff8"/>
        <w:numPr>
          <w:ilvl w:val="1"/>
          <w:numId w:val="17"/>
        </w:numPr>
        <w:ind w:left="0" w:firstLine="218"/>
        <w:jc w:val="both"/>
        <w:rPr>
          <w:bCs/>
          <w:szCs w:val="28"/>
        </w:rPr>
      </w:pPr>
      <w:r w:rsidRPr="008C06C6">
        <w:rPr>
          <w:bCs/>
          <w:szCs w:val="28"/>
        </w:rPr>
        <w:t>Уплата пеней и штрафов не освобождает Стороны от исполнения обязательств по настоящему Договору, за исключением случая, предусмотренного в п.6.3. настоящего Договора при отказе Покупателя от исполнения Договора.</w:t>
      </w:r>
    </w:p>
    <w:p w:rsidR="00CA5677" w:rsidRPr="008C06C6" w:rsidRDefault="00CA5677" w:rsidP="00CA5677">
      <w:pPr>
        <w:rPr>
          <w:bCs/>
          <w:sz w:val="28"/>
          <w:szCs w:val="28"/>
        </w:rPr>
      </w:pPr>
    </w:p>
    <w:p w:rsidR="00CA5677" w:rsidRPr="008C06C6" w:rsidRDefault="00CA5677" w:rsidP="0010064E">
      <w:pPr>
        <w:pStyle w:val="aff8"/>
        <w:numPr>
          <w:ilvl w:val="0"/>
          <w:numId w:val="17"/>
        </w:numPr>
        <w:jc w:val="center"/>
        <w:rPr>
          <w:b/>
          <w:bCs/>
          <w:szCs w:val="28"/>
        </w:rPr>
      </w:pPr>
      <w:r w:rsidRPr="008C06C6">
        <w:rPr>
          <w:b/>
          <w:bCs/>
          <w:szCs w:val="28"/>
        </w:rPr>
        <w:t>Обстоятельства непреодолимой силы</w:t>
      </w:r>
    </w:p>
    <w:p w:rsidR="00CA5677" w:rsidRPr="008C06C6" w:rsidRDefault="00CA5677" w:rsidP="0010064E">
      <w:pPr>
        <w:pStyle w:val="aff8"/>
        <w:numPr>
          <w:ilvl w:val="1"/>
          <w:numId w:val="17"/>
        </w:numPr>
        <w:ind w:left="0" w:firstLine="218"/>
        <w:jc w:val="both"/>
        <w:rPr>
          <w:bCs/>
          <w:szCs w:val="28"/>
        </w:rPr>
      </w:pPr>
      <w:proofErr w:type="gramStart"/>
      <w:r w:rsidRPr="008C06C6">
        <w:rPr>
          <w:bCs/>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блокадами, эмбарго, пожарами, землетрясениями, наводнениями и другими природными стихийными бедствиями, а также изданием актов государственных органов, органами местного самоуправления, органов</w:t>
      </w:r>
      <w:proofErr w:type="gramEnd"/>
      <w:r w:rsidRPr="008C06C6">
        <w:rPr>
          <w:bCs/>
          <w:szCs w:val="28"/>
        </w:rPr>
        <w:t xml:space="preserve"> корпоративного управления Покупателя.</w:t>
      </w:r>
    </w:p>
    <w:p w:rsidR="00CA5677" w:rsidRPr="008C06C6" w:rsidRDefault="00CA5677" w:rsidP="0010064E">
      <w:pPr>
        <w:pStyle w:val="aff8"/>
        <w:numPr>
          <w:ilvl w:val="1"/>
          <w:numId w:val="17"/>
        </w:numPr>
        <w:ind w:left="0" w:firstLine="218"/>
        <w:jc w:val="both"/>
        <w:rPr>
          <w:bCs/>
          <w:szCs w:val="28"/>
        </w:rPr>
      </w:pPr>
      <w:r w:rsidRPr="008C06C6">
        <w:rPr>
          <w:bCs/>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A5677" w:rsidRPr="008C06C6" w:rsidRDefault="00CA5677" w:rsidP="0010064E">
      <w:pPr>
        <w:pStyle w:val="aff8"/>
        <w:numPr>
          <w:ilvl w:val="1"/>
          <w:numId w:val="17"/>
        </w:numPr>
        <w:ind w:left="0" w:firstLine="218"/>
        <w:jc w:val="both"/>
        <w:rPr>
          <w:bCs/>
          <w:szCs w:val="28"/>
        </w:rPr>
      </w:pPr>
      <w:r w:rsidRPr="008C06C6">
        <w:rPr>
          <w:bCs/>
          <w:szCs w:val="28"/>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w:t>
      </w:r>
      <w:r w:rsidRPr="008C06C6">
        <w:rPr>
          <w:bCs/>
          <w:szCs w:val="28"/>
        </w:rPr>
        <w:lastRenderedPageBreak/>
        <w:t>известить другую Сторону о таких обстоятельствах и их влиянии на исполнение обязательств по настоящему Договору.</w:t>
      </w:r>
    </w:p>
    <w:p w:rsidR="00CA5677" w:rsidRPr="008C06C6" w:rsidRDefault="00CA5677" w:rsidP="00CA5677">
      <w:pPr>
        <w:ind w:firstLine="218"/>
        <w:jc w:val="both"/>
        <w:rPr>
          <w:bCs/>
          <w:sz w:val="28"/>
          <w:szCs w:val="28"/>
        </w:rPr>
      </w:pPr>
      <w:r w:rsidRPr="008C06C6">
        <w:rPr>
          <w:bCs/>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A5677" w:rsidRPr="008C06C6" w:rsidRDefault="00CA5677" w:rsidP="0010064E">
      <w:pPr>
        <w:pStyle w:val="aff8"/>
        <w:numPr>
          <w:ilvl w:val="1"/>
          <w:numId w:val="17"/>
        </w:numPr>
        <w:ind w:left="0" w:firstLine="218"/>
        <w:jc w:val="both"/>
        <w:rPr>
          <w:bCs/>
          <w:szCs w:val="28"/>
        </w:rPr>
      </w:pPr>
      <w:r w:rsidRPr="008C06C6">
        <w:rPr>
          <w:bCs/>
          <w:szCs w:val="28"/>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A5677" w:rsidRPr="008C06C6" w:rsidRDefault="00CA5677" w:rsidP="00CA5677">
      <w:pPr>
        <w:ind w:firstLine="218"/>
        <w:rPr>
          <w:bCs/>
          <w:sz w:val="28"/>
          <w:szCs w:val="28"/>
        </w:rPr>
      </w:pPr>
    </w:p>
    <w:p w:rsidR="00CA5677" w:rsidRPr="008C06C6" w:rsidRDefault="00CA5677" w:rsidP="0010064E">
      <w:pPr>
        <w:pStyle w:val="aff8"/>
        <w:numPr>
          <w:ilvl w:val="0"/>
          <w:numId w:val="17"/>
        </w:numPr>
        <w:ind w:left="0" w:firstLine="218"/>
        <w:jc w:val="center"/>
        <w:rPr>
          <w:b/>
          <w:bCs/>
          <w:szCs w:val="28"/>
        </w:rPr>
      </w:pPr>
      <w:r w:rsidRPr="008C06C6">
        <w:rPr>
          <w:b/>
          <w:bCs/>
          <w:szCs w:val="28"/>
        </w:rPr>
        <w:t>Разрешение споров</w:t>
      </w:r>
    </w:p>
    <w:p w:rsidR="00CA5677" w:rsidRPr="008C06C6" w:rsidRDefault="00CA5677" w:rsidP="0010064E">
      <w:pPr>
        <w:pStyle w:val="aff8"/>
        <w:numPr>
          <w:ilvl w:val="1"/>
          <w:numId w:val="17"/>
        </w:numPr>
        <w:ind w:left="0" w:firstLine="218"/>
        <w:jc w:val="both"/>
        <w:rPr>
          <w:bCs/>
          <w:szCs w:val="28"/>
        </w:rPr>
      </w:pPr>
      <w:r w:rsidRPr="008C06C6">
        <w:rPr>
          <w:bCs/>
          <w:szCs w:val="28"/>
        </w:rPr>
        <w:t>Все споры, возникающие при исполнении настоящего Договора, решаются Сторонами путем переговоров и достижения соглашения.</w:t>
      </w:r>
    </w:p>
    <w:p w:rsidR="00CA5677" w:rsidRPr="008C06C6" w:rsidRDefault="00CA5677" w:rsidP="0010064E">
      <w:pPr>
        <w:pStyle w:val="aff8"/>
        <w:numPr>
          <w:ilvl w:val="1"/>
          <w:numId w:val="17"/>
        </w:numPr>
        <w:ind w:left="0" w:firstLine="218"/>
        <w:jc w:val="both"/>
        <w:rPr>
          <w:bCs/>
          <w:szCs w:val="28"/>
        </w:rPr>
      </w:pPr>
      <w:r w:rsidRPr="008C06C6">
        <w:rPr>
          <w:bCs/>
          <w:szCs w:val="28"/>
        </w:rPr>
        <w:t xml:space="preserve">Для рассмотрения всех споров обязателен претензионный порядок. Претензия должна быть составлена в письменной форме, подписана уполномоченным лицом и направлена по почтовому адресу другой стороны или вручена нарочно с приложением документов, подтверждающих претензионные требования. Срок рассмотрения претензии – </w:t>
      </w:r>
      <w:r w:rsidR="00AD3B46" w:rsidRPr="008C06C6">
        <w:rPr>
          <w:bCs/>
          <w:szCs w:val="28"/>
        </w:rPr>
        <w:t>2</w:t>
      </w:r>
      <w:r w:rsidRPr="008C06C6">
        <w:rPr>
          <w:bCs/>
          <w:szCs w:val="28"/>
        </w:rPr>
        <w:t xml:space="preserve">0 рабочих дней </w:t>
      </w:r>
      <w:proofErr w:type="gramStart"/>
      <w:r w:rsidRPr="008C06C6">
        <w:rPr>
          <w:bCs/>
          <w:szCs w:val="28"/>
        </w:rPr>
        <w:t>с даты</w:t>
      </w:r>
      <w:proofErr w:type="gramEnd"/>
      <w:r w:rsidRPr="008C06C6">
        <w:rPr>
          <w:bCs/>
          <w:szCs w:val="28"/>
        </w:rPr>
        <w:t xml:space="preserve"> её получения.</w:t>
      </w:r>
    </w:p>
    <w:p w:rsidR="00CA5677" w:rsidRPr="008C06C6" w:rsidRDefault="00CA5677" w:rsidP="0010064E">
      <w:pPr>
        <w:pStyle w:val="aff8"/>
        <w:numPr>
          <w:ilvl w:val="1"/>
          <w:numId w:val="17"/>
        </w:numPr>
        <w:ind w:left="0" w:firstLine="218"/>
        <w:jc w:val="both"/>
        <w:rPr>
          <w:bCs/>
          <w:szCs w:val="28"/>
        </w:rPr>
      </w:pPr>
      <w:r w:rsidRPr="008C06C6">
        <w:rPr>
          <w:bCs/>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w:t>
      </w:r>
    </w:p>
    <w:p w:rsidR="00CA5677" w:rsidRPr="008C06C6" w:rsidRDefault="00CA5677" w:rsidP="00CA5677">
      <w:pPr>
        <w:ind w:firstLine="218"/>
        <w:rPr>
          <w:bCs/>
          <w:sz w:val="28"/>
          <w:szCs w:val="28"/>
        </w:rPr>
      </w:pPr>
    </w:p>
    <w:p w:rsidR="00CA5677" w:rsidRPr="008C06C6" w:rsidRDefault="00CA5677" w:rsidP="0010064E">
      <w:pPr>
        <w:pStyle w:val="aff8"/>
        <w:numPr>
          <w:ilvl w:val="0"/>
          <w:numId w:val="17"/>
        </w:numPr>
        <w:ind w:left="0" w:firstLine="218"/>
        <w:jc w:val="center"/>
        <w:rPr>
          <w:b/>
          <w:bCs/>
          <w:szCs w:val="28"/>
        </w:rPr>
      </w:pPr>
      <w:r w:rsidRPr="008C06C6">
        <w:rPr>
          <w:b/>
          <w:bCs/>
          <w:szCs w:val="28"/>
        </w:rPr>
        <w:t xml:space="preserve">Порядок внесения изменений, дополнений в Договор </w:t>
      </w:r>
    </w:p>
    <w:p w:rsidR="00CA5677" w:rsidRPr="008C06C6" w:rsidRDefault="00CA5677" w:rsidP="00CA5677">
      <w:pPr>
        <w:pStyle w:val="aff8"/>
        <w:ind w:left="218"/>
        <w:jc w:val="center"/>
        <w:rPr>
          <w:b/>
          <w:bCs/>
          <w:szCs w:val="28"/>
        </w:rPr>
      </w:pPr>
      <w:r w:rsidRPr="008C06C6">
        <w:rPr>
          <w:b/>
          <w:bCs/>
          <w:szCs w:val="28"/>
        </w:rPr>
        <w:t>и его расторжения</w:t>
      </w:r>
    </w:p>
    <w:p w:rsidR="00CA5677" w:rsidRPr="008C06C6" w:rsidRDefault="00CA5677" w:rsidP="0010064E">
      <w:pPr>
        <w:pStyle w:val="aff8"/>
        <w:numPr>
          <w:ilvl w:val="1"/>
          <w:numId w:val="17"/>
        </w:numPr>
        <w:ind w:left="0" w:firstLine="218"/>
        <w:jc w:val="both"/>
        <w:rPr>
          <w:bCs/>
          <w:szCs w:val="28"/>
        </w:rPr>
      </w:pPr>
      <w:r w:rsidRPr="008C06C6">
        <w:rPr>
          <w:bCs/>
          <w:szCs w:val="28"/>
        </w:rPr>
        <w:t xml:space="preserve">В настоящий Договор Сторонами могут быть внесены изменения и дополнения, которые оформляются дополнительными соглашениями к настоящему Договору. </w:t>
      </w:r>
    </w:p>
    <w:p w:rsidR="00CA5677" w:rsidRPr="008C06C6" w:rsidRDefault="00CA5677" w:rsidP="0010064E">
      <w:pPr>
        <w:pStyle w:val="aff8"/>
        <w:numPr>
          <w:ilvl w:val="1"/>
          <w:numId w:val="17"/>
        </w:numPr>
        <w:ind w:left="0" w:firstLine="218"/>
        <w:jc w:val="both"/>
        <w:rPr>
          <w:bCs/>
          <w:szCs w:val="28"/>
        </w:rPr>
      </w:pPr>
      <w:r w:rsidRPr="008C06C6">
        <w:rPr>
          <w:bCs/>
          <w:szCs w:val="28"/>
        </w:rPr>
        <w:t>Количество и цена Товара могут быть изменены по соглашению сторон в любой момент, при этом, сторона, инициирующая изменение направляет письменное уведомление об этом другой Стороне не менее</w:t>
      </w:r>
      <w:proofErr w:type="gramStart"/>
      <w:r w:rsidRPr="008C06C6">
        <w:rPr>
          <w:bCs/>
          <w:szCs w:val="28"/>
        </w:rPr>
        <w:t>,</w:t>
      </w:r>
      <w:proofErr w:type="gramEnd"/>
      <w:r w:rsidRPr="008C06C6">
        <w:rPr>
          <w:bCs/>
          <w:szCs w:val="28"/>
        </w:rPr>
        <w:t xml:space="preserve"> чем за 30 дней до срока предполагаемого изменения. В случае не акцептирования изменения другой стороной, инициатор изменения имеет право отказаться от исполнения Договора в одностороннем порядке с соблюдением п. 9.6. Договора.</w:t>
      </w:r>
    </w:p>
    <w:p w:rsidR="00CA5677" w:rsidRPr="008C06C6" w:rsidRDefault="00CA5677" w:rsidP="0010064E">
      <w:pPr>
        <w:pStyle w:val="aff8"/>
        <w:numPr>
          <w:ilvl w:val="1"/>
          <w:numId w:val="17"/>
        </w:numPr>
        <w:ind w:left="0" w:firstLine="218"/>
        <w:jc w:val="both"/>
        <w:rPr>
          <w:bCs/>
          <w:szCs w:val="28"/>
        </w:rPr>
      </w:pPr>
      <w:r w:rsidRPr="008C06C6">
        <w:rPr>
          <w:bCs/>
          <w:szCs w:val="28"/>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CA5677" w:rsidRPr="008C06C6" w:rsidRDefault="00CA5677" w:rsidP="0010064E">
      <w:pPr>
        <w:pStyle w:val="aff8"/>
        <w:numPr>
          <w:ilvl w:val="1"/>
          <w:numId w:val="17"/>
        </w:numPr>
        <w:ind w:left="0" w:firstLine="218"/>
        <w:jc w:val="both"/>
        <w:rPr>
          <w:bCs/>
          <w:szCs w:val="28"/>
        </w:rPr>
      </w:pPr>
      <w:r w:rsidRPr="008C06C6">
        <w:rPr>
          <w:bCs/>
          <w:szCs w:val="28"/>
        </w:rPr>
        <w:t>В случае неисполнения Поставщиком п. 3.1.7. Покупатель вправе в одностороннем порядке отказаться от дальнейшего исполнения договора.</w:t>
      </w:r>
    </w:p>
    <w:p w:rsidR="00CA5677" w:rsidRPr="008C06C6" w:rsidRDefault="00CA5677" w:rsidP="0010064E">
      <w:pPr>
        <w:pStyle w:val="aff8"/>
        <w:numPr>
          <w:ilvl w:val="1"/>
          <w:numId w:val="17"/>
        </w:numPr>
        <w:ind w:left="0" w:firstLine="218"/>
        <w:jc w:val="both"/>
        <w:rPr>
          <w:bCs/>
          <w:szCs w:val="28"/>
        </w:rPr>
      </w:pPr>
      <w:r w:rsidRPr="008C06C6">
        <w:rPr>
          <w:bCs/>
          <w:szCs w:val="28"/>
        </w:rPr>
        <w:t xml:space="preserve">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w:t>
      </w:r>
      <w:proofErr w:type="gramStart"/>
      <w:r w:rsidRPr="008C06C6">
        <w:rPr>
          <w:bCs/>
          <w:szCs w:val="28"/>
        </w:rPr>
        <w:t>за</w:t>
      </w:r>
      <w:proofErr w:type="gramEnd"/>
      <w:r w:rsidRPr="008C06C6">
        <w:rPr>
          <w:bCs/>
          <w:szCs w:val="28"/>
        </w:rPr>
        <w:t xml:space="preserve"> ______  (_________________) </w:t>
      </w:r>
      <w:proofErr w:type="gramStart"/>
      <w:r w:rsidRPr="008C06C6">
        <w:rPr>
          <w:bCs/>
          <w:szCs w:val="28"/>
        </w:rPr>
        <w:t>календарных</w:t>
      </w:r>
      <w:proofErr w:type="gramEnd"/>
      <w:r w:rsidRPr="008C06C6">
        <w:rPr>
          <w:bCs/>
          <w:szCs w:val="28"/>
        </w:rPr>
        <w:t xml:space="preserve"> дней до даты расторжения настоящего Договора.</w:t>
      </w:r>
    </w:p>
    <w:p w:rsidR="00CA5677" w:rsidRPr="008C06C6" w:rsidRDefault="00CA5677" w:rsidP="0010064E">
      <w:pPr>
        <w:pStyle w:val="aff8"/>
        <w:numPr>
          <w:ilvl w:val="1"/>
          <w:numId w:val="17"/>
        </w:numPr>
        <w:ind w:left="0" w:firstLine="218"/>
        <w:jc w:val="both"/>
        <w:rPr>
          <w:bCs/>
          <w:szCs w:val="28"/>
        </w:rPr>
      </w:pPr>
      <w:r w:rsidRPr="008C06C6">
        <w:rPr>
          <w:bCs/>
          <w:szCs w:val="28"/>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пропорциональной части, превышающей цену поставленного Товара, в течение</w:t>
      </w:r>
      <w:proofErr w:type="gramStart"/>
      <w:r w:rsidRPr="008C06C6">
        <w:rPr>
          <w:bCs/>
          <w:szCs w:val="28"/>
        </w:rPr>
        <w:t xml:space="preserve"> ____ (________) </w:t>
      </w:r>
      <w:proofErr w:type="gramEnd"/>
      <w:r w:rsidRPr="008C06C6">
        <w:rPr>
          <w:bCs/>
          <w:szCs w:val="28"/>
        </w:rPr>
        <w:t>банковских дней с даты расторжения настоящего Договора.</w:t>
      </w:r>
    </w:p>
    <w:p w:rsidR="00CA5677" w:rsidRPr="008C06C6" w:rsidRDefault="00CA5677" w:rsidP="00CA5677">
      <w:pPr>
        <w:ind w:firstLine="218"/>
        <w:rPr>
          <w:bCs/>
          <w:sz w:val="28"/>
          <w:szCs w:val="28"/>
        </w:rPr>
      </w:pPr>
    </w:p>
    <w:p w:rsidR="00CA5677" w:rsidRPr="008C06C6" w:rsidRDefault="00CA5677" w:rsidP="0010064E">
      <w:pPr>
        <w:pStyle w:val="aff8"/>
        <w:numPr>
          <w:ilvl w:val="0"/>
          <w:numId w:val="17"/>
        </w:numPr>
        <w:ind w:left="0" w:firstLine="218"/>
        <w:jc w:val="center"/>
        <w:rPr>
          <w:b/>
          <w:bCs/>
          <w:szCs w:val="28"/>
        </w:rPr>
      </w:pPr>
      <w:r w:rsidRPr="008C06C6">
        <w:rPr>
          <w:b/>
          <w:bCs/>
          <w:szCs w:val="28"/>
        </w:rPr>
        <w:t>Срок действия Договора</w:t>
      </w:r>
    </w:p>
    <w:p w:rsidR="00CA5677" w:rsidRPr="008C06C6" w:rsidRDefault="00CA5677" w:rsidP="0010064E">
      <w:pPr>
        <w:pStyle w:val="aff8"/>
        <w:numPr>
          <w:ilvl w:val="1"/>
          <w:numId w:val="17"/>
        </w:numPr>
        <w:ind w:left="0" w:firstLine="218"/>
        <w:jc w:val="both"/>
        <w:rPr>
          <w:bCs/>
          <w:szCs w:val="28"/>
        </w:rPr>
      </w:pPr>
      <w:r w:rsidRPr="008C06C6">
        <w:rPr>
          <w:bCs/>
          <w:szCs w:val="28"/>
        </w:rPr>
        <w:t xml:space="preserve">Настоящий Договор вступает в силу с момента подписания и действует по  31 декабря </w:t>
      </w:r>
      <w:smartTag w:uri="urn:schemas-microsoft-com:office:smarttags" w:element="metricconverter">
        <w:smartTagPr>
          <w:attr w:name="ProductID" w:val="2014 г"/>
        </w:smartTagPr>
        <w:r w:rsidRPr="008C06C6">
          <w:rPr>
            <w:bCs/>
            <w:szCs w:val="28"/>
          </w:rPr>
          <w:t>2014 г</w:t>
        </w:r>
      </w:smartTag>
      <w:r w:rsidRPr="008C06C6">
        <w:rPr>
          <w:bCs/>
          <w:szCs w:val="28"/>
        </w:rPr>
        <w:t xml:space="preserve">. </w:t>
      </w:r>
    </w:p>
    <w:p w:rsidR="00CA5677" w:rsidRPr="008C06C6" w:rsidRDefault="00CA5677" w:rsidP="00CA5677">
      <w:pPr>
        <w:ind w:firstLine="218"/>
        <w:jc w:val="both"/>
        <w:rPr>
          <w:bCs/>
          <w:sz w:val="28"/>
          <w:szCs w:val="28"/>
        </w:rPr>
      </w:pPr>
    </w:p>
    <w:p w:rsidR="00CA5677" w:rsidRPr="008C06C6" w:rsidRDefault="00CA5677" w:rsidP="0010064E">
      <w:pPr>
        <w:pStyle w:val="aff8"/>
        <w:numPr>
          <w:ilvl w:val="0"/>
          <w:numId w:val="17"/>
        </w:numPr>
        <w:ind w:left="0" w:firstLine="218"/>
        <w:jc w:val="center"/>
        <w:rPr>
          <w:b/>
          <w:bCs/>
          <w:szCs w:val="28"/>
        </w:rPr>
      </w:pPr>
      <w:r w:rsidRPr="008C06C6">
        <w:rPr>
          <w:b/>
          <w:bCs/>
          <w:szCs w:val="28"/>
        </w:rPr>
        <w:t>Прочие условия</w:t>
      </w:r>
    </w:p>
    <w:p w:rsidR="00CA5677" w:rsidRPr="008C06C6" w:rsidRDefault="00CA5677" w:rsidP="0010064E">
      <w:pPr>
        <w:pStyle w:val="aff8"/>
        <w:numPr>
          <w:ilvl w:val="1"/>
          <w:numId w:val="17"/>
        </w:numPr>
        <w:ind w:left="0" w:firstLine="218"/>
        <w:jc w:val="both"/>
        <w:rPr>
          <w:bCs/>
          <w:szCs w:val="28"/>
        </w:rPr>
      </w:pPr>
      <w:r w:rsidRPr="008C06C6">
        <w:rPr>
          <w:bCs/>
          <w:szCs w:val="28"/>
        </w:rPr>
        <w:t>Стороны не вправе передавать третьим лицам исходные материалы и технические документы на Товар.</w:t>
      </w:r>
    </w:p>
    <w:p w:rsidR="00CA5677" w:rsidRPr="008C06C6" w:rsidRDefault="00CA5677" w:rsidP="0010064E">
      <w:pPr>
        <w:pStyle w:val="aff8"/>
        <w:numPr>
          <w:ilvl w:val="1"/>
          <w:numId w:val="17"/>
        </w:numPr>
        <w:ind w:left="0" w:firstLine="218"/>
        <w:jc w:val="both"/>
        <w:rPr>
          <w:bCs/>
          <w:szCs w:val="28"/>
        </w:rPr>
      </w:pPr>
      <w:r w:rsidRPr="008C06C6">
        <w:rPr>
          <w:bCs/>
          <w:szCs w:val="28"/>
        </w:rPr>
        <w:t xml:space="preserve">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CA5677" w:rsidRPr="008C06C6" w:rsidRDefault="00CA5677" w:rsidP="0010064E">
      <w:pPr>
        <w:pStyle w:val="aff8"/>
        <w:numPr>
          <w:ilvl w:val="1"/>
          <w:numId w:val="17"/>
        </w:numPr>
        <w:ind w:left="0" w:firstLine="218"/>
        <w:jc w:val="both"/>
        <w:rPr>
          <w:bCs/>
          <w:szCs w:val="28"/>
        </w:rPr>
      </w:pPr>
      <w:r w:rsidRPr="008C06C6">
        <w:rPr>
          <w:bCs/>
          <w:szCs w:val="28"/>
        </w:rPr>
        <w:t>Настоящий Договор составлен в двух экземплярах, имеющих одинаковую силу, по одному экземпляру для каждой из Сторон.</w:t>
      </w:r>
    </w:p>
    <w:p w:rsidR="00CA5677" w:rsidRPr="008C06C6" w:rsidRDefault="00CA5677" w:rsidP="0010064E">
      <w:pPr>
        <w:pStyle w:val="aff8"/>
        <w:numPr>
          <w:ilvl w:val="1"/>
          <w:numId w:val="17"/>
        </w:numPr>
        <w:ind w:left="0" w:firstLine="218"/>
        <w:jc w:val="both"/>
        <w:rPr>
          <w:bCs/>
          <w:szCs w:val="28"/>
        </w:rPr>
      </w:pPr>
      <w:r w:rsidRPr="008C06C6">
        <w:rPr>
          <w:bCs/>
          <w:szCs w:val="28"/>
        </w:rPr>
        <w:t>Все вопросы, не предусмотренные настоящим Договором, регулируются законодательством Российской Федерации.</w:t>
      </w:r>
    </w:p>
    <w:p w:rsidR="00CC4C2C" w:rsidRPr="008C06C6" w:rsidRDefault="00CA5677" w:rsidP="00CC4C2C">
      <w:pPr>
        <w:pStyle w:val="aff8"/>
        <w:numPr>
          <w:ilvl w:val="1"/>
          <w:numId w:val="17"/>
        </w:numPr>
        <w:ind w:left="0" w:firstLine="218"/>
        <w:jc w:val="both"/>
        <w:rPr>
          <w:bCs/>
          <w:szCs w:val="28"/>
        </w:rPr>
      </w:pPr>
      <w:r w:rsidRPr="008C06C6">
        <w:rPr>
          <w:bCs/>
          <w:szCs w:val="28"/>
        </w:rPr>
        <w:t>Все приложения к настоящему Договору являются его неотъемлемыми частями.</w:t>
      </w:r>
    </w:p>
    <w:p w:rsidR="00CC4C2C" w:rsidRPr="008C06C6" w:rsidRDefault="00CC4C2C" w:rsidP="00CC4C2C">
      <w:pPr>
        <w:pStyle w:val="aff8"/>
        <w:numPr>
          <w:ilvl w:val="1"/>
          <w:numId w:val="17"/>
        </w:numPr>
        <w:ind w:left="0" w:firstLine="218"/>
        <w:jc w:val="both"/>
        <w:rPr>
          <w:bCs/>
          <w:szCs w:val="28"/>
        </w:rPr>
      </w:pPr>
      <w:r w:rsidRPr="008C06C6">
        <w:t>Приложения к Договору:</w:t>
      </w:r>
    </w:p>
    <w:p w:rsidR="00CC4C2C" w:rsidRPr="008C06C6" w:rsidRDefault="00CC4C2C" w:rsidP="00CC4C2C">
      <w:pPr>
        <w:pStyle w:val="aff8"/>
        <w:ind w:left="0" w:firstLine="240"/>
        <w:jc w:val="both"/>
        <w:rPr>
          <w:bCs/>
          <w:szCs w:val="28"/>
        </w:rPr>
      </w:pPr>
      <w:r w:rsidRPr="008C06C6">
        <w:rPr>
          <w:bCs/>
          <w:szCs w:val="28"/>
        </w:rPr>
        <w:t xml:space="preserve">Приложение № 1 – </w:t>
      </w:r>
      <w:r w:rsidR="009C4045" w:rsidRPr="008C06C6">
        <w:rPr>
          <w:bCs/>
          <w:szCs w:val="28"/>
        </w:rPr>
        <w:t>Спецификация № __</w:t>
      </w:r>
    </w:p>
    <w:p w:rsidR="00CA5677" w:rsidRPr="008C06C6" w:rsidRDefault="00CA5677" w:rsidP="00CA5677">
      <w:pPr>
        <w:jc w:val="both"/>
        <w:rPr>
          <w:bCs/>
          <w:sz w:val="28"/>
          <w:szCs w:val="28"/>
        </w:rPr>
      </w:pPr>
    </w:p>
    <w:p w:rsidR="003E46FA" w:rsidRPr="008C06C6" w:rsidRDefault="003E46FA" w:rsidP="00CA5677">
      <w:pPr>
        <w:jc w:val="both"/>
        <w:rPr>
          <w:bCs/>
          <w:szCs w:val="28"/>
        </w:rPr>
      </w:pPr>
    </w:p>
    <w:p w:rsidR="003E46FA" w:rsidRPr="008C06C6" w:rsidRDefault="003E46FA" w:rsidP="00CA5677">
      <w:pPr>
        <w:jc w:val="both"/>
        <w:rPr>
          <w:bCs/>
          <w:szCs w:val="28"/>
        </w:rPr>
      </w:pPr>
    </w:p>
    <w:p w:rsidR="003E46FA" w:rsidRPr="008C06C6" w:rsidRDefault="003E46FA" w:rsidP="00CA5677">
      <w:pPr>
        <w:jc w:val="both"/>
        <w:rPr>
          <w:bCs/>
          <w:szCs w:val="28"/>
        </w:rPr>
      </w:pPr>
    </w:p>
    <w:p w:rsidR="00CA5677" w:rsidRPr="008C06C6" w:rsidRDefault="00CA5677" w:rsidP="0010064E">
      <w:pPr>
        <w:pStyle w:val="aff8"/>
        <w:numPr>
          <w:ilvl w:val="0"/>
          <w:numId w:val="17"/>
        </w:numPr>
        <w:jc w:val="center"/>
        <w:rPr>
          <w:b/>
          <w:bCs/>
          <w:szCs w:val="28"/>
        </w:rPr>
      </w:pPr>
      <w:r w:rsidRPr="008C06C6">
        <w:rPr>
          <w:b/>
          <w:bCs/>
          <w:szCs w:val="28"/>
        </w:rPr>
        <w:t>Адреса, реквизиты и подписи Сторон</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CA5677" w:rsidRPr="008C06C6">
        <w:tc>
          <w:tcPr>
            <w:tcW w:w="4860" w:type="dxa"/>
            <w:tcBorders>
              <w:top w:val="single" w:sz="4" w:space="0" w:color="auto"/>
              <w:left w:val="single" w:sz="4" w:space="0" w:color="auto"/>
              <w:bottom w:val="single" w:sz="4" w:space="0" w:color="auto"/>
              <w:right w:val="single" w:sz="4" w:space="0" w:color="auto"/>
            </w:tcBorders>
            <w:shd w:val="clear" w:color="auto" w:fill="E0E0E0"/>
          </w:tcPr>
          <w:p w:rsidR="00CA5677" w:rsidRPr="008C06C6" w:rsidRDefault="00CA5677" w:rsidP="0010064E">
            <w:pPr>
              <w:rPr>
                <w:b/>
                <w:bCs/>
              </w:rPr>
            </w:pPr>
            <w:r w:rsidRPr="008C06C6">
              <w:rPr>
                <w:b/>
                <w:bCs/>
              </w:rPr>
              <w:t>Поставщик:</w:t>
            </w:r>
          </w:p>
        </w:tc>
        <w:tc>
          <w:tcPr>
            <w:tcW w:w="4860" w:type="dxa"/>
            <w:tcBorders>
              <w:top w:val="single" w:sz="4" w:space="0" w:color="auto"/>
              <w:left w:val="single" w:sz="4" w:space="0" w:color="auto"/>
              <w:bottom w:val="single" w:sz="4" w:space="0" w:color="auto"/>
              <w:right w:val="single" w:sz="4" w:space="0" w:color="auto"/>
            </w:tcBorders>
            <w:shd w:val="clear" w:color="auto" w:fill="E0E0E0"/>
          </w:tcPr>
          <w:p w:rsidR="00CA5677" w:rsidRPr="008C06C6" w:rsidRDefault="00CA5677" w:rsidP="0010064E">
            <w:pPr>
              <w:rPr>
                <w:b/>
                <w:bCs/>
              </w:rPr>
            </w:pPr>
            <w:r w:rsidRPr="008C06C6">
              <w:rPr>
                <w:b/>
                <w:bCs/>
              </w:rPr>
              <w:t>Покупатель:</w:t>
            </w:r>
          </w:p>
        </w:tc>
      </w:tr>
      <w:tr w:rsidR="00CA5677" w:rsidRPr="008C06C6">
        <w:tc>
          <w:tcPr>
            <w:tcW w:w="4860" w:type="dxa"/>
            <w:tcBorders>
              <w:top w:val="single" w:sz="4" w:space="0" w:color="auto"/>
              <w:left w:val="single" w:sz="4" w:space="0" w:color="auto"/>
              <w:bottom w:val="single" w:sz="4" w:space="0" w:color="auto"/>
              <w:right w:val="single" w:sz="4" w:space="0" w:color="auto"/>
            </w:tcBorders>
          </w:tcPr>
          <w:p w:rsidR="00CA5677" w:rsidRPr="008C06C6" w:rsidRDefault="00CA5677" w:rsidP="0010064E">
            <w:pPr>
              <w:rPr>
                <w:b/>
                <w:bCs/>
              </w:rPr>
            </w:pPr>
            <w:r w:rsidRPr="008C06C6">
              <w:rPr>
                <w:b/>
                <w:bCs/>
              </w:rPr>
              <w:t>_______ «___________»</w:t>
            </w:r>
          </w:p>
        </w:tc>
        <w:tc>
          <w:tcPr>
            <w:tcW w:w="4860" w:type="dxa"/>
            <w:tcBorders>
              <w:top w:val="single" w:sz="4" w:space="0" w:color="auto"/>
              <w:left w:val="single" w:sz="4" w:space="0" w:color="auto"/>
              <w:bottom w:val="single" w:sz="4" w:space="0" w:color="auto"/>
              <w:right w:val="single" w:sz="4" w:space="0" w:color="auto"/>
            </w:tcBorders>
          </w:tcPr>
          <w:p w:rsidR="00CA5677" w:rsidRPr="008C06C6" w:rsidRDefault="00CA5677" w:rsidP="0010064E">
            <w:pPr>
              <w:rPr>
                <w:b/>
                <w:bCs/>
              </w:rPr>
            </w:pPr>
            <w:r w:rsidRPr="008C06C6">
              <w:rPr>
                <w:b/>
                <w:bCs/>
              </w:rPr>
              <w:t>ОАО «Московский ЛРЗ»</w:t>
            </w:r>
          </w:p>
        </w:tc>
      </w:tr>
      <w:tr w:rsidR="00CA5677" w:rsidRPr="008C06C6">
        <w:tc>
          <w:tcPr>
            <w:tcW w:w="4860" w:type="dxa"/>
            <w:tcBorders>
              <w:top w:val="single" w:sz="4" w:space="0" w:color="auto"/>
              <w:left w:val="single" w:sz="4" w:space="0" w:color="auto"/>
              <w:bottom w:val="single" w:sz="4" w:space="0" w:color="auto"/>
              <w:right w:val="single" w:sz="4" w:space="0" w:color="auto"/>
            </w:tcBorders>
          </w:tcPr>
          <w:p w:rsidR="00CA5677" w:rsidRPr="008C06C6" w:rsidRDefault="00CA5677" w:rsidP="0010064E">
            <w:r w:rsidRPr="008C06C6">
              <w:t>Адрес: ______________________________</w:t>
            </w:r>
          </w:p>
          <w:p w:rsidR="00CA5677" w:rsidRPr="008C06C6" w:rsidRDefault="00CA5677" w:rsidP="0010064E">
            <w:r w:rsidRPr="008C06C6">
              <w:t>Почтовый адрес: ___________________________</w:t>
            </w:r>
          </w:p>
        </w:tc>
        <w:tc>
          <w:tcPr>
            <w:tcW w:w="4860" w:type="dxa"/>
            <w:tcBorders>
              <w:top w:val="single" w:sz="4" w:space="0" w:color="auto"/>
              <w:left w:val="single" w:sz="4" w:space="0" w:color="auto"/>
              <w:bottom w:val="single" w:sz="4" w:space="0" w:color="auto"/>
              <w:right w:val="single" w:sz="4" w:space="0" w:color="auto"/>
            </w:tcBorders>
          </w:tcPr>
          <w:p w:rsidR="00CA5677" w:rsidRPr="008C06C6" w:rsidRDefault="00CA5677" w:rsidP="0010064E">
            <w:pPr>
              <w:rPr>
                <w:bCs/>
              </w:rPr>
            </w:pPr>
            <w:r w:rsidRPr="008C06C6">
              <w:rPr>
                <w:bCs/>
              </w:rPr>
              <w:t xml:space="preserve">Адрес: </w:t>
            </w:r>
            <w:smartTag w:uri="urn:schemas-microsoft-com:office:smarttags" w:element="metricconverter">
              <w:smartTagPr>
                <w:attr w:name="ProductID" w:val="111524, г"/>
              </w:smartTagPr>
              <w:r w:rsidRPr="008C06C6">
                <w:rPr>
                  <w:bCs/>
                </w:rPr>
                <w:t>111524, г</w:t>
              </w:r>
            </w:smartTag>
            <w:r w:rsidRPr="008C06C6">
              <w:rPr>
                <w:bCs/>
              </w:rPr>
              <w:t>. Москва, проезд Фрезер, домовладение 2.</w:t>
            </w:r>
          </w:p>
        </w:tc>
      </w:tr>
      <w:tr w:rsidR="00CA5677" w:rsidRPr="008C06C6">
        <w:tc>
          <w:tcPr>
            <w:tcW w:w="4860" w:type="dxa"/>
            <w:tcBorders>
              <w:top w:val="single" w:sz="4" w:space="0" w:color="auto"/>
              <w:left w:val="single" w:sz="4" w:space="0" w:color="auto"/>
              <w:bottom w:val="single" w:sz="4" w:space="0" w:color="auto"/>
              <w:right w:val="single" w:sz="4" w:space="0" w:color="auto"/>
            </w:tcBorders>
          </w:tcPr>
          <w:p w:rsidR="00CA5677" w:rsidRPr="008C06C6" w:rsidRDefault="00CA5677" w:rsidP="0010064E">
            <w:r w:rsidRPr="008C06C6">
              <w:t>ИНН _____________КПП ___________</w:t>
            </w:r>
          </w:p>
        </w:tc>
        <w:tc>
          <w:tcPr>
            <w:tcW w:w="4860" w:type="dxa"/>
            <w:tcBorders>
              <w:top w:val="single" w:sz="4" w:space="0" w:color="auto"/>
              <w:left w:val="single" w:sz="4" w:space="0" w:color="auto"/>
              <w:bottom w:val="single" w:sz="4" w:space="0" w:color="auto"/>
              <w:right w:val="single" w:sz="4" w:space="0" w:color="auto"/>
            </w:tcBorders>
          </w:tcPr>
          <w:p w:rsidR="00CA5677" w:rsidRPr="008C06C6" w:rsidRDefault="00CA5677" w:rsidP="0010064E">
            <w:pPr>
              <w:rPr>
                <w:bCs/>
              </w:rPr>
            </w:pPr>
            <w:r w:rsidRPr="008C06C6">
              <w:rPr>
                <w:bCs/>
              </w:rPr>
              <w:t>ИНН 7720579828, КПП 772001001.</w:t>
            </w:r>
          </w:p>
        </w:tc>
      </w:tr>
      <w:tr w:rsidR="00CA5677" w:rsidRPr="008C06C6">
        <w:trPr>
          <w:trHeight w:val="789"/>
        </w:trPr>
        <w:tc>
          <w:tcPr>
            <w:tcW w:w="4860" w:type="dxa"/>
            <w:tcBorders>
              <w:top w:val="single" w:sz="4" w:space="0" w:color="auto"/>
              <w:left w:val="single" w:sz="4" w:space="0" w:color="auto"/>
              <w:bottom w:val="single" w:sz="4" w:space="0" w:color="auto"/>
              <w:right w:val="single" w:sz="4" w:space="0" w:color="auto"/>
            </w:tcBorders>
          </w:tcPr>
          <w:p w:rsidR="00CA5677" w:rsidRPr="008C06C6" w:rsidRDefault="00CA5677" w:rsidP="0010064E">
            <w:proofErr w:type="gramStart"/>
            <w:r w:rsidRPr="008C06C6">
              <w:t>Р</w:t>
            </w:r>
            <w:proofErr w:type="gramEnd"/>
            <w:r w:rsidRPr="008C06C6">
              <w:t>/с _________________ в «_________» ____________</w:t>
            </w:r>
          </w:p>
        </w:tc>
        <w:tc>
          <w:tcPr>
            <w:tcW w:w="4860" w:type="dxa"/>
            <w:tcBorders>
              <w:top w:val="single" w:sz="4" w:space="0" w:color="auto"/>
              <w:left w:val="single" w:sz="4" w:space="0" w:color="auto"/>
              <w:bottom w:val="single" w:sz="4" w:space="0" w:color="auto"/>
              <w:right w:val="single" w:sz="4" w:space="0" w:color="auto"/>
            </w:tcBorders>
          </w:tcPr>
          <w:p w:rsidR="00CA5677" w:rsidRPr="008C06C6" w:rsidRDefault="00CA5677" w:rsidP="0010064E">
            <w:pPr>
              <w:rPr>
                <w:bCs/>
              </w:rPr>
            </w:pPr>
            <w:proofErr w:type="gramStart"/>
            <w:r w:rsidRPr="008C06C6">
              <w:rPr>
                <w:bCs/>
              </w:rPr>
              <w:t>Р</w:t>
            </w:r>
            <w:proofErr w:type="gramEnd"/>
            <w:r w:rsidRPr="008C06C6">
              <w:rPr>
                <w:bCs/>
              </w:rPr>
              <w:t>/с _________________ в «_________» ____________</w:t>
            </w:r>
          </w:p>
        </w:tc>
      </w:tr>
      <w:tr w:rsidR="00CA5677" w:rsidRPr="008C06C6">
        <w:tc>
          <w:tcPr>
            <w:tcW w:w="4860" w:type="dxa"/>
            <w:tcBorders>
              <w:top w:val="single" w:sz="4" w:space="0" w:color="auto"/>
              <w:left w:val="single" w:sz="4" w:space="0" w:color="auto"/>
              <w:bottom w:val="single" w:sz="4" w:space="0" w:color="auto"/>
              <w:right w:val="single" w:sz="4" w:space="0" w:color="auto"/>
            </w:tcBorders>
          </w:tcPr>
          <w:p w:rsidR="00CA5677" w:rsidRPr="008C06C6" w:rsidRDefault="00CA5677" w:rsidP="0010064E">
            <w:r w:rsidRPr="008C06C6">
              <w:t>к/с ___________________, БИК __________</w:t>
            </w:r>
          </w:p>
        </w:tc>
        <w:tc>
          <w:tcPr>
            <w:tcW w:w="4860" w:type="dxa"/>
            <w:tcBorders>
              <w:top w:val="single" w:sz="4" w:space="0" w:color="auto"/>
              <w:left w:val="single" w:sz="4" w:space="0" w:color="auto"/>
              <w:bottom w:val="single" w:sz="4" w:space="0" w:color="auto"/>
              <w:right w:val="single" w:sz="4" w:space="0" w:color="auto"/>
            </w:tcBorders>
          </w:tcPr>
          <w:p w:rsidR="00CA5677" w:rsidRPr="008C06C6" w:rsidRDefault="00CA5677" w:rsidP="0010064E">
            <w:pPr>
              <w:rPr>
                <w:bCs/>
              </w:rPr>
            </w:pPr>
            <w:r w:rsidRPr="008C06C6">
              <w:t>к/с ___________________, БИК __________</w:t>
            </w:r>
          </w:p>
        </w:tc>
      </w:tr>
      <w:tr w:rsidR="00CA5677" w:rsidRPr="008C06C6">
        <w:tc>
          <w:tcPr>
            <w:tcW w:w="4860" w:type="dxa"/>
            <w:tcBorders>
              <w:top w:val="single" w:sz="4" w:space="0" w:color="auto"/>
              <w:left w:val="single" w:sz="4" w:space="0" w:color="auto"/>
              <w:bottom w:val="single" w:sz="4" w:space="0" w:color="auto"/>
              <w:right w:val="single" w:sz="4" w:space="0" w:color="auto"/>
            </w:tcBorders>
          </w:tcPr>
          <w:p w:rsidR="00CA5677" w:rsidRPr="008C06C6" w:rsidRDefault="00CA5677" w:rsidP="0010064E">
            <w:pPr>
              <w:rPr>
                <w:bCs/>
              </w:rPr>
            </w:pPr>
          </w:p>
          <w:p w:rsidR="00CA5677" w:rsidRPr="008C06C6" w:rsidRDefault="00CA5677" w:rsidP="0010064E"/>
        </w:tc>
        <w:tc>
          <w:tcPr>
            <w:tcW w:w="4860" w:type="dxa"/>
            <w:tcBorders>
              <w:top w:val="single" w:sz="4" w:space="0" w:color="auto"/>
              <w:left w:val="single" w:sz="4" w:space="0" w:color="auto"/>
              <w:bottom w:val="single" w:sz="4" w:space="0" w:color="auto"/>
              <w:right w:val="single" w:sz="4" w:space="0" w:color="auto"/>
            </w:tcBorders>
          </w:tcPr>
          <w:p w:rsidR="00CA5677" w:rsidRPr="008C06C6" w:rsidRDefault="00CA5677" w:rsidP="0010064E">
            <w:pPr>
              <w:rPr>
                <w:bCs/>
              </w:rPr>
            </w:pPr>
            <w:r w:rsidRPr="008C06C6">
              <w:rPr>
                <w:bCs/>
              </w:rPr>
              <w:t>ОКОГУ 41091, ОКПО 99720219,</w:t>
            </w:r>
          </w:p>
          <w:p w:rsidR="00CA5677" w:rsidRPr="008C06C6" w:rsidRDefault="00CA5677" w:rsidP="0010064E">
            <w:pPr>
              <w:rPr>
                <w:bCs/>
              </w:rPr>
            </w:pPr>
            <w:r w:rsidRPr="008C06C6">
              <w:rPr>
                <w:bCs/>
              </w:rPr>
              <w:t>ОКАТО 45263583000, ОГРН 5077746428238</w:t>
            </w:r>
          </w:p>
          <w:p w:rsidR="00CA5677" w:rsidRPr="008C06C6" w:rsidRDefault="00CA5677" w:rsidP="0010064E">
            <w:pPr>
              <w:rPr>
                <w:bCs/>
              </w:rPr>
            </w:pPr>
            <w:r w:rsidRPr="008C06C6">
              <w:rPr>
                <w:bCs/>
              </w:rPr>
              <w:t>Тел./факс: (495)309-29-42/ (499) 786-53-51</w:t>
            </w:r>
          </w:p>
        </w:tc>
      </w:tr>
      <w:tr w:rsidR="00CA5677" w:rsidRPr="008C06C6">
        <w:trPr>
          <w:trHeight w:val="85"/>
        </w:trPr>
        <w:tc>
          <w:tcPr>
            <w:tcW w:w="4860" w:type="dxa"/>
            <w:tcBorders>
              <w:top w:val="single" w:sz="4" w:space="0" w:color="auto"/>
              <w:left w:val="single" w:sz="4" w:space="0" w:color="auto"/>
              <w:bottom w:val="single" w:sz="4" w:space="0" w:color="auto"/>
              <w:right w:val="single" w:sz="4" w:space="0" w:color="auto"/>
            </w:tcBorders>
          </w:tcPr>
          <w:p w:rsidR="00CA5677" w:rsidRPr="008C06C6" w:rsidRDefault="00CA5677" w:rsidP="0010064E">
            <w:pPr>
              <w:rPr>
                <w:bCs/>
              </w:rPr>
            </w:pPr>
            <w:r w:rsidRPr="008C06C6">
              <w:rPr>
                <w:bCs/>
              </w:rPr>
              <w:t xml:space="preserve">Генеральный директор </w:t>
            </w:r>
          </w:p>
          <w:p w:rsidR="00CA5677" w:rsidRPr="008C06C6" w:rsidRDefault="00CA5677" w:rsidP="0010064E">
            <w:pPr>
              <w:rPr>
                <w:bCs/>
              </w:rPr>
            </w:pPr>
          </w:p>
          <w:p w:rsidR="00CA5677" w:rsidRPr="008C06C6" w:rsidRDefault="00CA5677" w:rsidP="0010064E">
            <w:pPr>
              <w:rPr>
                <w:bCs/>
              </w:rPr>
            </w:pPr>
          </w:p>
          <w:p w:rsidR="00CA5677" w:rsidRPr="008C06C6" w:rsidRDefault="00CA5677" w:rsidP="0010064E">
            <w:pPr>
              <w:rPr>
                <w:bCs/>
              </w:rPr>
            </w:pPr>
          </w:p>
          <w:p w:rsidR="00CA5677" w:rsidRPr="008C06C6" w:rsidRDefault="00CA5677" w:rsidP="0010064E">
            <w:pPr>
              <w:rPr>
                <w:bCs/>
              </w:rPr>
            </w:pPr>
            <w:r w:rsidRPr="008C06C6">
              <w:rPr>
                <w:bCs/>
              </w:rPr>
              <w:t xml:space="preserve">________________________ </w:t>
            </w:r>
          </w:p>
          <w:p w:rsidR="00CA5677" w:rsidRPr="008C06C6" w:rsidRDefault="00CA5677" w:rsidP="0010064E">
            <w:pPr>
              <w:rPr>
                <w:bCs/>
              </w:rPr>
            </w:pPr>
            <w:r w:rsidRPr="008C06C6">
              <w:rPr>
                <w:bCs/>
              </w:rPr>
              <w:t xml:space="preserve">                  подпись </w:t>
            </w:r>
          </w:p>
          <w:p w:rsidR="00CA5677" w:rsidRPr="008C06C6" w:rsidRDefault="00CA5677" w:rsidP="0010064E">
            <w:pPr>
              <w:rPr>
                <w:bCs/>
              </w:rPr>
            </w:pPr>
          </w:p>
          <w:p w:rsidR="00CA5677" w:rsidRPr="008C06C6" w:rsidRDefault="00CA5677" w:rsidP="0010064E">
            <w:pPr>
              <w:rPr>
                <w:bCs/>
              </w:rPr>
            </w:pPr>
            <w:r w:rsidRPr="008C06C6">
              <w:rPr>
                <w:bCs/>
              </w:rPr>
              <w:t>м.п.</w:t>
            </w:r>
          </w:p>
        </w:tc>
        <w:tc>
          <w:tcPr>
            <w:tcW w:w="4860" w:type="dxa"/>
            <w:tcBorders>
              <w:top w:val="single" w:sz="4" w:space="0" w:color="auto"/>
              <w:left w:val="single" w:sz="4" w:space="0" w:color="auto"/>
              <w:bottom w:val="single" w:sz="4" w:space="0" w:color="auto"/>
              <w:right w:val="single" w:sz="4" w:space="0" w:color="auto"/>
            </w:tcBorders>
          </w:tcPr>
          <w:p w:rsidR="00CA5677" w:rsidRPr="008C06C6" w:rsidRDefault="00CA5677" w:rsidP="0010064E">
            <w:pPr>
              <w:rPr>
                <w:bCs/>
              </w:rPr>
            </w:pPr>
            <w:r w:rsidRPr="008C06C6">
              <w:rPr>
                <w:bCs/>
              </w:rPr>
              <w:t>Генеральный директор</w:t>
            </w:r>
          </w:p>
          <w:p w:rsidR="00CA5677" w:rsidRPr="008C06C6" w:rsidRDefault="00CA5677" w:rsidP="0010064E">
            <w:pPr>
              <w:rPr>
                <w:bCs/>
              </w:rPr>
            </w:pPr>
          </w:p>
          <w:p w:rsidR="00CA5677" w:rsidRPr="008C06C6" w:rsidRDefault="00CA5677" w:rsidP="0010064E"/>
          <w:p w:rsidR="00CA5677" w:rsidRPr="008C06C6" w:rsidRDefault="00CA5677" w:rsidP="0010064E"/>
          <w:p w:rsidR="00CA5677" w:rsidRPr="008C06C6" w:rsidRDefault="00CA5677" w:rsidP="0010064E">
            <w:pPr>
              <w:rPr>
                <w:bCs/>
              </w:rPr>
            </w:pPr>
            <w:r w:rsidRPr="008C06C6">
              <w:rPr>
                <w:bCs/>
              </w:rPr>
              <w:t xml:space="preserve">_________________________ </w:t>
            </w:r>
          </w:p>
          <w:p w:rsidR="00CA5677" w:rsidRPr="008C06C6" w:rsidRDefault="00CA5677" w:rsidP="0010064E">
            <w:pPr>
              <w:rPr>
                <w:bCs/>
              </w:rPr>
            </w:pPr>
            <w:r w:rsidRPr="008C06C6">
              <w:rPr>
                <w:bCs/>
              </w:rPr>
              <w:t xml:space="preserve">                        подпись </w:t>
            </w:r>
          </w:p>
          <w:p w:rsidR="00CA5677" w:rsidRPr="008C06C6" w:rsidRDefault="00CA5677" w:rsidP="0010064E">
            <w:pPr>
              <w:rPr>
                <w:bCs/>
              </w:rPr>
            </w:pPr>
          </w:p>
          <w:p w:rsidR="00CA5677" w:rsidRPr="008C06C6" w:rsidRDefault="00CA5677" w:rsidP="0010064E">
            <w:pPr>
              <w:rPr>
                <w:bCs/>
                <w:i/>
              </w:rPr>
            </w:pPr>
            <w:r w:rsidRPr="008C06C6">
              <w:rPr>
                <w:bCs/>
              </w:rPr>
              <w:t>м.п.</w:t>
            </w:r>
          </w:p>
        </w:tc>
      </w:tr>
    </w:tbl>
    <w:p w:rsidR="00CA5677" w:rsidRPr="008C06C6" w:rsidRDefault="00CA5677" w:rsidP="00CA5677">
      <w:pPr>
        <w:jc w:val="both"/>
        <w:rPr>
          <w:bCs/>
          <w:sz w:val="22"/>
          <w:szCs w:val="22"/>
        </w:rPr>
      </w:pPr>
    </w:p>
    <w:p w:rsidR="00CA5677" w:rsidRPr="008C06C6" w:rsidRDefault="00CA5677" w:rsidP="00CA5677">
      <w:pPr>
        <w:rPr>
          <w:bCs/>
          <w:sz w:val="22"/>
          <w:szCs w:val="22"/>
        </w:rPr>
      </w:pPr>
      <w:r w:rsidRPr="008C06C6">
        <w:rPr>
          <w:bCs/>
          <w:sz w:val="22"/>
          <w:szCs w:val="22"/>
        </w:rPr>
        <w:t> </w:t>
      </w:r>
    </w:p>
    <w:p w:rsidR="00CA5677" w:rsidRPr="008C06C6" w:rsidRDefault="00CA5677" w:rsidP="00CA5677">
      <w:pPr>
        <w:rPr>
          <w:bCs/>
          <w:sz w:val="22"/>
          <w:szCs w:val="22"/>
        </w:rPr>
      </w:pPr>
    </w:p>
    <w:p w:rsidR="003E46FA" w:rsidRPr="008C06C6" w:rsidRDefault="003E46FA" w:rsidP="00CA5677">
      <w:pPr>
        <w:rPr>
          <w:bCs/>
          <w:sz w:val="22"/>
          <w:szCs w:val="22"/>
        </w:rPr>
      </w:pPr>
    </w:p>
    <w:p w:rsidR="00CC4C2C" w:rsidRPr="008C06C6" w:rsidRDefault="00CC4C2C" w:rsidP="00CA5677">
      <w:pPr>
        <w:rPr>
          <w:bCs/>
          <w:sz w:val="22"/>
          <w:szCs w:val="22"/>
        </w:rPr>
      </w:pPr>
    </w:p>
    <w:p w:rsidR="00CC4C2C" w:rsidRPr="008C06C6" w:rsidRDefault="00CC4C2C" w:rsidP="00CA5677">
      <w:pPr>
        <w:rPr>
          <w:bCs/>
          <w:sz w:val="22"/>
          <w:szCs w:val="22"/>
        </w:rPr>
      </w:pPr>
    </w:p>
    <w:p w:rsidR="00CC4C2C" w:rsidRPr="008C06C6" w:rsidRDefault="00CC4C2C" w:rsidP="00CA5677">
      <w:pPr>
        <w:rPr>
          <w:bCs/>
          <w:sz w:val="22"/>
          <w:szCs w:val="22"/>
        </w:rPr>
      </w:pPr>
    </w:p>
    <w:p w:rsidR="00CC4C2C" w:rsidRPr="008C06C6" w:rsidRDefault="00CC4C2C" w:rsidP="00CA5677">
      <w:pPr>
        <w:rPr>
          <w:bCs/>
          <w:sz w:val="22"/>
          <w:szCs w:val="22"/>
        </w:rPr>
      </w:pPr>
    </w:p>
    <w:p w:rsidR="00CA5677" w:rsidRPr="008C06C6" w:rsidRDefault="00CA5677" w:rsidP="00CA5677">
      <w:pPr>
        <w:rPr>
          <w:bCs/>
          <w:sz w:val="22"/>
          <w:szCs w:val="22"/>
        </w:rPr>
      </w:pPr>
    </w:p>
    <w:p w:rsidR="00CA5677" w:rsidRPr="008C06C6" w:rsidRDefault="00CD6DE8" w:rsidP="00CD6DE8">
      <w:pPr>
        <w:autoSpaceDE w:val="0"/>
        <w:autoSpaceDN w:val="0"/>
        <w:adjustRightInd w:val="0"/>
        <w:ind w:left="3540" w:firstLine="708"/>
        <w:jc w:val="center"/>
        <w:rPr>
          <w:sz w:val="28"/>
          <w:szCs w:val="28"/>
        </w:rPr>
      </w:pPr>
      <w:r w:rsidRPr="008C06C6">
        <w:rPr>
          <w:sz w:val="28"/>
          <w:szCs w:val="28"/>
        </w:rPr>
        <w:lastRenderedPageBreak/>
        <w:t xml:space="preserve">                  </w:t>
      </w:r>
      <w:r w:rsidR="00CA5677" w:rsidRPr="008C06C6">
        <w:rPr>
          <w:sz w:val="28"/>
          <w:szCs w:val="28"/>
        </w:rPr>
        <w:t>Приложение № 1</w:t>
      </w:r>
    </w:p>
    <w:p w:rsidR="00CA5677" w:rsidRPr="008C06C6" w:rsidRDefault="00CA5677" w:rsidP="00CA5677">
      <w:pPr>
        <w:autoSpaceDE w:val="0"/>
        <w:autoSpaceDN w:val="0"/>
        <w:adjustRightInd w:val="0"/>
        <w:jc w:val="right"/>
        <w:rPr>
          <w:sz w:val="28"/>
          <w:szCs w:val="28"/>
        </w:rPr>
      </w:pPr>
      <w:r w:rsidRPr="008C06C6">
        <w:rPr>
          <w:sz w:val="28"/>
          <w:szCs w:val="28"/>
        </w:rPr>
        <w:t>к Договору поставки №___</w:t>
      </w:r>
    </w:p>
    <w:p w:rsidR="00CA5677" w:rsidRPr="008C06C6" w:rsidRDefault="00CA5677" w:rsidP="00CA5677">
      <w:pPr>
        <w:autoSpaceDE w:val="0"/>
        <w:autoSpaceDN w:val="0"/>
        <w:adjustRightInd w:val="0"/>
        <w:jc w:val="right"/>
        <w:rPr>
          <w:sz w:val="28"/>
          <w:szCs w:val="28"/>
        </w:rPr>
      </w:pPr>
      <w:r w:rsidRPr="008C06C6">
        <w:rPr>
          <w:sz w:val="28"/>
          <w:szCs w:val="28"/>
        </w:rPr>
        <w:t xml:space="preserve">от "___"________ ____ </w:t>
      </w:r>
      <w:proofErr w:type="gramStart"/>
      <w:r w:rsidRPr="008C06C6">
        <w:rPr>
          <w:sz w:val="28"/>
          <w:szCs w:val="28"/>
        </w:rPr>
        <w:t>г</w:t>
      </w:r>
      <w:proofErr w:type="gramEnd"/>
      <w:r w:rsidRPr="008C06C6">
        <w:rPr>
          <w:sz w:val="28"/>
          <w:szCs w:val="28"/>
        </w:rPr>
        <w:t>.</w:t>
      </w:r>
    </w:p>
    <w:p w:rsidR="00CA5677" w:rsidRPr="008C06C6" w:rsidRDefault="00CA5677" w:rsidP="00CA5677">
      <w:pPr>
        <w:rPr>
          <w:sz w:val="28"/>
          <w:szCs w:val="28"/>
        </w:rPr>
      </w:pPr>
    </w:p>
    <w:p w:rsidR="00CA5677" w:rsidRPr="008C06C6" w:rsidRDefault="00CA5677" w:rsidP="00CA5677">
      <w:pPr>
        <w:pStyle w:val="ConsNormal"/>
        <w:widowControl/>
        <w:ind w:firstLine="0"/>
        <w:jc w:val="center"/>
        <w:rPr>
          <w:rFonts w:ascii="Times New Roman" w:hAnsi="Times New Roman" w:cs="Times New Roman"/>
          <w:b/>
          <w:sz w:val="28"/>
          <w:szCs w:val="28"/>
        </w:rPr>
      </w:pPr>
      <w:r w:rsidRPr="008C06C6">
        <w:rPr>
          <w:rFonts w:ascii="Times New Roman" w:hAnsi="Times New Roman" w:cs="Times New Roman"/>
          <w:b/>
          <w:sz w:val="28"/>
          <w:szCs w:val="28"/>
        </w:rPr>
        <w:t>Спецификация № _____</w:t>
      </w:r>
    </w:p>
    <w:p w:rsidR="00CA5677" w:rsidRPr="008C06C6" w:rsidRDefault="00CA5677" w:rsidP="00CA5677">
      <w:pPr>
        <w:jc w:val="right"/>
        <w:rPr>
          <w:bCs/>
        </w:rPr>
      </w:pPr>
    </w:p>
    <w:tbl>
      <w:tblPr>
        <w:tblpPr w:leftFromText="180" w:rightFromText="180" w:vertAnchor="text" w:horzAnchor="margin" w:tblpXSpec="center" w:tblpY="166"/>
        <w:tblW w:w="11160" w:type="dxa"/>
        <w:tblLayout w:type="fixed"/>
        <w:tblCellMar>
          <w:left w:w="70" w:type="dxa"/>
          <w:right w:w="70" w:type="dxa"/>
        </w:tblCellMar>
        <w:tblLook w:val="0000" w:firstRow="0" w:lastRow="0" w:firstColumn="0" w:lastColumn="0" w:noHBand="0" w:noVBand="0"/>
      </w:tblPr>
      <w:tblGrid>
        <w:gridCol w:w="540"/>
        <w:gridCol w:w="1800"/>
        <w:gridCol w:w="1980"/>
        <w:gridCol w:w="720"/>
        <w:gridCol w:w="900"/>
        <w:gridCol w:w="1391"/>
        <w:gridCol w:w="1129"/>
        <w:gridCol w:w="1440"/>
        <w:gridCol w:w="1260"/>
      </w:tblGrid>
      <w:tr w:rsidR="00CA5677" w:rsidRPr="008C06C6">
        <w:trPr>
          <w:trHeight w:val="720"/>
        </w:trPr>
        <w:tc>
          <w:tcPr>
            <w:tcW w:w="540" w:type="dxa"/>
            <w:tcBorders>
              <w:top w:val="single" w:sz="6" w:space="0" w:color="auto"/>
              <w:left w:val="single" w:sz="6" w:space="0" w:color="auto"/>
              <w:bottom w:val="single" w:sz="6" w:space="0" w:color="auto"/>
              <w:right w:val="single" w:sz="6" w:space="0" w:color="auto"/>
            </w:tcBorders>
            <w:shd w:val="clear" w:color="auto" w:fill="E6E6E6"/>
          </w:tcPr>
          <w:p w:rsidR="00CA5677" w:rsidRPr="008C06C6" w:rsidRDefault="00CA5677" w:rsidP="0010064E">
            <w:pPr>
              <w:pStyle w:val="ConsCell"/>
              <w:widowControl/>
              <w:jc w:val="center"/>
              <w:rPr>
                <w:rFonts w:ascii="Times New Roman" w:hAnsi="Times New Roman" w:cs="Times New Roman"/>
                <w:b/>
                <w:sz w:val="24"/>
                <w:szCs w:val="24"/>
              </w:rPr>
            </w:pPr>
            <w:r w:rsidRPr="008C06C6">
              <w:rPr>
                <w:rFonts w:ascii="Times New Roman" w:hAnsi="Times New Roman" w:cs="Times New Roman"/>
                <w:b/>
                <w:sz w:val="24"/>
                <w:szCs w:val="24"/>
              </w:rPr>
              <w:t xml:space="preserve">N  </w:t>
            </w:r>
            <w:r w:rsidRPr="008C06C6">
              <w:rPr>
                <w:rFonts w:ascii="Times New Roman" w:hAnsi="Times New Roman" w:cs="Times New Roman"/>
                <w:b/>
                <w:sz w:val="24"/>
                <w:szCs w:val="24"/>
              </w:rPr>
              <w:br/>
            </w:r>
            <w:proofErr w:type="gramStart"/>
            <w:r w:rsidRPr="008C06C6">
              <w:rPr>
                <w:rFonts w:ascii="Times New Roman" w:hAnsi="Times New Roman" w:cs="Times New Roman"/>
                <w:b/>
                <w:sz w:val="24"/>
                <w:szCs w:val="24"/>
              </w:rPr>
              <w:t>п</w:t>
            </w:r>
            <w:proofErr w:type="gramEnd"/>
            <w:r w:rsidRPr="008C06C6">
              <w:rPr>
                <w:rFonts w:ascii="Times New Roman" w:hAnsi="Times New Roman" w:cs="Times New Roman"/>
                <w:b/>
                <w:sz w:val="24"/>
                <w:szCs w:val="24"/>
              </w:rPr>
              <w:t>/п</w:t>
            </w:r>
          </w:p>
        </w:tc>
        <w:tc>
          <w:tcPr>
            <w:tcW w:w="1800" w:type="dxa"/>
            <w:tcBorders>
              <w:top w:val="single" w:sz="6" w:space="0" w:color="auto"/>
              <w:left w:val="single" w:sz="6" w:space="0" w:color="auto"/>
              <w:bottom w:val="single" w:sz="6" w:space="0" w:color="auto"/>
              <w:right w:val="single" w:sz="6" w:space="0" w:color="auto"/>
            </w:tcBorders>
            <w:shd w:val="clear" w:color="auto" w:fill="E6E6E6"/>
          </w:tcPr>
          <w:p w:rsidR="00CA5677" w:rsidRPr="008C06C6" w:rsidRDefault="00CA5677" w:rsidP="0010064E">
            <w:pPr>
              <w:pStyle w:val="ConsCell"/>
              <w:widowControl/>
              <w:jc w:val="center"/>
              <w:rPr>
                <w:rFonts w:ascii="Times New Roman" w:hAnsi="Times New Roman" w:cs="Times New Roman"/>
                <w:b/>
                <w:sz w:val="24"/>
                <w:szCs w:val="24"/>
              </w:rPr>
            </w:pPr>
            <w:r w:rsidRPr="008C06C6">
              <w:rPr>
                <w:rFonts w:ascii="Times New Roman" w:hAnsi="Times New Roman" w:cs="Times New Roman"/>
                <w:b/>
                <w:sz w:val="24"/>
                <w:szCs w:val="24"/>
              </w:rPr>
              <w:t>Наименование</w:t>
            </w:r>
            <w:r w:rsidRPr="008C06C6">
              <w:rPr>
                <w:rFonts w:ascii="Times New Roman" w:hAnsi="Times New Roman" w:cs="Times New Roman"/>
                <w:b/>
                <w:sz w:val="24"/>
                <w:szCs w:val="24"/>
              </w:rPr>
              <w:br/>
              <w:t>Товара</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CA5677" w:rsidRPr="008C06C6" w:rsidRDefault="00CA5677" w:rsidP="0010064E">
            <w:pPr>
              <w:pStyle w:val="ConsCell"/>
              <w:widowControl/>
              <w:jc w:val="center"/>
              <w:rPr>
                <w:rFonts w:ascii="Times New Roman" w:hAnsi="Times New Roman" w:cs="Times New Roman"/>
                <w:b/>
                <w:sz w:val="24"/>
                <w:szCs w:val="24"/>
              </w:rPr>
            </w:pPr>
            <w:r w:rsidRPr="008C06C6">
              <w:rPr>
                <w:rFonts w:ascii="Times New Roman" w:hAnsi="Times New Roman" w:cs="Times New Roman"/>
                <w:b/>
                <w:sz w:val="24"/>
                <w:szCs w:val="24"/>
              </w:rPr>
              <w:t>Характеристика Товара</w:t>
            </w:r>
          </w:p>
          <w:p w:rsidR="00CA5677" w:rsidRPr="008C06C6" w:rsidRDefault="00CA5677" w:rsidP="0010064E">
            <w:pPr>
              <w:pStyle w:val="ConsCell"/>
              <w:widowControl/>
              <w:jc w:val="center"/>
              <w:rPr>
                <w:rFonts w:ascii="Times New Roman" w:hAnsi="Times New Roman" w:cs="Times New Roman"/>
                <w:b/>
                <w:sz w:val="24"/>
                <w:szCs w:val="24"/>
              </w:rPr>
            </w:pPr>
            <w:r w:rsidRPr="008C06C6">
              <w:rPr>
                <w:rFonts w:ascii="Times New Roman" w:hAnsi="Times New Roman" w:cs="Times New Roman"/>
                <w:b/>
                <w:sz w:val="24"/>
                <w:szCs w:val="24"/>
              </w:rPr>
              <w:t>(Марка, чертеж, ГОСТ, ТУ, сорт и т.п.)</w:t>
            </w:r>
          </w:p>
        </w:tc>
        <w:tc>
          <w:tcPr>
            <w:tcW w:w="720" w:type="dxa"/>
            <w:tcBorders>
              <w:top w:val="single" w:sz="6" w:space="0" w:color="auto"/>
              <w:left w:val="single" w:sz="6" w:space="0" w:color="auto"/>
              <w:bottom w:val="single" w:sz="6" w:space="0" w:color="auto"/>
              <w:right w:val="single" w:sz="6" w:space="0" w:color="auto"/>
            </w:tcBorders>
            <w:shd w:val="clear" w:color="auto" w:fill="E6E6E6"/>
          </w:tcPr>
          <w:p w:rsidR="00CA5677" w:rsidRPr="008C06C6" w:rsidRDefault="00CA5677" w:rsidP="0010064E">
            <w:pPr>
              <w:pStyle w:val="ConsCell"/>
              <w:widowControl/>
              <w:jc w:val="center"/>
              <w:rPr>
                <w:rFonts w:ascii="Times New Roman" w:hAnsi="Times New Roman" w:cs="Times New Roman"/>
                <w:b/>
                <w:sz w:val="24"/>
                <w:szCs w:val="24"/>
              </w:rPr>
            </w:pPr>
            <w:r w:rsidRPr="008C06C6">
              <w:rPr>
                <w:rFonts w:ascii="Times New Roman" w:hAnsi="Times New Roman" w:cs="Times New Roman"/>
                <w:b/>
                <w:sz w:val="24"/>
                <w:szCs w:val="24"/>
              </w:rPr>
              <w:t xml:space="preserve">Ед. </w:t>
            </w:r>
            <w:r w:rsidRPr="008C06C6">
              <w:rPr>
                <w:rFonts w:ascii="Times New Roman" w:hAnsi="Times New Roman" w:cs="Times New Roman"/>
                <w:b/>
                <w:sz w:val="24"/>
                <w:szCs w:val="24"/>
              </w:rPr>
              <w:br/>
              <w:t>изм.</w:t>
            </w:r>
          </w:p>
        </w:tc>
        <w:tc>
          <w:tcPr>
            <w:tcW w:w="900" w:type="dxa"/>
            <w:tcBorders>
              <w:top w:val="single" w:sz="6" w:space="0" w:color="auto"/>
              <w:left w:val="single" w:sz="6" w:space="0" w:color="auto"/>
              <w:bottom w:val="single" w:sz="6" w:space="0" w:color="auto"/>
              <w:right w:val="single" w:sz="6" w:space="0" w:color="auto"/>
            </w:tcBorders>
            <w:shd w:val="clear" w:color="auto" w:fill="E6E6E6"/>
          </w:tcPr>
          <w:p w:rsidR="00CA5677" w:rsidRPr="008C06C6" w:rsidRDefault="00CA5677" w:rsidP="0010064E">
            <w:pPr>
              <w:pStyle w:val="ConsCell"/>
              <w:widowControl/>
              <w:jc w:val="center"/>
              <w:rPr>
                <w:rFonts w:ascii="Times New Roman" w:hAnsi="Times New Roman" w:cs="Times New Roman"/>
                <w:b/>
                <w:sz w:val="24"/>
                <w:szCs w:val="24"/>
              </w:rPr>
            </w:pPr>
            <w:r w:rsidRPr="008C06C6">
              <w:rPr>
                <w:rFonts w:ascii="Times New Roman" w:hAnsi="Times New Roman" w:cs="Times New Roman"/>
                <w:b/>
                <w:sz w:val="24"/>
                <w:szCs w:val="24"/>
              </w:rPr>
              <w:t>Кол-во</w:t>
            </w:r>
          </w:p>
        </w:tc>
        <w:tc>
          <w:tcPr>
            <w:tcW w:w="1391" w:type="dxa"/>
            <w:tcBorders>
              <w:top w:val="single" w:sz="6" w:space="0" w:color="auto"/>
              <w:left w:val="single" w:sz="6" w:space="0" w:color="auto"/>
              <w:bottom w:val="single" w:sz="6" w:space="0" w:color="auto"/>
              <w:right w:val="single" w:sz="6" w:space="0" w:color="auto"/>
            </w:tcBorders>
            <w:shd w:val="clear" w:color="auto" w:fill="E6E6E6"/>
          </w:tcPr>
          <w:p w:rsidR="00CA5677" w:rsidRPr="008C06C6" w:rsidRDefault="00CA5677" w:rsidP="0010064E">
            <w:pPr>
              <w:pStyle w:val="ConsCell"/>
              <w:widowControl/>
              <w:jc w:val="center"/>
              <w:rPr>
                <w:rFonts w:ascii="Times New Roman" w:hAnsi="Times New Roman" w:cs="Times New Roman"/>
                <w:b/>
                <w:sz w:val="24"/>
                <w:szCs w:val="24"/>
              </w:rPr>
            </w:pPr>
            <w:r w:rsidRPr="008C06C6">
              <w:rPr>
                <w:rFonts w:ascii="Times New Roman" w:hAnsi="Times New Roman" w:cs="Times New Roman"/>
                <w:b/>
                <w:sz w:val="24"/>
                <w:szCs w:val="24"/>
              </w:rPr>
              <w:t>Цена за</w:t>
            </w:r>
            <w:r w:rsidRPr="008C06C6">
              <w:rPr>
                <w:rFonts w:ascii="Times New Roman" w:hAnsi="Times New Roman" w:cs="Times New Roman"/>
                <w:b/>
                <w:sz w:val="24"/>
                <w:szCs w:val="24"/>
              </w:rPr>
              <w:br/>
              <w:t>единицу</w:t>
            </w:r>
            <w:r w:rsidRPr="008C06C6">
              <w:rPr>
                <w:rFonts w:ascii="Times New Roman" w:hAnsi="Times New Roman" w:cs="Times New Roman"/>
                <w:b/>
                <w:sz w:val="24"/>
                <w:szCs w:val="24"/>
              </w:rPr>
              <w:br/>
              <w:t>Товара без НДС,</w:t>
            </w:r>
            <w:r w:rsidRPr="008C06C6">
              <w:rPr>
                <w:rFonts w:ascii="Times New Roman" w:hAnsi="Times New Roman" w:cs="Times New Roman"/>
                <w:b/>
                <w:sz w:val="24"/>
                <w:szCs w:val="24"/>
              </w:rPr>
              <w:br/>
              <w:t>(руб.)</w:t>
            </w:r>
          </w:p>
        </w:tc>
        <w:tc>
          <w:tcPr>
            <w:tcW w:w="1129" w:type="dxa"/>
            <w:tcBorders>
              <w:top w:val="single" w:sz="6" w:space="0" w:color="auto"/>
              <w:left w:val="single" w:sz="6" w:space="0" w:color="auto"/>
              <w:bottom w:val="single" w:sz="6" w:space="0" w:color="auto"/>
              <w:right w:val="single" w:sz="6" w:space="0" w:color="auto"/>
            </w:tcBorders>
            <w:shd w:val="clear" w:color="auto" w:fill="E6E6E6"/>
          </w:tcPr>
          <w:p w:rsidR="00CA5677" w:rsidRPr="008C06C6" w:rsidRDefault="00CA5677" w:rsidP="0010064E">
            <w:pPr>
              <w:pStyle w:val="ConsCell"/>
              <w:widowControl/>
              <w:jc w:val="center"/>
              <w:rPr>
                <w:rFonts w:ascii="Times New Roman" w:hAnsi="Times New Roman" w:cs="Times New Roman"/>
                <w:b/>
                <w:sz w:val="24"/>
                <w:szCs w:val="24"/>
              </w:rPr>
            </w:pPr>
            <w:r w:rsidRPr="008C06C6">
              <w:rPr>
                <w:rFonts w:ascii="Times New Roman" w:hAnsi="Times New Roman" w:cs="Times New Roman"/>
                <w:b/>
                <w:sz w:val="24"/>
                <w:szCs w:val="24"/>
              </w:rPr>
              <w:t>НДС (руб.)</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CA5677" w:rsidRPr="008C06C6" w:rsidRDefault="00CA5677" w:rsidP="0010064E">
            <w:pPr>
              <w:pStyle w:val="ConsCell"/>
              <w:widowControl/>
              <w:jc w:val="center"/>
              <w:rPr>
                <w:rFonts w:ascii="Times New Roman" w:hAnsi="Times New Roman" w:cs="Times New Roman"/>
                <w:b/>
                <w:sz w:val="24"/>
                <w:szCs w:val="24"/>
              </w:rPr>
            </w:pPr>
            <w:r w:rsidRPr="008C06C6">
              <w:rPr>
                <w:rFonts w:ascii="Times New Roman" w:hAnsi="Times New Roman" w:cs="Times New Roman"/>
                <w:b/>
                <w:sz w:val="24"/>
                <w:szCs w:val="24"/>
              </w:rPr>
              <w:t>Стоимость</w:t>
            </w:r>
            <w:r w:rsidRPr="008C06C6">
              <w:rPr>
                <w:rFonts w:ascii="Times New Roman" w:hAnsi="Times New Roman" w:cs="Times New Roman"/>
                <w:b/>
                <w:sz w:val="24"/>
                <w:szCs w:val="24"/>
              </w:rPr>
              <w:br/>
              <w:t xml:space="preserve">Товара,  </w:t>
            </w:r>
            <w:r w:rsidRPr="008C06C6">
              <w:rPr>
                <w:rFonts w:ascii="Times New Roman" w:hAnsi="Times New Roman" w:cs="Times New Roman"/>
                <w:b/>
                <w:sz w:val="24"/>
                <w:szCs w:val="24"/>
              </w:rPr>
              <w:br/>
              <w:t>руб.</w:t>
            </w:r>
          </w:p>
        </w:tc>
        <w:tc>
          <w:tcPr>
            <w:tcW w:w="1260" w:type="dxa"/>
            <w:tcBorders>
              <w:top w:val="single" w:sz="6" w:space="0" w:color="auto"/>
              <w:left w:val="single" w:sz="6" w:space="0" w:color="auto"/>
              <w:bottom w:val="single" w:sz="6" w:space="0" w:color="auto"/>
              <w:right w:val="single" w:sz="6" w:space="0" w:color="auto"/>
            </w:tcBorders>
            <w:shd w:val="clear" w:color="auto" w:fill="E6E6E6"/>
          </w:tcPr>
          <w:p w:rsidR="00CA5677" w:rsidRPr="008C06C6" w:rsidRDefault="00CA5677" w:rsidP="0010064E">
            <w:pPr>
              <w:pStyle w:val="ConsCell"/>
              <w:widowControl/>
              <w:rPr>
                <w:rFonts w:ascii="Times New Roman" w:hAnsi="Times New Roman" w:cs="Times New Roman"/>
                <w:b/>
                <w:sz w:val="24"/>
                <w:szCs w:val="24"/>
              </w:rPr>
            </w:pPr>
            <w:proofErr w:type="gramStart"/>
            <w:r w:rsidRPr="008C06C6">
              <w:rPr>
                <w:rFonts w:ascii="Times New Roman" w:hAnsi="Times New Roman" w:cs="Times New Roman"/>
                <w:b/>
                <w:sz w:val="24"/>
                <w:szCs w:val="24"/>
              </w:rPr>
              <w:t>Гарантий-</w:t>
            </w:r>
            <w:proofErr w:type="spellStart"/>
            <w:r w:rsidRPr="008C06C6">
              <w:rPr>
                <w:rFonts w:ascii="Times New Roman" w:hAnsi="Times New Roman" w:cs="Times New Roman"/>
                <w:b/>
                <w:sz w:val="24"/>
                <w:szCs w:val="24"/>
              </w:rPr>
              <w:t>ный</w:t>
            </w:r>
            <w:proofErr w:type="spellEnd"/>
            <w:proofErr w:type="gramEnd"/>
            <w:r w:rsidRPr="008C06C6">
              <w:rPr>
                <w:rFonts w:ascii="Times New Roman" w:hAnsi="Times New Roman" w:cs="Times New Roman"/>
                <w:b/>
                <w:sz w:val="24"/>
                <w:szCs w:val="24"/>
              </w:rPr>
              <w:t xml:space="preserve"> срок</w:t>
            </w:r>
          </w:p>
        </w:tc>
      </w:tr>
      <w:tr w:rsidR="00CA5677" w:rsidRPr="008C06C6">
        <w:trPr>
          <w:trHeight w:val="120"/>
        </w:trPr>
        <w:tc>
          <w:tcPr>
            <w:tcW w:w="540"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c>
          <w:tcPr>
            <w:tcW w:w="1391"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r>
      <w:tr w:rsidR="00CA5677" w:rsidRPr="008C06C6">
        <w:trPr>
          <w:trHeight w:val="120"/>
        </w:trPr>
        <w:tc>
          <w:tcPr>
            <w:tcW w:w="540"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c>
          <w:tcPr>
            <w:tcW w:w="1391"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r>
      <w:tr w:rsidR="00CA5677" w:rsidRPr="008C06C6">
        <w:trPr>
          <w:trHeight w:val="240"/>
        </w:trPr>
        <w:tc>
          <w:tcPr>
            <w:tcW w:w="540"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r w:rsidRPr="008C06C6">
              <w:rPr>
                <w:rFonts w:ascii="Times New Roman" w:hAnsi="Times New Roman" w:cs="Times New Roman"/>
                <w:sz w:val="24"/>
                <w:szCs w:val="24"/>
              </w:rPr>
              <w:t xml:space="preserve">Итого:      </w:t>
            </w:r>
          </w:p>
        </w:tc>
        <w:tc>
          <w:tcPr>
            <w:tcW w:w="1980"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c>
          <w:tcPr>
            <w:tcW w:w="1391"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677" w:rsidRPr="008C06C6" w:rsidRDefault="00CA5677" w:rsidP="0010064E">
            <w:pPr>
              <w:pStyle w:val="ConsCell"/>
              <w:widowControl/>
              <w:rPr>
                <w:rFonts w:ascii="Times New Roman" w:hAnsi="Times New Roman" w:cs="Times New Roman"/>
                <w:sz w:val="24"/>
                <w:szCs w:val="24"/>
              </w:rPr>
            </w:pPr>
          </w:p>
        </w:tc>
      </w:tr>
    </w:tbl>
    <w:p w:rsidR="00CA5677" w:rsidRPr="008C06C6" w:rsidRDefault="00CA5677" w:rsidP="00CA5677">
      <w:pPr>
        <w:jc w:val="both"/>
        <w:rPr>
          <w:bCs/>
        </w:rPr>
      </w:pPr>
    </w:p>
    <w:p w:rsidR="00CA5677" w:rsidRPr="008C06C6" w:rsidRDefault="00CA5677" w:rsidP="00CA5677">
      <w:pPr>
        <w:pStyle w:val="ConsNormal"/>
        <w:widowControl/>
        <w:ind w:firstLine="0"/>
        <w:jc w:val="both"/>
        <w:rPr>
          <w:rFonts w:ascii="Times New Roman" w:hAnsi="Times New Roman" w:cs="Times New Roman"/>
          <w:b/>
          <w:sz w:val="28"/>
          <w:szCs w:val="28"/>
          <w:u w:val="single"/>
        </w:rPr>
      </w:pPr>
      <w:r w:rsidRPr="008C06C6">
        <w:rPr>
          <w:rFonts w:ascii="Times New Roman" w:hAnsi="Times New Roman" w:cs="Times New Roman"/>
          <w:b/>
          <w:sz w:val="28"/>
          <w:szCs w:val="28"/>
          <w:u w:val="single"/>
        </w:rPr>
        <w:t>При необходимости дополнительно указываются следующие сведения:</w:t>
      </w:r>
    </w:p>
    <w:p w:rsidR="00CA5677" w:rsidRPr="008C06C6" w:rsidRDefault="00CA5677" w:rsidP="00CA5677">
      <w:pPr>
        <w:pStyle w:val="ConsNormal"/>
        <w:widowControl/>
        <w:ind w:firstLine="284"/>
        <w:jc w:val="both"/>
        <w:rPr>
          <w:rFonts w:ascii="Times New Roman" w:hAnsi="Times New Roman" w:cs="Times New Roman"/>
          <w:sz w:val="28"/>
          <w:szCs w:val="28"/>
        </w:rPr>
      </w:pPr>
      <w:r w:rsidRPr="008C06C6">
        <w:rPr>
          <w:rFonts w:ascii="Times New Roman" w:hAnsi="Times New Roman" w:cs="Times New Roman"/>
          <w:sz w:val="28"/>
          <w:szCs w:val="28"/>
        </w:rPr>
        <w:t>- Цель, предназначение приобретения Товара;</w:t>
      </w:r>
    </w:p>
    <w:p w:rsidR="00CA5677" w:rsidRPr="008C06C6" w:rsidRDefault="00CA5677" w:rsidP="00CA5677">
      <w:pPr>
        <w:pStyle w:val="ConsNormal"/>
        <w:widowControl/>
        <w:ind w:firstLine="284"/>
        <w:jc w:val="both"/>
        <w:rPr>
          <w:rFonts w:ascii="Times New Roman" w:hAnsi="Times New Roman" w:cs="Times New Roman"/>
          <w:sz w:val="28"/>
          <w:szCs w:val="28"/>
        </w:rPr>
      </w:pPr>
      <w:r w:rsidRPr="008C06C6">
        <w:rPr>
          <w:rFonts w:ascii="Times New Roman" w:hAnsi="Times New Roman" w:cs="Times New Roman"/>
          <w:sz w:val="28"/>
          <w:szCs w:val="28"/>
        </w:rPr>
        <w:t>- Код Товара по Общероссийскому классификатору основных фондов (ОКОФ).</w:t>
      </w:r>
    </w:p>
    <w:p w:rsidR="00CA5677" w:rsidRPr="008C06C6" w:rsidRDefault="00CA5677" w:rsidP="00CA5677">
      <w:pPr>
        <w:pStyle w:val="ConsNormal"/>
        <w:widowControl/>
        <w:ind w:firstLine="284"/>
        <w:jc w:val="both"/>
        <w:rPr>
          <w:rFonts w:ascii="Times New Roman" w:hAnsi="Times New Roman" w:cs="Times New Roman"/>
          <w:iCs/>
          <w:sz w:val="28"/>
          <w:szCs w:val="28"/>
        </w:rPr>
      </w:pPr>
      <w:r w:rsidRPr="008C06C6">
        <w:rPr>
          <w:rFonts w:ascii="Times New Roman" w:hAnsi="Times New Roman" w:cs="Times New Roman"/>
          <w:iCs/>
          <w:sz w:val="28"/>
          <w:szCs w:val="28"/>
        </w:rPr>
        <w:t>- Сертификат</w:t>
      </w:r>
      <w:proofErr w:type="gramStart"/>
      <w:r w:rsidRPr="008C06C6">
        <w:rPr>
          <w:rFonts w:ascii="Times New Roman" w:hAnsi="Times New Roman" w:cs="Times New Roman"/>
          <w:iCs/>
          <w:sz w:val="28"/>
          <w:szCs w:val="28"/>
        </w:rPr>
        <w:t xml:space="preserve"> _____________ (№, </w:t>
      </w:r>
      <w:proofErr w:type="gramEnd"/>
      <w:r w:rsidRPr="008C06C6">
        <w:rPr>
          <w:rFonts w:ascii="Times New Roman" w:hAnsi="Times New Roman" w:cs="Times New Roman"/>
          <w:iCs/>
          <w:sz w:val="28"/>
          <w:szCs w:val="28"/>
        </w:rPr>
        <w:t>дата), если Товар входит в номенклатуру объектов железнодорожного транспорта, подлежащих обязательной сертификации в Российской Федерации.</w:t>
      </w:r>
    </w:p>
    <w:p w:rsidR="00CA5677" w:rsidRPr="008C06C6" w:rsidRDefault="00CA5677" w:rsidP="00CA5677">
      <w:pPr>
        <w:pStyle w:val="ConsNormal"/>
        <w:widowControl/>
        <w:ind w:firstLine="284"/>
        <w:jc w:val="both"/>
        <w:rPr>
          <w:rFonts w:ascii="Times New Roman" w:hAnsi="Times New Roman" w:cs="Times New Roman"/>
          <w:iCs/>
          <w:sz w:val="28"/>
          <w:szCs w:val="28"/>
        </w:rPr>
      </w:pPr>
      <w:r w:rsidRPr="008C06C6">
        <w:rPr>
          <w:rFonts w:ascii="Times New Roman" w:hAnsi="Times New Roman" w:cs="Times New Roman"/>
          <w:iCs/>
          <w:sz w:val="28"/>
          <w:szCs w:val="28"/>
        </w:rPr>
        <w:t>- График платежей, если Товар оплачивается по партиям.</w:t>
      </w:r>
    </w:p>
    <w:p w:rsidR="00CA5677" w:rsidRPr="008C06C6" w:rsidRDefault="00CA5677" w:rsidP="00CA5677">
      <w:pPr>
        <w:pStyle w:val="ConsNormal"/>
        <w:widowControl/>
        <w:ind w:firstLine="284"/>
        <w:jc w:val="both"/>
        <w:rPr>
          <w:rFonts w:ascii="Times New Roman" w:hAnsi="Times New Roman" w:cs="Times New Roman"/>
          <w:iCs/>
          <w:sz w:val="28"/>
          <w:szCs w:val="28"/>
        </w:rPr>
      </w:pPr>
      <w:r w:rsidRPr="008C06C6">
        <w:rPr>
          <w:rFonts w:ascii="Times New Roman" w:hAnsi="Times New Roman" w:cs="Times New Roman"/>
          <w:iCs/>
          <w:sz w:val="28"/>
          <w:szCs w:val="28"/>
        </w:rPr>
        <w:t xml:space="preserve">- Размер аванса в целом </w:t>
      </w:r>
      <w:proofErr w:type="gramStart"/>
      <w:r w:rsidRPr="008C06C6">
        <w:rPr>
          <w:rFonts w:ascii="Times New Roman" w:hAnsi="Times New Roman" w:cs="Times New Roman"/>
          <w:iCs/>
          <w:sz w:val="28"/>
          <w:szCs w:val="28"/>
        </w:rPr>
        <w:t>по</w:t>
      </w:r>
      <w:proofErr w:type="gramEnd"/>
      <w:r w:rsidRPr="008C06C6">
        <w:rPr>
          <w:rFonts w:ascii="Times New Roman" w:hAnsi="Times New Roman" w:cs="Times New Roman"/>
          <w:iCs/>
          <w:sz w:val="28"/>
          <w:szCs w:val="28"/>
        </w:rPr>
        <w:t xml:space="preserve"> и/или </w:t>
      </w:r>
      <w:proofErr w:type="gramStart"/>
      <w:r w:rsidRPr="008C06C6">
        <w:rPr>
          <w:rFonts w:ascii="Times New Roman" w:hAnsi="Times New Roman" w:cs="Times New Roman"/>
          <w:iCs/>
          <w:sz w:val="28"/>
          <w:szCs w:val="28"/>
        </w:rPr>
        <w:t>по</w:t>
      </w:r>
      <w:proofErr w:type="gramEnd"/>
      <w:r w:rsidRPr="008C06C6">
        <w:rPr>
          <w:rFonts w:ascii="Times New Roman" w:hAnsi="Times New Roman" w:cs="Times New Roman"/>
          <w:iCs/>
          <w:sz w:val="28"/>
          <w:szCs w:val="28"/>
        </w:rPr>
        <w:t xml:space="preserve"> конкретной партии (группе, номенклатуре) Товара.</w:t>
      </w:r>
    </w:p>
    <w:p w:rsidR="00CA5677" w:rsidRPr="008C06C6" w:rsidRDefault="00CA5677" w:rsidP="00CA5677">
      <w:pPr>
        <w:pStyle w:val="ConsNormal"/>
        <w:widowControl/>
        <w:ind w:firstLine="284"/>
        <w:jc w:val="both"/>
        <w:rPr>
          <w:rFonts w:ascii="Times New Roman" w:hAnsi="Times New Roman" w:cs="Times New Roman"/>
          <w:sz w:val="28"/>
          <w:szCs w:val="28"/>
        </w:rPr>
      </w:pPr>
      <w:r w:rsidRPr="008C06C6">
        <w:rPr>
          <w:rFonts w:ascii="Times New Roman" w:hAnsi="Times New Roman" w:cs="Times New Roman"/>
          <w:sz w:val="28"/>
          <w:szCs w:val="28"/>
        </w:rPr>
        <w:t>- Требования к упаковке Товара.</w:t>
      </w:r>
    </w:p>
    <w:p w:rsidR="00CA5677" w:rsidRPr="008C06C6" w:rsidRDefault="00CA5677" w:rsidP="00CA5677">
      <w:pPr>
        <w:pStyle w:val="ConsNormal"/>
        <w:widowControl/>
        <w:ind w:firstLine="284"/>
        <w:jc w:val="both"/>
        <w:rPr>
          <w:rFonts w:ascii="Times New Roman" w:hAnsi="Times New Roman" w:cs="Times New Roman"/>
          <w:sz w:val="28"/>
          <w:szCs w:val="28"/>
        </w:rPr>
      </w:pPr>
      <w:r w:rsidRPr="008C06C6">
        <w:rPr>
          <w:rFonts w:ascii="Times New Roman" w:hAnsi="Times New Roman" w:cs="Times New Roman"/>
          <w:sz w:val="28"/>
          <w:szCs w:val="28"/>
        </w:rPr>
        <w:t>- Требования к маркировке Товара.</w:t>
      </w:r>
    </w:p>
    <w:p w:rsidR="00CA5677" w:rsidRPr="008C06C6" w:rsidRDefault="00CA5677" w:rsidP="00CA5677">
      <w:pPr>
        <w:pStyle w:val="ConsNormal"/>
        <w:widowControl/>
        <w:ind w:firstLine="284"/>
        <w:jc w:val="both"/>
        <w:rPr>
          <w:rFonts w:ascii="Times New Roman" w:hAnsi="Times New Roman" w:cs="Times New Roman"/>
          <w:sz w:val="28"/>
          <w:szCs w:val="28"/>
        </w:rPr>
      </w:pPr>
      <w:r w:rsidRPr="008C06C6">
        <w:rPr>
          <w:rFonts w:ascii="Times New Roman" w:hAnsi="Times New Roman" w:cs="Times New Roman"/>
          <w:sz w:val="28"/>
          <w:szCs w:val="28"/>
        </w:rPr>
        <w:t>- Срок поставки.</w:t>
      </w:r>
    </w:p>
    <w:p w:rsidR="00CA5677" w:rsidRPr="008C06C6" w:rsidRDefault="00CA5677" w:rsidP="00CA5677">
      <w:pPr>
        <w:pStyle w:val="ConsNormal"/>
        <w:widowControl/>
        <w:ind w:firstLine="284"/>
        <w:jc w:val="both"/>
        <w:rPr>
          <w:rFonts w:ascii="Times New Roman" w:hAnsi="Times New Roman" w:cs="Times New Roman"/>
          <w:sz w:val="28"/>
          <w:szCs w:val="28"/>
        </w:rPr>
      </w:pPr>
      <w:r w:rsidRPr="008C06C6">
        <w:rPr>
          <w:rFonts w:ascii="Times New Roman" w:hAnsi="Times New Roman" w:cs="Times New Roman"/>
          <w:sz w:val="28"/>
          <w:szCs w:val="28"/>
        </w:rPr>
        <w:t>- Условия поставки.</w:t>
      </w:r>
    </w:p>
    <w:p w:rsidR="00CA5677" w:rsidRPr="008C06C6" w:rsidRDefault="00CA5677" w:rsidP="00CA5677">
      <w:pPr>
        <w:pStyle w:val="ConsNormal"/>
        <w:widowControl/>
        <w:ind w:firstLine="284"/>
        <w:jc w:val="both"/>
        <w:rPr>
          <w:rFonts w:ascii="Times New Roman" w:hAnsi="Times New Roman" w:cs="Times New Roman"/>
          <w:sz w:val="28"/>
          <w:szCs w:val="28"/>
        </w:rPr>
      </w:pPr>
      <w:r w:rsidRPr="008C06C6">
        <w:rPr>
          <w:rFonts w:ascii="Times New Roman" w:hAnsi="Times New Roman" w:cs="Times New Roman"/>
          <w:sz w:val="28"/>
          <w:szCs w:val="28"/>
        </w:rPr>
        <w:t>- Место поставки.</w:t>
      </w:r>
    </w:p>
    <w:p w:rsidR="00CA5677" w:rsidRPr="008C06C6" w:rsidRDefault="00CA5677" w:rsidP="00CA5677">
      <w:pPr>
        <w:jc w:val="both"/>
        <w:rPr>
          <w:bCs/>
          <w:sz w:val="28"/>
          <w:szCs w:val="28"/>
        </w:rPr>
      </w:pPr>
    </w:p>
    <w:p w:rsidR="00CA5677" w:rsidRPr="008C06C6" w:rsidRDefault="00CA5677" w:rsidP="00CA5677">
      <w:pPr>
        <w:rPr>
          <w:bCs/>
          <w:sz w:val="28"/>
          <w:szCs w:val="28"/>
        </w:rPr>
      </w:pPr>
    </w:p>
    <w:p w:rsidR="00CA5677" w:rsidRPr="008C06C6" w:rsidRDefault="00CA5677" w:rsidP="00CA5677">
      <w:pPr>
        <w:rPr>
          <w:bCs/>
          <w:sz w:val="28"/>
          <w:szCs w:val="28"/>
        </w:rPr>
      </w:pPr>
    </w:p>
    <w:p w:rsidR="00CA5677" w:rsidRPr="008C06C6" w:rsidRDefault="00CA5677" w:rsidP="00CA5677">
      <w:pPr>
        <w:jc w:val="center"/>
        <w:rPr>
          <w:b/>
          <w:bCs/>
          <w:sz w:val="28"/>
          <w:szCs w:val="28"/>
        </w:rPr>
      </w:pPr>
      <w:r w:rsidRPr="008C06C6">
        <w:rPr>
          <w:b/>
          <w:bCs/>
          <w:sz w:val="28"/>
          <w:szCs w:val="28"/>
        </w:rPr>
        <w:t>ПОДПИСИ СТОРОН</w:t>
      </w:r>
    </w:p>
    <w:p w:rsidR="00CA5677" w:rsidRPr="008C06C6" w:rsidRDefault="00CA5677" w:rsidP="00CA5677">
      <w:pPr>
        <w:rPr>
          <w:bCs/>
          <w:sz w:val="28"/>
          <w:szCs w:val="28"/>
        </w:rPr>
      </w:pPr>
    </w:p>
    <w:tbl>
      <w:tblPr>
        <w:tblW w:w="9540" w:type="dxa"/>
        <w:tblInd w:w="288" w:type="dxa"/>
        <w:tblLayout w:type="fixed"/>
        <w:tblLook w:val="04A0" w:firstRow="1" w:lastRow="0" w:firstColumn="1" w:lastColumn="0" w:noHBand="0" w:noVBand="1"/>
      </w:tblPr>
      <w:tblGrid>
        <w:gridCol w:w="5112"/>
        <w:gridCol w:w="4428"/>
      </w:tblGrid>
      <w:tr w:rsidR="00CA5677" w:rsidRPr="008C06C6">
        <w:tc>
          <w:tcPr>
            <w:tcW w:w="5112" w:type="dxa"/>
          </w:tcPr>
          <w:p w:rsidR="00CA5677" w:rsidRPr="008C06C6" w:rsidRDefault="00CA5677" w:rsidP="0010064E">
            <w:pPr>
              <w:widowControl w:val="0"/>
              <w:autoSpaceDE w:val="0"/>
              <w:autoSpaceDN w:val="0"/>
              <w:adjustRightInd w:val="0"/>
              <w:jc w:val="center"/>
              <w:rPr>
                <w:b/>
                <w:bCs/>
                <w:iCs/>
                <w:sz w:val="28"/>
                <w:szCs w:val="28"/>
              </w:rPr>
            </w:pPr>
            <w:r w:rsidRPr="008C06C6">
              <w:rPr>
                <w:b/>
                <w:bCs/>
                <w:iCs/>
                <w:sz w:val="28"/>
                <w:szCs w:val="28"/>
              </w:rPr>
              <w:t>Поставщик</w:t>
            </w:r>
          </w:p>
        </w:tc>
        <w:tc>
          <w:tcPr>
            <w:tcW w:w="4428" w:type="dxa"/>
          </w:tcPr>
          <w:p w:rsidR="00CA5677" w:rsidRPr="008C06C6" w:rsidRDefault="00CA5677" w:rsidP="0010064E">
            <w:pPr>
              <w:widowControl w:val="0"/>
              <w:autoSpaceDE w:val="0"/>
              <w:autoSpaceDN w:val="0"/>
              <w:adjustRightInd w:val="0"/>
              <w:jc w:val="center"/>
              <w:rPr>
                <w:b/>
                <w:bCs/>
                <w:iCs/>
                <w:sz w:val="28"/>
                <w:szCs w:val="28"/>
              </w:rPr>
            </w:pPr>
            <w:r w:rsidRPr="008C06C6">
              <w:rPr>
                <w:b/>
                <w:bCs/>
                <w:iCs/>
                <w:sz w:val="28"/>
                <w:szCs w:val="28"/>
              </w:rPr>
              <w:t>Покупатель</w:t>
            </w:r>
          </w:p>
        </w:tc>
      </w:tr>
      <w:tr w:rsidR="00CA5677" w:rsidRPr="008C06C6">
        <w:tc>
          <w:tcPr>
            <w:tcW w:w="5112" w:type="dxa"/>
          </w:tcPr>
          <w:p w:rsidR="00CA5677" w:rsidRPr="008C06C6" w:rsidRDefault="00CA5677" w:rsidP="0010064E">
            <w:pPr>
              <w:widowControl w:val="0"/>
              <w:autoSpaceDE w:val="0"/>
              <w:autoSpaceDN w:val="0"/>
              <w:adjustRightInd w:val="0"/>
              <w:jc w:val="both"/>
              <w:rPr>
                <w:b/>
                <w:bCs/>
                <w:iCs/>
                <w:sz w:val="28"/>
                <w:szCs w:val="28"/>
              </w:rPr>
            </w:pPr>
          </w:p>
        </w:tc>
        <w:tc>
          <w:tcPr>
            <w:tcW w:w="4428" w:type="dxa"/>
          </w:tcPr>
          <w:p w:rsidR="00CA5677" w:rsidRPr="008C06C6" w:rsidRDefault="00CA5677" w:rsidP="0010064E">
            <w:pPr>
              <w:widowControl w:val="0"/>
              <w:autoSpaceDE w:val="0"/>
              <w:autoSpaceDN w:val="0"/>
              <w:adjustRightInd w:val="0"/>
              <w:jc w:val="both"/>
              <w:rPr>
                <w:b/>
                <w:bCs/>
                <w:iCs/>
                <w:sz w:val="28"/>
                <w:szCs w:val="28"/>
              </w:rPr>
            </w:pPr>
          </w:p>
        </w:tc>
      </w:tr>
      <w:tr w:rsidR="00CA5677" w:rsidRPr="008C06C6">
        <w:tc>
          <w:tcPr>
            <w:tcW w:w="5112" w:type="dxa"/>
          </w:tcPr>
          <w:p w:rsidR="00CA5677" w:rsidRPr="008C06C6" w:rsidRDefault="00CA5677" w:rsidP="0010064E">
            <w:pPr>
              <w:widowControl w:val="0"/>
              <w:autoSpaceDE w:val="0"/>
              <w:autoSpaceDN w:val="0"/>
              <w:adjustRightInd w:val="0"/>
              <w:jc w:val="both"/>
              <w:rPr>
                <w:b/>
                <w:bCs/>
                <w:iCs/>
                <w:sz w:val="28"/>
                <w:szCs w:val="28"/>
              </w:rPr>
            </w:pPr>
          </w:p>
        </w:tc>
        <w:tc>
          <w:tcPr>
            <w:tcW w:w="4428" w:type="dxa"/>
          </w:tcPr>
          <w:p w:rsidR="00CA5677" w:rsidRPr="008C06C6" w:rsidRDefault="00CA5677" w:rsidP="0010064E">
            <w:pPr>
              <w:widowControl w:val="0"/>
              <w:autoSpaceDE w:val="0"/>
              <w:autoSpaceDN w:val="0"/>
              <w:adjustRightInd w:val="0"/>
              <w:jc w:val="both"/>
              <w:rPr>
                <w:b/>
                <w:bCs/>
                <w:iCs/>
                <w:sz w:val="28"/>
                <w:szCs w:val="28"/>
              </w:rPr>
            </w:pPr>
          </w:p>
        </w:tc>
      </w:tr>
      <w:tr w:rsidR="00CA5677" w:rsidRPr="008C06C6">
        <w:tc>
          <w:tcPr>
            <w:tcW w:w="5112" w:type="dxa"/>
          </w:tcPr>
          <w:p w:rsidR="00CA5677" w:rsidRPr="008C06C6" w:rsidRDefault="00CA5677" w:rsidP="0010064E">
            <w:pPr>
              <w:widowControl w:val="0"/>
              <w:autoSpaceDE w:val="0"/>
              <w:autoSpaceDN w:val="0"/>
              <w:adjustRightInd w:val="0"/>
              <w:jc w:val="both"/>
              <w:rPr>
                <w:b/>
                <w:bCs/>
                <w:iCs/>
                <w:sz w:val="28"/>
                <w:szCs w:val="28"/>
              </w:rPr>
            </w:pPr>
            <w:r w:rsidRPr="008C06C6">
              <w:rPr>
                <w:b/>
                <w:bCs/>
                <w:iCs/>
                <w:sz w:val="28"/>
                <w:szCs w:val="28"/>
              </w:rPr>
              <w:t>Генеральный директор</w:t>
            </w:r>
          </w:p>
        </w:tc>
        <w:tc>
          <w:tcPr>
            <w:tcW w:w="4428" w:type="dxa"/>
          </w:tcPr>
          <w:p w:rsidR="00CA5677" w:rsidRPr="008C06C6" w:rsidRDefault="00CA5677" w:rsidP="0010064E">
            <w:pPr>
              <w:widowControl w:val="0"/>
              <w:autoSpaceDE w:val="0"/>
              <w:autoSpaceDN w:val="0"/>
              <w:adjustRightInd w:val="0"/>
              <w:jc w:val="both"/>
              <w:rPr>
                <w:b/>
                <w:bCs/>
                <w:iCs/>
                <w:sz w:val="28"/>
                <w:szCs w:val="28"/>
              </w:rPr>
            </w:pPr>
            <w:r w:rsidRPr="008C06C6">
              <w:rPr>
                <w:b/>
                <w:bCs/>
                <w:iCs/>
                <w:sz w:val="28"/>
                <w:szCs w:val="28"/>
              </w:rPr>
              <w:t>Генеральный директор</w:t>
            </w:r>
          </w:p>
        </w:tc>
      </w:tr>
      <w:tr w:rsidR="00CA5677" w:rsidRPr="008C06C6">
        <w:tc>
          <w:tcPr>
            <w:tcW w:w="5112" w:type="dxa"/>
          </w:tcPr>
          <w:p w:rsidR="00CA5677" w:rsidRPr="008C06C6" w:rsidRDefault="00CA5677" w:rsidP="0010064E">
            <w:pPr>
              <w:widowControl w:val="0"/>
              <w:autoSpaceDE w:val="0"/>
              <w:autoSpaceDN w:val="0"/>
              <w:adjustRightInd w:val="0"/>
              <w:jc w:val="both"/>
              <w:rPr>
                <w:b/>
                <w:bCs/>
                <w:iCs/>
                <w:sz w:val="28"/>
                <w:szCs w:val="28"/>
              </w:rPr>
            </w:pPr>
          </w:p>
        </w:tc>
        <w:tc>
          <w:tcPr>
            <w:tcW w:w="4428" w:type="dxa"/>
          </w:tcPr>
          <w:p w:rsidR="00CA5677" w:rsidRPr="008C06C6" w:rsidRDefault="00CA5677" w:rsidP="0010064E">
            <w:pPr>
              <w:widowControl w:val="0"/>
              <w:autoSpaceDE w:val="0"/>
              <w:autoSpaceDN w:val="0"/>
              <w:adjustRightInd w:val="0"/>
              <w:jc w:val="both"/>
              <w:rPr>
                <w:b/>
                <w:bCs/>
                <w:iCs/>
                <w:sz w:val="28"/>
                <w:szCs w:val="28"/>
              </w:rPr>
            </w:pPr>
          </w:p>
        </w:tc>
      </w:tr>
      <w:tr w:rsidR="00CA5677" w:rsidRPr="008C06C6">
        <w:tc>
          <w:tcPr>
            <w:tcW w:w="5112" w:type="dxa"/>
          </w:tcPr>
          <w:p w:rsidR="00CA5677" w:rsidRPr="008C06C6" w:rsidRDefault="00CA5677" w:rsidP="0010064E">
            <w:pPr>
              <w:widowControl w:val="0"/>
              <w:autoSpaceDE w:val="0"/>
              <w:autoSpaceDN w:val="0"/>
              <w:adjustRightInd w:val="0"/>
              <w:jc w:val="both"/>
              <w:rPr>
                <w:b/>
                <w:bCs/>
                <w:iCs/>
                <w:sz w:val="28"/>
                <w:szCs w:val="28"/>
              </w:rPr>
            </w:pPr>
          </w:p>
        </w:tc>
        <w:tc>
          <w:tcPr>
            <w:tcW w:w="4428" w:type="dxa"/>
          </w:tcPr>
          <w:p w:rsidR="00CA5677" w:rsidRPr="008C06C6" w:rsidRDefault="00CA5677" w:rsidP="0010064E">
            <w:pPr>
              <w:widowControl w:val="0"/>
              <w:autoSpaceDE w:val="0"/>
              <w:autoSpaceDN w:val="0"/>
              <w:adjustRightInd w:val="0"/>
              <w:jc w:val="both"/>
              <w:rPr>
                <w:b/>
                <w:bCs/>
                <w:iCs/>
                <w:sz w:val="28"/>
                <w:szCs w:val="28"/>
              </w:rPr>
            </w:pPr>
          </w:p>
        </w:tc>
      </w:tr>
      <w:tr w:rsidR="00CA5677" w:rsidRPr="008C06C6">
        <w:tc>
          <w:tcPr>
            <w:tcW w:w="5112" w:type="dxa"/>
          </w:tcPr>
          <w:p w:rsidR="00CA5677" w:rsidRPr="008C06C6" w:rsidRDefault="00CA5677" w:rsidP="0010064E">
            <w:pPr>
              <w:widowControl w:val="0"/>
              <w:autoSpaceDE w:val="0"/>
              <w:autoSpaceDN w:val="0"/>
              <w:adjustRightInd w:val="0"/>
              <w:jc w:val="both"/>
              <w:rPr>
                <w:b/>
                <w:bCs/>
                <w:iCs/>
                <w:sz w:val="28"/>
                <w:szCs w:val="28"/>
              </w:rPr>
            </w:pPr>
            <w:r w:rsidRPr="008C06C6">
              <w:rPr>
                <w:sz w:val="28"/>
                <w:szCs w:val="28"/>
              </w:rPr>
              <w:t>________________________ / ______________/</w:t>
            </w:r>
          </w:p>
        </w:tc>
        <w:tc>
          <w:tcPr>
            <w:tcW w:w="4428" w:type="dxa"/>
          </w:tcPr>
          <w:p w:rsidR="00CA5677" w:rsidRPr="008C06C6" w:rsidRDefault="00CA5677" w:rsidP="0010064E">
            <w:pPr>
              <w:widowControl w:val="0"/>
              <w:autoSpaceDE w:val="0"/>
              <w:autoSpaceDN w:val="0"/>
              <w:adjustRightInd w:val="0"/>
              <w:jc w:val="both"/>
              <w:rPr>
                <w:b/>
                <w:bCs/>
                <w:iCs/>
                <w:sz w:val="28"/>
                <w:szCs w:val="28"/>
              </w:rPr>
            </w:pPr>
            <w:r w:rsidRPr="008C06C6">
              <w:rPr>
                <w:sz w:val="28"/>
                <w:szCs w:val="28"/>
              </w:rPr>
              <w:t>__________________ / ______________/</w:t>
            </w:r>
          </w:p>
        </w:tc>
      </w:tr>
      <w:tr w:rsidR="00CA5677" w:rsidRPr="008C06C6">
        <w:tc>
          <w:tcPr>
            <w:tcW w:w="5112" w:type="dxa"/>
          </w:tcPr>
          <w:p w:rsidR="00CA5677" w:rsidRPr="008C06C6" w:rsidRDefault="00CA5677" w:rsidP="0010064E">
            <w:pPr>
              <w:widowControl w:val="0"/>
              <w:autoSpaceDE w:val="0"/>
              <w:autoSpaceDN w:val="0"/>
              <w:adjustRightInd w:val="0"/>
              <w:jc w:val="both"/>
              <w:rPr>
                <w:sz w:val="28"/>
                <w:szCs w:val="28"/>
              </w:rPr>
            </w:pPr>
          </w:p>
          <w:p w:rsidR="00CA5677" w:rsidRPr="008C06C6" w:rsidRDefault="00CA5677" w:rsidP="0010064E">
            <w:pPr>
              <w:widowControl w:val="0"/>
              <w:autoSpaceDE w:val="0"/>
              <w:autoSpaceDN w:val="0"/>
              <w:adjustRightInd w:val="0"/>
              <w:jc w:val="both"/>
              <w:rPr>
                <w:b/>
                <w:bCs/>
                <w:iCs/>
                <w:sz w:val="28"/>
                <w:szCs w:val="28"/>
              </w:rPr>
            </w:pPr>
            <w:r w:rsidRPr="008C06C6">
              <w:rPr>
                <w:sz w:val="28"/>
                <w:szCs w:val="28"/>
              </w:rPr>
              <w:tab/>
              <w:t>М.П.</w:t>
            </w:r>
          </w:p>
        </w:tc>
        <w:tc>
          <w:tcPr>
            <w:tcW w:w="4428" w:type="dxa"/>
          </w:tcPr>
          <w:p w:rsidR="00CA5677" w:rsidRPr="008C06C6" w:rsidRDefault="00CA5677" w:rsidP="0010064E">
            <w:pPr>
              <w:widowControl w:val="0"/>
              <w:autoSpaceDE w:val="0"/>
              <w:autoSpaceDN w:val="0"/>
              <w:adjustRightInd w:val="0"/>
              <w:jc w:val="both"/>
              <w:rPr>
                <w:sz w:val="28"/>
                <w:szCs w:val="28"/>
              </w:rPr>
            </w:pPr>
          </w:p>
          <w:p w:rsidR="00CA5677" w:rsidRPr="008C06C6" w:rsidRDefault="00CA5677" w:rsidP="0010064E">
            <w:pPr>
              <w:widowControl w:val="0"/>
              <w:autoSpaceDE w:val="0"/>
              <w:autoSpaceDN w:val="0"/>
              <w:adjustRightInd w:val="0"/>
              <w:jc w:val="both"/>
              <w:rPr>
                <w:b/>
                <w:bCs/>
                <w:iCs/>
                <w:sz w:val="28"/>
                <w:szCs w:val="28"/>
              </w:rPr>
            </w:pPr>
            <w:r w:rsidRPr="008C06C6">
              <w:rPr>
                <w:sz w:val="28"/>
                <w:szCs w:val="28"/>
              </w:rPr>
              <w:tab/>
              <w:t>М.П.</w:t>
            </w:r>
          </w:p>
        </w:tc>
      </w:tr>
    </w:tbl>
    <w:p w:rsidR="008A0481" w:rsidRPr="008C06C6" w:rsidRDefault="008A0481" w:rsidP="00075708">
      <w:pPr>
        <w:rPr>
          <w:bCs/>
          <w:sz w:val="22"/>
          <w:szCs w:val="22"/>
        </w:rPr>
      </w:pPr>
    </w:p>
    <w:p w:rsidR="008A0481" w:rsidRPr="008C06C6" w:rsidRDefault="008A0481" w:rsidP="00075708">
      <w:pPr>
        <w:rPr>
          <w:bCs/>
          <w:sz w:val="22"/>
          <w:szCs w:val="22"/>
        </w:rPr>
      </w:pPr>
    </w:p>
    <w:p w:rsidR="008A0481" w:rsidRPr="008C06C6" w:rsidRDefault="008A0481" w:rsidP="00075708">
      <w:pPr>
        <w:rPr>
          <w:bCs/>
          <w:sz w:val="22"/>
          <w:szCs w:val="22"/>
        </w:rPr>
      </w:pPr>
    </w:p>
    <w:p w:rsidR="008A0481" w:rsidRPr="008C06C6" w:rsidRDefault="008A0481" w:rsidP="00075708">
      <w:pPr>
        <w:rPr>
          <w:bCs/>
          <w:sz w:val="22"/>
          <w:szCs w:val="22"/>
        </w:rPr>
      </w:pPr>
    </w:p>
    <w:p w:rsidR="008A0481" w:rsidRPr="008C06C6" w:rsidRDefault="008A0481" w:rsidP="00075708">
      <w:pPr>
        <w:rPr>
          <w:bCs/>
          <w:sz w:val="22"/>
          <w:szCs w:val="22"/>
        </w:rPr>
      </w:pPr>
    </w:p>
    <w:p w:rsidR="008A0481" w:rsidRPr="008C06C6" w:rsidRDefault="008A0481" w:rsidP="00075708">
      <w:pPr>
        <w:rPr>
          <w:bCs/>
          <w:sz w:val="22"/>
          <w:szCs w:val="22"/>
        </w:rPr>
      </w:pPr>
    </w:p>
    <w:p w:rsidR="008A0481" w:rsidRPr="008C06C6" w:rsidRDefault="008A0481" w:rsidP="00075708">
      <w:pPr>
        <w:rPr>
          <w:bCs/>
          <w:sz w:val="22"/>
          <w:szCs w:val="22"/>
        </w:rPr>
      </w:pPr>
    </w:p>
    <w:p w:rsidR="008A0481" w:rsidRPr="008C06C6" w:rsidRDefault="008A0481" w:rsidP="00075708">
      <w:pPr>
        <w:rPr>
          <w:bCs/>
          <w:sz w:val="28"/>
          <w:szCs w:val="28"/>
        </w:rPr>
      </w:pPr>
    </w:p>
    <w:p w:rsidR="008A0481" w:rsidRPr="008C06C6" w:rsidRDefault="008A0481" w:rsidP="008A0481">
      <w:pPr>
        <w:pStyle w:val="a3"/>
        <w:suppressAutoHyphens/>
        <w:ind w:left="5812" w:right="306" w:firstLine="0"/>
        <w:jc w:val="left"/>
        <w:rPr>
          <w:sz w:val="28"/>
          <w:szCs w:val="28"/>
        </w:rPr>
      </w:pPr>
      <w:r w:rsidRPr="008C06C6">
        <w:rPr>
          <w:sz w:val="28"/>
          <w:szCs w:val="28"/>
        </w:rPr>
        <w:t>Приложение № 6</w:t>
      </w:r>
    </w:p>
    <w:p w:rsidR="008A0481" w:rsidRPr="008C06C6" w:rsidRDefault="00D27FCF" w:rsidP="00D27FCF">
      <w:pPr>
        <w:rPr>
          <w:sz w:val="28"/>
          <w:szCs w:val="28"/>
        </w:rPr>
      </w:pPr>
      <w:r w:rsidRPr="008C06C6">
        <w:rPr>
          <w:sz w:val="28"/>
          <w:szCs w:val="28"/>
        </w:rPr>
        <w:t xml:space="preserve">                                                                       </w:t>
      </w:r>
      <w:r w:rsidR="008A0481" w:rsidRPr="008C06C6">
        <w:rPr>
          <w:sz w:val="28"/>
          <w:szCs w:val="28"/>
        </w:rPr>
        <w:t xml:space="preserve">            </w:t>
      </w:r>
      <w:r w:rsidR="00766A9E" w:rsidRPr="008C06C6">
        <w:rPr>
          <w:sz w:val="28"/>
          <w:szCs w:val="28"/>
        </w:rPr>
        <w:t>к</w:t>
      </w:r>
      <w:r w:rsidR="008A0481" w:rsidRPr="008C06C6">
        <w:rPr>
          <w:sz w:val="28"/>
          <w:szCs w:val="28"/>
        </w:rPr>
        <w:t xml:space="preserve"> конкурсной документации</w:t>
      </w:r>
    </w:p>
    <w:p w:rsidR="008A0481" w:rsidRPr="008C06C6" w:rsidRDefault="008A0481" w:rsidP="008A0481"/>
    <w:p w:rsidR="008A0481" w:rsidRPr="008C06C6" w:rsidRDefault="008A0481" w:rsidP="008A0481"/>
    <w:p w:rsidR="008A0481" w:rsidRPr="008C06C6" w:rsidRDefault="008A0481" w:rsidP="008A0481">
      <w:pPr>
        <w:pStyle w:val="a3"/>
        <w:ind w:firstLine="556"/>
        <w:jc w:val="center"/>
        <w:rPr>
          <w:sz w:val="28"/>
          <w:szCs w:val="28"/>
        </w:rPr>
      </w:pPr>
      <w:r w:rsidRPr="008C06C6">
        <w:rPr>
          <w:sz w:val="28"/>
          <w:szCs w:val="28"/>
        </w:rPr>
        <w:t>Гарантийное письмо</w:t>
      </w:r>
    </w:p>
    <w:p w:rsidR="008A0481" w:rsidRPr="008C06C6" w:rsidRDefault="008A0481" w:rsidP="008A0481">
      <w:pPr>
        <w:pStyle w:val="a3"/>
        <w:ind w:firstLine="556"/>
        <w:rPr>
          <w:sz w:val="28"/>
          <w:szCs w:val="28"/>
        </w:rPr>
      </w:pPr>
    </w:p>
    <w:p w:rsidR="008A0481" w:rsidRPr="008C06C6" w:rsidRDefault="008A0481" w:rsidP="008A0481">
      <w:pPr>
        <w:pStyle w:val="a3"/>
        <w:ind w:firstLine="556"/>
        <w:rPr>
          <w:sz w:val="28"/>
          <w:szCs w:val="28"/>
        </w:rPr>
      </w:pPr>
      <w:r w:rsidRPr="008C06C6">
        <w:rPr>
          <w:sz w:val="28"/>
          <w:szCs w:val="28"/>
        </w:rPr>
        <w:t>Дата, номер</w:t>
      </w:r>
    </w:p>
    <w:p w:rsidR="008A0481" w:rsidRPr="008C06C6" w:rsidRDefault="008A0481" w:rsidP="008A0481">
      <w:pPr>
        <w:pStyle w:val="a3"/>
        <w:ind w:firstLine="556"/>
        <w:rPr>
          <w:sz w:val="28"/>
          <w:szCs w:val="28"/>
        </w:rPr>
      </w:pPr>
    </w:p>
    <w:p w:rsidR="008A0481" w:rsidRPr="008C06C6" w:rsidRDefault="008A0481" w:rsidP="008A0481">
      <w:pPr>
        <w:pStyle w:val="a3"/>
        <w:ind w:firstLine="556"/>
        <w:rPr>
          <w:sz w:val="28"/>
          <w:szCs w:val="28"/>
        </w:rPr>
      </w:pPr>
      <w:r w:rsidRPr="008C06C6">
        <w:rPr>
          <w:sz w:val="28"/>
          <w:szCs w:val="28"/>
        </w:rPr>
        <w:t>Настоящим,  я,  (</w:t>
      </w:r>
      <w:r w:rsidRPr="008C06C6">
        <w:rPr>
          <w:i/>
          <w:sz w:val="28"/>
          <w:szCs w:val="28"/>
          <w:u w:val="single"/>
        </w:rPr>
        <w:t>ФИО, должность)</w:t>
      </w:r>
      <w:r w:rsidR="00D27FCF" w:rsidRPr="008C06C6">
        <w:rPr>
          <w:i/>
          <w:sz w:val="28"/>
          <w:szCs w:val="28"/>
          <w:u w:val="single"/>
        </w:rPr>
        <w:t xml:space="preserve"> </w:t>
      </w:r>
      <w:r w:rsidRPr="008C06C6">
        <w:rPr>
          <w:i/>
          <w:sz w:val="28"/>
          <w:szCs w:val="28"/>
        </w:rPr>
        <w:t>(наименование претендента или лица, выступающего на стороне претендента)</w:t>
      </w:r>
      <w:r w:rsidRPr="008C06C6">
        <w:rPr>
          <w:sz w:val="28"/>
          <w:szCs w:val="28"/>
        </w:rPr>
        <w:t xml:space="preserve">, и действующий на основании </w:t>
      </w:r>
      <w:r w:rsidRPr="008C06C6">
        <w:rPr>
          <w:i/>
          <w:sz w:val="28"/>
          <w:szCs w:val="28"/>
        </w:rPr>
        <w:t>Устава</w:t>
      </w:r>
      <w:r w:rsidRPr="008C06C6">
        <w:rPr>
          <w:sz w:val="28"/>
          <w:szCs w:val="28"/>
        </w:rPr>
        <w:t xml:space="preserve"> гарантирую и подтверждаю, что у _______ (</w:t>
      </w:r>
      <w:r w:rsidRPr="008C06C6">
        <w:rPr>
          <w:i/>
          <w:sz w:val="28"/>
          <w:szCs w:val="28"/>
        </w:rPr>
        <w:t>наименование претендента или лица, выступающего на стороне претендента</w:t>
      </w:r>
      <w:r w:rsidRPr="008C06C6">
        <w:rPr>
          <w:sz w:val="28"/>
          <w:szCs w:val="28"/>
        </w:rPr>
        <w:t>)____ отсутствуют задолженности по уплате страховых взносов и обязательных платежей в государственные внебюджетные фонды.</w:t>
      </w:r>
    </w:p>
    <w:p w:rsidR="008A0481" w:rsidRPr="008C06C6" w:rsidRDefault="008A0481" w:rsidP="008A0481">
      <w:pPr>
        <w:pStyle w:val="14"/>
        <w:ind w:firstLine="709"/>
        <w:rPr>
          <w:szCs w:val="28"/>
        </w:rPr>
      </w:pPr>
      <w:r w:rsidRPr="008C06C6">
        <w:rPr>
          <w:szCs w:val="28"/>
        </w:rPr>
        <w:t xml:space="preserve">Также подтверждаю, что сделанные заявления об отсутствии задолженностей  </w:t>
      </w:r>
      <w:r w:rsidRPr="008C06C6">
        <w:rPr>
          <w:i/>
          <w:szCs w:val="28"/>
        </w:rPr>
        <w:t>(наименование</w:t>
      </w:r>
      <w:r w:rsidR="00D27FCF" w:rsidRPr="008C06C6">
        <w:rPr>
          <w:i/>
          <w:szCs w:val="28"/>
        </w:rPr>
        <w:t xml:space="preserve"> </w:t>
      </w:r>
      <w:r w:rsidRPr="008C06C6">
        <w:rPr>
          <w:i/>
          <w:szCs w:val="28"/>
        </w:rPr>
        <w:t>претендента или лица, выступающего на стороне претендента)</w:t>
      </w:r>
      <w:r w:rsidRPr="008C06C6">
        <w:rPr>
          <w:szCs w:val="28"/>
        </w:rPr>
        <w:t xml:space="preserve"> по уплате страховых взносов и обязательных платежей в государственные внебюджетные фонды являются полными, точными и верными.</w:t>
      </w:r>
    </w:p>
    <w:p w:rsidR="008A0481" w:rsidRPr="008C06C6" w:rsidRDefault="008A0481" w:rsidP="008A0481">
      <w:pPr>
        <w:pStyle w:val="14"/>
        <w:ind w:firstLine="709"/>
        <w:jc w:val="left"/>
        <w:rPr>
          <w:szCs w:val="28"/>
        </w:rPr>
      </w:pPr>
    </w:p>
    <w:p w:rsidR="008A0481" w:rsidRPr="008C06C6" w:rsidRDefault="008A0481" w:rsidP="008A0481">
      <w:pPr>
        <w:pStyle w:val="14"/>
        <w:ind w:firstLine="709"/>
        <w:jc w:val="right"/>
        <w:rPr>
          <w:szCs w:val="28"/>
        </w:rPr>
      </w:pPr>
    </w:p>
    <w:p w:rsidR="008A0481" w:rsidRPr="008C06C6" w:rsidRDefault="008A0481" w:rsidP="008A0481">
      <w:pPr>
        <w:pStyle w:val="14"/>
        <w:ind w:firstLine="709"/>
        <w:rPr>
          <w:i/>
          <w:szCs w:val="28"/>
        </w:rPr>
      </w:pPr>
      <w:r w:rsidRPr="008C06C6">
        <w:rPr>
          <w:i/>
          <w:szCs w:val="28"/>
        </w:rPr>
        <w:t>Должность                                                                      (ФИО, Подпись)</w:t>
      </w:r>
    </w:p>
    <w:p w:rsidR="008A0481" w:rsidRPr="008C06C6" w:rsidRDefault="008A0481" w:rsidP="008A0481">
      <w:pPr>
        <w:pStyle w:val="14"/>
        <w:ind w:firstLine="709"/>
        <w:jc w:val="right"/>
        <w:rPr>
          <w:i/>
          <w:szCs w:val="28"/>
        </w:rPr>
      </w:pPr>
      <w:r w:rsidRPr="008C06C6">
        <w:rPr>
          <w:i/>
          <w:szCs w:val="28"/>
        </w:rPr>
        <w:t>М.П.</w:t>
      </w:r>
    </w:p>
    <w:p w:rsidR="00696291" w:rsidRPr="008C06C6" w:rsidRDefault="00CA5677" w:rsidP="00075708">
      <w:r w:rsidRPr="008C06C6">
        <w:rPr>
          <w:sz w:val="28"/>
          <w:szCs w:val="28"/>
        </w:rPr>
        <w:br w:type="page"/>
      </w:r>
    </w:p>
    <w:tbl>
      <w:tblPr>
        <w:tblW w:w="10173" w:type="dxa"/>
        <w:tblLook w:val="0000" w:firstRow="0" w:lastRow="0" w:firstColumn="0" w:lastColumn="0" w:noHBand="0" w:noVBand="0"/>
      </w:tblPr>
      <w:tblGrid>
        <w:gridCol w:w="5920"/>
        <w:gridCol w:w="4253"/>
      </w:tblGrid>
      <w:tr w:rsidR="00075708" w:rsidRPr="008C06C6">
        <w:tc>
          <w:tcPr>
            <w:tcW w:w="5920" w:type="dxa"/>
          </w:tcPr>
          <w:p w:rsidR="00075708" w:rsidRPr="008C06C6" w:rsidRDefault="00075708" w:rsidP="0010064E">
            <w:pPr>
              <w:pStyle w:val="2"/>
              <w:suppressAutoHyphens/>
              <w:spacing w:before="0" w:after="0"/>
              <w:jc w:val="center"/>
              <w:rPr>
                <w:rFonts w:eastAsia="MS Mincho" w:cs="Times New Roman"/>
                <w:b w:val="0"/>
                <w:bCs w:val="0"/>
                <w:i w:val="0"/>
                <w:iCs w:val="0"/>
              </w:rPr>
            </w:pPr>
          </w:p>
        </w:tc>
        <w:tc>
          <w:tcPr>
            <w:tcW w:w="4253" w:type="dxa"/>
          </w:tcPr>
          <w:p w:rsidR="00075708" w:rsidRPr="008C06C6" w:rsidRDefault="00075708" w:rsidP="0010064E">
            <w:pPr>
              <w:pStyle w:val="2"/>
              <w:suppressAutoHyphens/>
              <w:spacing w:before="0" w:after="0"/>
              <w:ind w:left="615"/>
              <w:rPr>
                <w:b w:val="0"/>
                <w:i w:val="0"/>
                <w:iCs w:val="0"/>
              </w:rPr>
            </w:pPr>
            <w:r w:rsidRPr="008C06C6">
              <w:rPr>
                <w:b w:val="0"/>
                <w:i w:val="0"/>
                <w:iCs w:val="0"/>
              </w:rPr>
              <w:t xml:space="preserve">Приложение № </w:t>
            </w:r>
            <w:r w:rsidR="008A0481" w:rsidRPr="008C06C6">
              <w:rPr>
                <w:b w:val="0"/>
                <w:i w:val="0"/>
                <w:iCs w:val="0"/>
              </w:rPr>
              <w:t>7</w:t>
            </w:r>
          </w:p>
          <w:p w:rsidR="00075708" w:rsidRPr="008C06C6" w:rsidRDefault="00075708" w:rsidP="0010064E">
            <w:pPr>
              <w:pStyle w:val="2"/>
              <w:suppressAutoHyphens/>
              <w:spacing w:before="0" w:after="0"/>
              <w:ind w:left="615"/>
              <w:rPr>
                <w:rFonts w:eastAsia="MS Mincho" w:cs="Times New Roman"/>
                <w:b w:val="0"/>
                <w:i w:val="0"/>
                <w:iCs w:val="0"/>
              </w:rPr>
            </w:pPr>
            <w:r w:rsidRPr="008C06C6">
              <w:rPr>
                <w:b w:val="0"/>
                <w:i w:val="0"/>
                <w:iCs w:val="0"/>
              </w:rPr>
              <w:t>к конкурсной документации</w:t>
            </w:r>
          </w:p>
        </w:tc>
      </w:tr>
    </w:tbl>
    <w:p w:rsidR="00075708" w:rsidRPr="008C06C6" w:rsidRDefault="00075708" w:rsidP="00075708">
      <w:pPr>
        <w:jc w:val="center"/>
        <w:rPr>
          <w:sz w:val="28"/>
          <w:szCs w:val="28"/>
        </w:rPr>
      </w:pPr>
    </w:p>
    <w:p w:rsidR="00075708" w:rsidRPr="008C06C6" w:rsidRDefault="00075708" w:rsidP="00075708">
      <w:pPr>
        <w:jc w:val="center"/>
        <w:rPr>
          <w:sz w:val="28"/>
          <w:szCs w:val="28"/>
        </w:rPr>
      </w:pPr>
      <w:r w:rsidRPr="008C06C6">
        <w:rPr>
          <w:sz w:val="28"/>
          <w:szCs w:val="28"/>
        </w:rPr>
        <w:t>Расписка о получении документов</w:t>
      </w:r>
    </w:p>
    <w:p w:rsidR="00075708" w:rsidRPr="008C06C6" w:rsidRDefault="00075708" w:rsidP="00075708">
      <w:pPr>
        <w:jc w:val="center"/>
        <w:rPr>
          <w:sz w:val="28"/>
          <w:szCs w:val="28"/>
        </w:rPr>
      </w:pPr>
      <w:r w:rsidRPr="008C06C6">
        <w:rPr>
          <w:sz w:val="28"/>
          <w:szCs w:val="28"/>
        </w:rPr>
        <w:t>на участие в открытом конкурсе № ______</w:t>
      </w:r>
      <w:r w:rsidR="00CC4C2C" w:rsidRPr="008C06C6">
        <w:rPr>
          <w:sz w:val="28"/>
          <w:szCs w:val="28"/>
        </w:rPr>
        <w:t xml:space="preserve"> </w:t>
      </w:r>
    </w:p>
    <w:p w:rsidR="00075708" w:rsidRPr="008C06C6" w:rsidRDefault="00075708" w:rsidP="00075708">
      <w:pPr>
        <w:jc w:val="center"/>
        <w:rPr>
          <w:sz w:val="28"/>
          <w:szCs w:val="28"/>
        </w:rPr>
      </w:pPr>
    </w:p>
    <w:p w:rsidR="00075708" w:rsidRPr="008C06C6" w:rsidRDefault="00075708" w:rsidP="00075708">
      <w:pPr>
        <w:rPr>
          <w:sz w:val="28"/>
          <w:szCs w:val="28"/>
        </w:rPr>
      </w:pPr>
    </w:p>
    <w:p w:rsidR="00075708" w:rsidRPr="008C06C6" w:rsidRDefault="00075708" w:rsidP="00075708">
      <w:pPr>
        <w:rPr>
          <w:sz w:val="28"/>
          <w:szCs w:val="28"/>
        </w:rPr>
      </w:pPr>
      <w:r w:rsidRPr="008C06C6">
        <w:rPr>
          <w:sz w:val="28"/>
          <w:szCs w:val="28"/>
        </w:rPr>
        <w:t>г. Москва</w:t>
      </w:r>
      <w:r w:rsidRPr="008C06C6">
        <w:rPr>
          <w:sz w:val="28"/>
          <w:szCs w:val="28"/>
        </w:rPr>
        <w:tab/>
      </w:r>
      <w:r w:rsidRPr="008C06C6">
        <w:rPr>
          <w:sz w:val="28"/>
          <w:szCs w:val="28"/>
        </w:rPr>
        <w:tab/>
      </w:r>
      <w:r w:rsidRPr="008C06C6">
        <w:rPr>
          <w:sz w:val="28"/>
          <w:szCs w:val="28"/>
        </w:rPr>
        <w:tab/>
      </w:r>
      <w:r w:rsidRPr="008C06C6">
        <w:rPr>
          <w:sz w:val="28"/>
          <w:szCs w:val="28"/>
        </w:rPr>
        <w:tab/>
      </w:r>
      <w:r w:rsidRPr="008C06C6">
        <w:rPr>
          <w:sz w:val="28"/>
          <w:szCs w:val="28"/>
        </w:rPr>
        <w:tab/>
      </w:r>
      <w:r w:rsidRPr="008C06C6">
        <w:rPr>
          <w:sz w:val="28"/>
          <w:szCs w:val="28"/>
        </w:rPr>
        <w:tab/>
      </w:r>
      <w:r w:rsidRPr="008C06C6">
        <w:rPr>
          <w:sz w:val="28"/>
          <w:szCs w:val="28"/>
        </w:rPr>
        <w:tab/>
        <w:t xml:space="preserve">     «____» ____________ 20__ г.</w:t>
      </w:r>
    </w:p>
    <w:p w:rsidR="00075708" w:rsidRPr="008C06C6" w:rsidRDefault="00075708" w:rsidP="00075708">
      <w:pPr>
        <w:rPr>
          <w:sz w:val="28"/>
          <w:szCs w:val="28"/>
        </w:rPr>
      </w:pPr>
    </w:p>
    <w:p w:rsidR="00075708" w:rsidRPr="008C06C6" w:rsidRDefault="00075708" w:rsidP="00075708">
      <w:pPr>
        <w:ind w:firstLine="720"/>
        <w:jc w:val="both"/>
        <w:rPr>
          <w:sz w:val="28"/>
          <w:szCs w:val="28"/>
        </w:rPr>
      </w:pPr>
      <w:r w:rsidRPr="008C06C6">
        <w:rPr>
          <w:sz w:val="28"/>
          <w:szCs w:val="28"/>
        </w:rPr>
        <w:t xml:space="preserve">Настоящая расписка о получении документов на участие в открытом конкурсе № _____ </w:t>
      </w:r>
      <w:proofErr w:type="gramStart"/>
      <w:r w:rsidRPr="008C06C6">
        <w:rPr>
          <w:sz w:val="28"/>
          <w:szCs w:val="28"/>
        </w:rPr>
        <w:t>на право _____ составлена</w:t>
      </w:r>
      <w:proofErr w:type="gramEnd"/>
      <w:r w:rsidRPr="008C06C6">
        <w:rPr>
          <w:sz w:val="28"/>
          <w:szCs w:val="28"/>
        </w:rPr>
        <w:t xml:space="preserve"> о том, что </w:t>
      </w:r>
      <w:r w:rsidR="00766A9E" w:rsidRPr="008C06C6">
        <w:rPr>
          <w:sz w:val="28"/>
          <w:szCs w:val="28"/>
        </w:rPr>
        <w:t xml:space="preserve">организатор </w:t>
      </w:r>
      <w:r w:rsidR="0020294A" w:rsidRPr="008C06C6">
        <w:rPr>
          <w:sz w:val="28"/>
          <w:szCs w:val="28"/>
        </w:rPr>
        <w:t>–</w:t>
      </w:r>
      <w:r w:rsidR="00304242" w:rsidRPr="008C06C6">
        <w:t xml:space="preserve"> </w:t>
      </w:r>
      <w:r w:rsidR="00304242" w:rsidRPr="008C06C6">
        <w:rPr>
          <w:sz w:val="28"/>
          <w:szCs w:val="28"/>
        </w:rPr>
        <w:t>ОАО «Московский ЛРЗ» принял</w:t>
      </w:r>
      <w:r w:rsidRPr="008C06C6">
        <w:rPr>
          <w:sz w:val="28"/>
          <w:szCs w:val="28"/>
        </w:rPr>
        <w:t>, а Претендент ____________ передал документы в соответствии с пунктом 3.1 конкурсной документации для участия в открытом конкурсе №______ на право _____________ по лоту (</w:t>
      </w:r>
      <w:proofErr w:type="spellStart"/>
      <w:r w:rsidRPr="008C06C6">
        <w:rPr>
          <w:sz w:val="28"/>
          <w:szCs w:val="28"/>
        </w:rPr>
        <w:t>ам</w:t>
      </w:r>
      <w:proofErr w:type="spellEnd"/>
      <w:r w:rsidRPr="008C06C6">
        <w:rPr>
          <w:sz w:val="28"/>
          <w:szCs w:val="28"/>
        </w:rPr>
        <w:t>) №______.</w:t>
      </w:r>
    </w:p>
    <w:p w:rsidR="00075708" w:rsidRPr="008C06C6" w:rsidRDefault="00075708" w:rsidP="00075708">
      <w:pPr>
        <w:jc w:val="both"/>
        <w:rPr>
          <w:sz w:val="28"/>
          <w:szCs w:val="28"/>
        </w:rPr>
      </w:pPr>
    </w:p>
    <w:p w:rsidR="00075708" w:rsidRPr="008C06C6" w:rsidRDefault="00075708" w:rsidP="00075708">
      <w:pPr>
        <w:jc w:val="both"/>
        <w:rPr>
          <w:sz w:val="28"/>
          <w:szCs w:val="28"/>
        </w:rPr>
      </w:pPr>
      <w:r w:rsidRPr="008C06C6">
        <w:rPr>
          <w:sz w:val="28"/>
          <w:szCs w:val="28"/>
        </w:rPr>
        <w:t>Перечень документов:</w:t>
      </w:r>
    </w:p>
    <w:tbl>
      <w:tblPr>
        <w:tblW w:w="9938" w:type="dxa"/>
        <w:tblInd w:w="93" w:type="dxa"/>
        <w:tblLook w:val="04A0" w:firstRow="1" w:lastRow="0" w:firstColumn="1" w:lastColumn="0" w:noHBand="0" w:noVBand="1"/>
      </w:tblPr>
      <w:tblGrid>
        <w:gridCol w:w="948"/>
        <w:gridCol w:w="6984"/>
        <w:gridCol w:w="2006"/>
      </w:tblGrid>
      <w:tr w:rsidR="00075708" w:rsidRPr="008C06C6">
        <w:trPr>
          <w:trHeight w:val="660"/>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075708" w:rsidRPr="008C06C6" w:rsidRDefault="00075708">
            <w:pPr>
              <w:jc w:val="center"/>
              <w:rPr>
                <w:sz w:val="28"/>
                <w:szCs w:val="28"/>
              </w:rPr>
            </w:pPr>
            <w:r w:rsidRPr="008C06C6">
              <w:rPr>
                <w:sz w:val="28"/>
                <w:szCs w:val="28"/>
              </w:rPr>
              <w:t xml:space="preserve">№ </w:t>
            </w:r>
            <w:proofErr w:type="gramStart"/>
            <w:r w:rsidRPr="008C06C6">
              <w:rPr>
                <w:sz w:val="28"/>
                <w:szCs w:val="28"/>
              </w:rPr>
              <w:t>п</w:t>
            </w:r>
            <w:proofErr w:type="gramEnd"/>
            <w:r w:rsidRPr="008C06C6">
              <w:rPr>
                <w:sz w:val="28"/>
                <w:szCs w:val="28"/>
              </w:rPr>
              <w:t>/п</w:t>
            </w:r>
          </w:p>
        </w:tc>
        <w:tc>
          <w:tcPr>
            <w:tcW w:w="6984" w:type="dxa"/>
            <w:tcBorders>
              <w:top w:val="single" w:sz="4" w:space="0" w:color="auto"/>
              <w:left w:val="nil"/>
              <w:bottom w:val="single" w:sz="4" w:space="0" w:color="auto"/>
              <w:right w:val="single" w:sz="4" w:space="0" w:color="auto"/>
            </w:tcBorders>
            <w:shd w:val="clear" w:color="auto" w:fill="auto"/>
            <w:vAlign w:val="center"/>
          </w:tcPr>
          <w:p w:rsidR="00075708" w:rsidRPr="008C06C6" w:rsidRDefault="00075708">
            <w:pPr>
              <w:jc w:val="center"/>
              <w:rPr>
                <w:sz w:val="28"/>
                <w:szCs w:val="28"/>
              </w:rPr>
            </w:pPr>
            <w:r w:rsidRPr="008C06C6">
              <w:rPr>
                <w:sz w:val="28"/>
                <w:szCs w:val="28"/>
              </w:rPr>
              <w:t>Наименование документа</w:t>
            </w:r>
          </w:p>
        </w:tc>
        <w:tc>
          <w:tcPr>
            <w:tcW w:w="2006" w:type="dxa"/>
            <w:tcBorders>
              <w:top w:val="single" w:sz="4" w:space="0" w:color="auto"/>
              <w:left w:val="nil"/>
              <w:bottom w:val="single" w:sz="4" w:space="0" w:color="auto"/>
              <w:right w:val="single" w:sz="4" w:space="0" w:color="auto"/>
            </w:tcBorders>
            <w:shd w:val="clear" w:color="auto" w:fill="auto"/>
            <w:vAlign w:val="center"/>
          </w:tcPr>
          <w:p w:rsidR="00075708" w:rsidRPr="008C06C6" w:rsidRDefault="00075708">
            <w:pPr>
              <w:jc w:val="center"/>
              <w:rPr>
                <w:sz w:val="28"/>
                <w:szCs w:val="28"/>
              </w:rPr>
            </w:pPr>
            <w:r w:rsidRPr="008C06C6">
              <w:rPr>
                <w:sz w:val="28"/>
                <w:szCs w:val="28"/>
              </w:rPr>
              <w:t>Кол-во страниц</w:t>
            </w:r>
          </w:p>
        </w:tc>
      </w:tr>
      <w:tr w:rsidR="00075708" w:rsidRPr="008C06C6">
        <w:trPr>
          <w:trHeight w:val="2715"/>
        </w:trPr>
        <w:tc>
          <w:tcPr>
            <w:tcW w:w="948" w:type="dxa"/>
            <w:tcBorders>
              <w:top w:val="nil"/>
              <w:left w:val="single" w:sz="4" w:space="0" w:color="auto"/>
              <w:bottom w:val="single" w:sz="4" w:space="0" w:color="auto"/>
              <w:right w:val="single" w:sz="4" w:space="0" w:color="auto"/>
            </w:tcBorders>
            <w:shd w:val="clear" w:color="auto" w:fill="auto"/>
            <w:vAlign w:val="center"/>
          </w:tcPr>
          <w:p w:rsidR="00075708" w:rsidRPr="008C06C6" w:rsidRDefault="00075708">
            <w:pPr>
              <w:jc w:val="center"/>
              <w:rPr>
                <w:sz w:val="28"/>
                <w:szCs w:val="28"/>
              </w:rPr>
            </w:pPr>
            <w:r w:rsidRPr="008C06C6">
              <w:rPr>
                <w:sz w:val="28"/>
                <w:szCs w:val="28"/>
              </w:rPr>
              <w:t>1</w:t>
            </w:r>
          </w:p>
        </w:tc>
        <w:tc>
          <w:tcPr>
            <w:tcW w:w="6984" w:type="dxa"/>
            <w:tcBorders>
              <w:top w:val="nil"/>
              <w:left w:val="nil"/>
              <w:bottom w:val="single" w:sz="4" w:space="0" w:color="auto"/>
              <w:right w:val="single" w:sz="4" w:space="0" w:color="auto"/>
            </w:tcBorders>
            <w:shd w:val="clear" w:color="auto" w:fill="auto"/>
            <w:vAlign w:val="center"/>
          </w:tcPr>
          <w:p w:rsidR="00075708" w:rsidRPr="008C06C6" w:rsidRDefault="00F53095" w:rsidP="00F53095">
            <w:pPr>
              <w:jc w:val="both"/>
              <w:rPr>
                <w:sz w:val="28"/>
                <w:szCs w:val="28"/>
              </w:rPr>
            </w:pPr>
            <w:r w:rsidRPr="008C06C6">
              <w:rPr>
                <w:sz w:val="28"/>
                <w:szCs w:val="28"/>
              </w:rPr>
              <w:t>Справк</w:t>
            </w:r>
            <w:proofErr w:type="gramStart"/>
            <w:r w:rsidRPr="008C06C6">
              <w:rPr>
                <w:sz w:val="28"/>
                <w:szCs w:val="28"/>
              </w:rPr>
              <w:t>а(</w:t>
            </w:r>
            <w:proofErr w:type="gramEnd"/>
            <w:r w:rsidRPr="008C06C6">
              <w:rPr>
                <w:sz w:val="28"/>
                <w:szCs w:val="28"/>
              </w:rPr>
              <w:t>и) об исполнении налогоплательщиком (плательщиком сборов, налоговым агентом) обязанности по уплате налогов, сборов, пеней, штрафов, выданная по состоянию на дату не ранее дня размещения извещения о проведении конкурса налоговыми органами по форме, утвержденной Приказом ФНС РФ от 21 января 2013 года № ММВ-7-12/22@ с учетом внесенных в приказ изменений (оригинал или нотариально заверенная копия)</w:t>
            </w:r>
          </w:p>
        </w:tc>
        <w:tc>
          <w:tcPr>
            <w:tcW w:w="2006" w:type="dxa"/>
            <w:tcBorders>
              <w:top w:val="nil"/>
              <w:left w:val="nil"/>
              <w:bottom w:val="single" w:sz="4" w:space="0" w:color="auto"/>
              <w:right w:val="single" w:sz="4" w:space="0" w:color="auto"/>
            </w:tcBorders>
            <w:shd w:val="clear" w:color="auto" w:fill="auto"/>
            <w:vAlign w:val="center"/>
          </w:tcPr>
          <w:p w:rsidR="00075708" w:rsidRPr="008C06C6" w:rsidRDefault="00075708">
            <w:pPr>
              <w:jc w:val="center"/>
              <w:rPr>
                <w:sz w:val="28"/>
                <w:szCs w:val="28"/>
              </w:rPr>
            </w:pPr>
            <w:r w:rsidRPr="008C06C6">
              <w:rPr>
                <w:sz w:val="28"/>
                <w:szCs w:val="28"/>
              </w:rPr>
              <w:t> </w:t>
            </w:r>
          </w:p>
        </w:tc>
      </w:tr>
    </w:tbl>
    <w:p w:rsidR="00075708" w:rsidRPr="008C06C6" w:rsidRDefault="00075708" w:rsidP="00075708">
      <w:pPr>
        <w:ind w:firstLine="720"/>
        <w:jc w:val="both"/>
        <w:rPr>
          <w:sz w:val="28"/>
          <w:szCs w:val="28"/>
        </w:rPr>
      </w:pPr>
    </w:p>
    <w:p w:rsidR="00075708" w:rsidRPr="008C06C6" w:rsidRDefault="00075708" w:rsidP="00075708">
      <w:pPr>
        <w:ind w:firstLine="720"/>
        <w:jc w:val="both"/>
        <w:rPr>
          <w:sz w:val="28"/>
          <w:szCs w:val="28"/>
        </w:rPr>
      </w:pPr>
      <w:r w:rsidRPr="008C06C6">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8C06C6">
        <w:rPr>
          <w:sz w:val="28"/>
          <w:szCs w:val="28"/>
          <w:u w:val="single"/>
        </w:rPr>
        <w:t xml:space="preserve">   (наименование претендента)</w:t>
      </w:r>
      <w:r w:rsidRPr="008C06C6">
        <w:rPr>
          <w:sz w:val="28"/>
          <w:szCs w:val="28"/>
        </w:rPr>
        <w:t xml:space="preserve"> в порядке, предусмотренном конкурсной документацией.</w:t>
      </w:r>
    </w:p>
    <w:p w:rsidR="00075708" w:rsidRPr="008C06C6" w:rsidRDefault="00075708" w:rsidP="00075708">
      <w:pPr>
        <w:rPr>
          <w:sz w:val="28"/>
          <w:szCs w:val="28"/>
        </w:rPr>
      </w:pPr>
    </w:p>
    <w:tbl>
      <w:tblPr>
        <w:tblW w:w="0" w:type="auto"/>
        <w:tblLook w:val="01E0" w:firstRow="1" w:lastRow="1" w:firstColumn="1" w:lastColumn="1" w:noHBand="0" w:noVBand="0"/>
      </w:tblPr>
      <w:tblGrid>
        <w:gridCol w:w="9985"/>
        <w:gridCol w:w="221"/>
      </w:tblGrid>
      <w:tr w:rsidR="00075708" w:rsidRPr="008C06C6">
        <w:tc>
          <w:tcPr>
            <w:tcW w:w="9985" w:type="dxa"/>
          </w:tcPr>
          <w:tbl>
            <w:tblPr>
              <w:tblW w:w="11570" w:type="dxa"/>
              <w:tblLook w:val="01E0" w:firstRow="1" w:lastRow="1" w:firstColumn="1" w:lastColumn="1" w:noHBand="0" w:noVBand="0"/>
            </w:tblPr>
            <w:tblGrid>
              <w:gridCol w:w="4962"/>
              <w:gridCol w:w="425"/>
              <w:gridCol w:w="4252"/>
              <w:gridCol w:w="1931"/>
            </w:tblGrid>
            <w:tr w:rsidR="0020294A" w:rsidRPr="008C06C6">
              <w:tc>
                <w:tcPr>
                  <w:tcW w:w="4962" w:type="dxa"/>
                </w:tcPr>
                <w:p w:rsidR="0020294A" w:rsidRPr="008C06C6" w:rsidRDefault="0020294A" w:rsidP="00AC1D90">
                  <w:pPr>
                    <w:jc w:val="center"/>
                  </w:pPr>
                  <w:r w:rsidRPr="008C06C6">
                    <w:t>Принял ___________________________</w:t>
                  </w:r>
                </w:p>
              </w:tc>
              <w:tc>
                <w:tcPr>
                  <w:tcW w:w="6608" w:type="dxa"/>
                  <w:gridSpan w:val="3"/>
                </w:tcPr>
                <w:p w:rsidR="0020294A" w:rsidRPr="008C06C6" w:rsidRDefault="0020294A" w:rsidP="0020294A">
                  <w:pPr>
                    <w:ind w:firstLine="34"/>
                  </w:pPr>
                  <w:r w:rsidRPr="008C06C6">
                    <w:t xml:space="preserve">    Сдал ____________________________</w:t>
                  </w:r>
                </w:p>
              </w:tc>
            </w:tr>
            <w:tr w:rsidR="0020294A" w:rsidRPr="008C06C6">
              <w:trPr>
                <w:gridAfter w:val="1"/>
                <w:wAfter w:w="1931" w:type="dxa"/>
              </w:trPr>
              <w:tc>
                <w:tcPr>
                  <w:tcW w:w="5387" w:type="dxa"/>
                  <w:gridSpan w:val="2"/>
                </w:tcPr>
                <w:p w:rsidR="0020294A" w:rsidRPr="008C06C6" w:rsidRDefault="00304242" w:rsidP="00AC1D90">
                  <w:pPr>
                    <w:jc w:val="center"/>
                  </w:pPr>
                  <w:r w:rsidRPr="008C06C6">
                    <w:t>ОАО «Московский ЛРЗ»</w:t>
                  </w:r>
                </w:p>
              </w:tc>
              <w:tc>
                <w:tcPr>
                  <w:tcW w:w="4252" w:type="dxa"/>
                </w:tcPr>
                <w:p w:rsidR="0020294A" w:rsidRPr="008C06C6" w:rsidRDefault="0020294A" w:rsidP="0020294A">
                  <w:pPr>
                    <w:ind w:right="33" w:firstLine="34"/>
                    <w:jc w:val="center"/>
                  </w:pPr>
                  <w:r w:rsidRPr="008C06C6">
                    <w:t xml:space="preserve"> От имени претендента</w:t>
                  </w:r>
                </w:p>
              </w:tc>
            </w:tr>
          </w:tbl>
          <w:p w:rsidR="00075708" w:rsidRPr="008C06C6" w:rsidRDefault="00075708" w:rsidP="0010064E">
            <w:pPr>
              <w:jc w:val="center"/>
              <w:rPr>
                <w:sz w:val="28"/>
                <w:szCs w:val="28"/>
              </w:rPr>
            </w:pPr>
          </w:p>
        </w:tc>
        <w:tc>
          <w:tcPr>
            <w:tcW w:w="221" w:type="dxa"/>
          </w:tcPr>
          <w:p w:rsidR="00075708" w:rsidRPr="008C06C6" w:rsidRDefault="00075708" w:rsidP="0010064E">
            <w:pPr>
              <w:jc w:val="center"/>
              <w:rPr>
                <w:sz w:val="28"/>
                <w:szCs w:val="28"/>
              </w:rPr>
            </w:pPr>
          </w:p>
        </w:tc>
      </w:tr>
      <w:tr w:rsidR="00075708" w:rsidRPr="008C06C6">
        <w:tc>
          <w:tcPr>
            <w:tcW w:w="9985" w:type="dxa"/>
          </w:tcPr>
          <w:p w:rsidR="00075708" w:rsidRPr="008C06C6" w:rsidRDefault="00075708" w:rsidP="0010064E">
            <w:pPr>
              <w:jc w:val="center"/>
              <w:rPr>
                <w:sz w:val="28"/>
                <w:szCs w:val="28"/>
              </w:rPr>
            </w:pPr>
          </w:p>
        </w:tc>
        <w:tc>
          <w:tcPr>
            <w:tcW w:w="221" w:type="dxa"/>
          </w:tcPr>
          <w:p w:rsidR="00075708" w:rsidRPr="008C06C6" w:rsidRDefault="00075708" w:rsidP="0010064E">
            <w:pPr>
              <w:jc w:val="center"/>
              <w:rPr>
                <w:sz w:val="28"/>
                <w:szCs w:val="28"/>
              </w:rPr>
            </w:pPr>
          </w:p>
        </w:tc>
      </w:tr>
    </w:tbl>
    <w:p w:rsidR="0020294A" w:rsidRPr="008C06C6" w:rsidRDefault="0020294A" w:rsidP="0020294A">
      <w:pPr>
        <w:pStyle w:val="a3"/>
        <w:ind w:firstLine="0"/>
        <w:rPr>
          <w:sz w:val="28"/>
          <w:szCs w:val="28"/>
        </w:rPr>
      </w:pPr>
      <w:r w:rsidRPr="008C06C6">
        <w:rPr>
          <w:sz w:val="28"/>
          <w:szCs w:val="28"/>
        </w:rPr>
        <w:t>«_____»________________20___г.</w:t>
      </w:r>
    </w:p>
    <w:p w:rsidR="0020294A" w:rsidRPr="0020294A" w:rsidRDefault="0020294A" w:rsidP="0020294A">
      <w:pPr>
        <w:pStyle w:val="a3"/>
        <w:ind w:firstLine="0"/>
        <w:rPr>
          <w:sz w:val="28"/>
          <w:szCs w:val="28"/>
        </w:rPr>
      </w:pPr>
      <w:r w:rsidRPr="008C06C6">
        <w:rPr>
          <w:sz w:val="28"/>
          <w:szCs w:val="28"/>
        </w:rPr>
        <w:t>_______ч. _____________мин.</w:t>
      </w:r>
      <w:bookmarkStart w:id="1" w:name="_GoBack"/>
      <w:bookmarkEnd w:id="1"/>
    </w:p>
    <w:p w:rsidR="00075708" w:rsidRPr="006A0349" w:rsidRDefault="00075708" w:rsidP="008A0481">
      <w:pPr>
        <w:rPr>
          <w:color w:val="FF0000"/>
          <w:sz w:val="36"/>
          <w:szCs w:val="36"/>
        </w:rPr>
      </w:pPr>
    </w:p>
    <w:sectPr w:rsidR="00075708" w:rsidRPr="006A0349" w:rsidSect="009C4045">
      <w:pgSz w:w="11906" w:h="16838" w:code="9"/>
      <w:pgMar w:top="567" w:right="924" w:bottom="425" w:left="992"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643" w:rsidRDefault="00E36643">
      <w:r>
        <w:separator/>
      </w:r>
    </w:p>
  </w:endnote>
  <w:endnote w:type="continuationSeparator" w:id="0">
    <w:p w:rsidR="00E36643" w:rsidRDefault="00E3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78" w:rsidRDefault="00337C78"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337C78" w:rsidRDefault="00337C78" w:rsidP="006C5A2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78" w:rsidRDefault="00337C78" w:rsidP="006C5A2C">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78" w:rsidRDefault="00337C78">
    <w:pPr>
      <w:pStyle w:val="a8"/>
      <w:jc w:val="right"/>
    </w:pPr>
  </w:p>
  <w:p w:rsidR="00337C78" w:rsidRDefault="00337C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643" w:rsidRDefault="00E36643">
      <w:r>
        <w:separator/>
      </w:r>
    </w:p>
  </w:footnote>
  <w:footnote w:type="continuationSeparator" w:id="0">
    <w:p w:rsidR="00E36643" w:rsidRDefault="00E36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78" w:rsidRDefault="00337C78" w:rsidP="00061B60">
    <w:pPr>
      <w:pStyle w:val="a5"/>
      <w:jc w:val="center"/>
    </w:pPr>
    <w:r>
      <w:fldChar w:fldCharType="begin"/>
    </w:r>
    <w:r>
      <w:instrText xml:space="preserve"> PAGE   \* MERGEFORMAT </w:instrText>
    </w:r>
    <w:r>
      <w:fldChar w:fldCharType="separate"/>
    </w:r>
    <w:r w:rsidR="008C06C6">
      <w:rPr>
        <w:noProof/>
      </w:rPr>
      <w:t>30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78" w:rsidRDefault="00337C78">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78" w:rsidRDefault="00337C78"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337C78" w:rsidRDefault="00337C7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78" w:rsidRDefault="00337C78" w:rsidP="00E210D2">
    <w:pPr>
      <w:pStyle w:val="a5"/>
      <w:framePr w:wrap="around" w:vAnchor="text" w:hAnchor="margin" w:xAlign="center" w:y="1"/>
      <w:rPr>
        <w:rStyle w:val="a7"/>
      </w:rPr>
    </w:pPr>
  </w:p>
  <w:p w:rsidR="00337C78" w:rsidRPr="002457E1" w:rsidRDefault="00337C78" w:rsidP="00696291">
    <w:pPr>
      <w:pStyle w:val="a5"/>
      <w:ind w:left="45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0C4566"/>
    <w:multiLevelType w:val="hybridMultilevel"/>
    <w:tmpl w:val="347A9B38"/>
    <w:lvl w:ilvl="0" w:tplc="2D602980">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B10A9F"/>
    <w:multiLevelType w:val="hybridMultilevel"/>
    <w:tmpl w:val="8CC2589E"/>
    <w:lvl w:ilvl="0" w:tplc="F7A037F8">
      <w:start w:val="3"/>
      <w:numFmt w:val="decimal"/>
      <w:lvlText w:val="4.%1."/>
      <w:lvlJc w:val="left"/>
      <w:pPr>
        <w:ind w:left="3088" w:hanging="360"/>
      </w:pPr>
      <w:rPr>
        <w:rFonts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79A2379"/>
    <w:multiLevelType w:val="multilevel"/>
    <w:tmpl w:val="FA5EB472"/>
    <w:lvl w:ilvl="0">
      <w:start w:val="2"/>
      <w:numFmt w:val="decimal"/>
      <w:lvlText w:val="%1"/>
      <w:lvlJc w:val="left"/>
      <w:pPr>
        <w:tabs>
          <w:tab w:val="num" w:pos="555"/>
        </w:tabs>
        <w:ind w:left="555" w:hanging="555"/>
      </w:pPr>
      <w:rPr>
        <w:rFonts w:hint="default"/>
      </w:rPr>
    </w:lvl>
    <w:lvl w:ilvl="1">
      <w:start w:val="6"/>
      <w:numFmt w:val="decimal"/>
      <w:lvlText w:val="%1.%2"/>
      <w:lvlJc w:val="left"/>
      <w:pPr>
        <w:tabs>
          <w:tab w:val="num" w:pos="1559"/>
        </w:tabs>
        <w:ind w:left="1559" w:hanging="555"/>
      </w:pPr>
      <w:rPr>
        <w:rFonts w:hint="default"/>
      </w:rPr>
    </w:lvl>
    <w:lvl w:ilvl="2">
      <w:start w:val="1"/>
      <w:numFmt w:val="decimal"/>
      <w:lvlText w:val="%1.%2.%3"/>
      <w:lvlJc w:val="left"/>
      <w:pPr>
        <w:tabs>
          <w:tab w:val="num" w:pos="2728"/>
        </w:tabs>
        <w:ind w:left="2728" w:hanging="720"/>
      </w:pPr>
      <w:rPr>
        <w:rFonts w:hint="default"/>
        <w:color w:val="FF0000"/>
      </w:rPr>
    </w:lvl>
    <w:lvl w:ilvl="3">
      <w:start w:val="1"/>
      <w:numFmt w:val="decimal"/>
      <w:lvlText w:val="%1.%2.%3.%4"/>
      <w:lvlJc w:val="left"/>
      <w:pPr>
        <w:tabs>
          <w:tab w:val="num" w:pos="4092"/>
        </w:tabs>
        <w:ind w:left="4092" w:hanging="1080"/>
      </w:pPr>
      <w:rPr>
        <w:rFonts w:hint="default"/>
      </w:rPr>
    </w:lvl>
    <w:lvl w:ilvl="4">
      <w:start w:val="1"/>
      <w:numFmt w:val="decimal"/>
      <w:lvlText w:val="%1.%2.%3.%4.%5"/>
      <w:lvlJc w:val="left"/>
      <w:pPr>
        <w:tabs>
          <w:tab w:val="num" w:pos="5096"/>
        </w:tabs>
        <w:ind w:left="5096" w:hanging="1080"/>
      </w:pPr>
      <w:rPr>
        <w:rFonts w:hint="default"/>
      </w:rPr>
    </w:lvl>
    <w:lvl w:ilvl="5">
      <w:start w:val="1"/>
      <w:numFmt w:val="decimal"/>
      <w:lvlText w:val="%1.%2.%3.%4.%5.%6"/>
      <w:lvlJc w:val="left"/>
      <w:pPr>
        <w:tabs>
          <w:tab w:val="num" w:pos="6460"/>
        </w:tabs>
        <w:ind w:left="6460" w:hanging="1440"/>
      </w:pPr>
      <w:rPr>
        <w:rFonts w:hint="default"/>
      </w:rPr>
    </w:lvl>
    <w:lvl w:ilvl="6">
      <w:start w:val="1"/>
      <w:numFmt w:val="decimal"/>
      <w:lvlText w:val="%1.%2.%3.%4.%5.%6.%7"/>
      <w:lvlJc w:val="left"/>
      <w:pPr>
        <w:tabs>
          <w:tab w:val="num" w:pos="7464"/>
        </w:tabs>
        <w:ind w:left="7464" w:hanging="1440"/>
      </w:pPr>
      <w:rPr>
        <w:rFonts w:hint="default"/>
      </w:rPr>
    </w:lvl>
    <w:lvl w:ilvl="7">
      <w:start w:val="1"/>
      <w:numFmt w:val="decimal"/>
      <w:lvlText w:val="%1.%2.%3.%4.%5.%6.%7.%8"/>
      <w:lvlJc w:val="left"/>
      <w:pPr>
        <w:tabs>
          <w:tab w:val="num" w:pos="8828"/>
        </w:tabs>
        <w:ind w:left="8828" w:hanging="1800"/>
      </w:pPr>
      <w:rPr>
        <w:rFonts w:hint="default"/>
      </w:rPr>
    </w:lvl>
    <w:lvl w:ilvl="8">
      <w:start w:val="1"/>
      <w:numFmt w:val="decimal"/>
      <w:lvlText w:val="%1.%2.%3.%4.%5.%6.%7.%8.%9"/>
      <w:lvlJc w:val="left"/>
      <w:pPr>
        <w:tabs>
          <w:tab w:val="num" w:pos="10192"/>
        </w:tabs>
        <w:ind w:left="10192" w:hanging="2160"/>
      </w:pPr>
      <w:rPr>
        <w:rFonts w:hint="default"/>
      </w:rPr>
    </w:lvl>
  </w:abstractNum>
  <w:abstractNum w:abstractNumId="7">
    <w:nsid w:val="1D4A58C5"/>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10E479D"/>
    <w:multiLevelType w:val="multilevel"/>
    <w:tmpl w:val="39084C2E"/>
    <w:lvl w:ilvl="0">
      <w:start w:val="2"/>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741993"/>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2">
    <w:nsid w:val="316F3131"/>
    <w:multiLevelType w:val="hybridMultilevel"/>
    <w:tmpl w:val="AF447026"/>
    <w:lvl w:ilvl="0" w:tplc="F1280CAA">
      <w:start w:val="1"/>
      <w:numFmt w:val="decimal"/>
      <w:lvlText w:val="%1)"/>
      <w:lvlJc w:val="left"/>
      <w:pPr>
        <w:tabs>
          <w:tab w:val="num" w:pos="720"/>
        </w:tabs>
        <w:ind w:left="720" w:hanging="360"/>
      </w:pPr>
      <w:rPr>
        <w:rFonts w:hint="default"/>
        <w:b w:val="0"/>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8E37ED"/>
    <w:multiLevelType w:val="multilevel"/>
    <w:tmpl w:val="BE74FDD6"/>
    <w:lvl w:ilvl="0">
      <w:start w:val="1"/>
      <w:numFmt w:val="decimal"/>
      <w:lvlText w:val="%1."/>
      <w:lvlJc w:val="left"/>
      <w:pPr>
        <w:ind w:left="480" w:hanging="360"/>
      </w:pPr>
      <w:rPr>
        <w:rFonts w:hint="default"/>
      </w:rPr>
    </w:lvl>
    <w:lvl w:ilvl="1">
      <w:start w:val="1"/>
      <w:numFmt w:val="decimal"/>
      <w:isLgl/>
      <w:lvlText w:val="%1.%2."/>
      <w:lvlJc w:val="left"/>
      <w:pPr>
        <w:ind w:left="1200" w:hanging="360"/>
      </w:pPr>
      <w:rPr>
        <w:rFonts w:hint="default"/>
        <w:b/>
      </w:rPr>
    </w:lvl>
    <w:lvl w:ilvl="2">
      <w:start w:val="1"/>
      <w:numFmt w:val="decimal"/>
      <w:isLgl/>
      <w:lvlText w:val="%1.%2.%3."/>
      <w:lvlJc w:val="left"/>
      <w:pPr>
        <w:ind w:left="2280" w:hanging="720"/>
      </w:pPr>
      <w:rPr>
        <w:rFonts w:hint="default"/>
        <w:b/>
      </w:rPr>
    </w:lvl>
    <w:lvl w:ilvl="3">
      <w:start w:val="1"/>
      <w:numFmt w:val="decimal"/>
      <w:isLgl/>
      <w:lvlText w:val="%1.%2.%3.%4."/>
      <w:lvlJc w:val="left"/>
      <w:pPr>
        <w:ind w:left="3000" w:hanging="720"/>
      </w:pPr>
      <w:rPr>
        <w:rFonts w:hint="default"/>
        <w:b/>
      </w:rPr>
    </w:lvl>
    <w:lvl w:ilvl="4">
      <w:start w:val="1"/>
      <w:numFmt w:val="decimal"/>
      <w:isLgl/>
      <w:lvlText w:val="%1.%2.%3.%4.%5."/>
      <w:lvlJc w:val="left"/>
      <w:pPr>
        <w:ind w:left="4080" w:hanging="1080"/>
      </w:pPr>
      <w:rPr>
        <w:rFonts w:hint="default"/>
        <w:b/>
      </w:rPr>
    </w:lvl>
    <w:lvl w:ilvl="5">
      <w:start w:val="1"/>
      <w:numFmt w:val="decimal"/>
      <w:isLgl/>
      <w:lvlText w:val="%1.%2.%3.%4.%5.%6."/>
      <w:lvlJc w:val="left"/>
      <w:pPr>
        <w:ind w:left="4800" w:hanging="1080"/>
      </w:pPr>
      <w:rPr>
        <w:rFonts w:hint="default"/>
        <w:b/>
      </w:rPr>
    </w:lvl>
    <w:lvl w:ilvl="6">
      <w:start w:val="1"/>
      <w:numFmt w:val="decimal"/>
      <w:isLgl/>
      <w:lvlText w:val="%1.%2.%3.%4.%5.%6.%7."/>
      <w:lvlJc w:val="left"/>
      <w:pPr>
        <w:ind w:left="5880" w:hanging="1440"/>
      </w:pPr>
      <w:rPr>
        <w:rFonts w:hint="default"/>
        <w:b/>
      </w:rPr>
    </w:lvl>
    <w:lvl w:ilvl="7">
      <w:start w:val="1"/>
      <w:numFmt w:val="decimal"/>
      <w:isLgl/>
      <w:lvlText w:val="%1.%2.%3.%4.%5.%6.%7.%8."/>
      <w:lvlJc w:val="left"/>
      <w:pPr>
        <w:ind w:left="6600" w:hanging="1440"/>
      </w:pPr>
      <w:rPr>
        <w:rFonts w:hint="default"/>
        <w:b/>
      </w:rPr>
    </w:lvl>
    <w:lvl w:ilvl="8">
      <w:start w:val="1"/>
      <w:numFmt w:val="decimal"/>
      <w:isLgl/>
      <w:lvlText w:val="%1.%2.%3.%4.%5.%6.%7.%8.%9."/>
      <w:lvlJc w:val="left"/>
      <w:pPr>
        <w:ind w:left="7680" w:hanging="1800"/>
      </w:pPr>
      <w:rPr>
        <w:rFonts w:hint="default"/>
        <w:b/>
      </w:rPr>
    </w:lvl>
  </w:abstractNum>
  <w:abstractNum w:abstractNumId="14">
    <w:nsid w:val="36261DE3"/>
    <w:multiLevelType w:val="hybridMultilevel"/>
    <w:tmpl w:val="BB2C14A4"/>
    <w:lvl w:ilvl="0" w:tplc="D3667270">
      <w:start w:val="1"/>
      <w:numFmt w:val="decimal"/>
      <w:lvlText w:val="%1)"/>
      <w:lvlJc w:val="left"/>
      <w:pPr>
        <w:ind w:left="3088" w:hanging="360"/>
      </w:pPr>
      <w:rPr>
        <w:rFonts w:cs="Times New Roman" w:hint="default"/>
      </w:rPr>
    </w:lvl>
    <w:lvl w:ilvl="1" w:tplc="04190019" w:tentative="1">
      <w:start w:val="1"/>
      <w:numFmt w:val="lowerLetter"/>
      <w:lvlText w:val="%2."/>
      <w:lvlJc w:val="left"/>
      <w:pPr>
        <w:ind w:left="3808" w:hanging="360"/>
      </w:pPr>
      <w:rPr>
        <w:rFonts w:cs="Times New Roman"/>
      </w:rPr>
    </w:lvl>
    <w:lvl w:ilvl="2" w:tplc="0419001B" w:tentative="1">
      <w:start w:val="1"/>
      <w:numFmt w:val="lowerRoman"/>
      <w:lvlText w:val="%3."/>
      <w:lvlJc w:val="right"/>
      <w:pPr>
        <w:ind w:left="4528" w:hanging="180"/>
      </w:pPr>
      <w:rPr>
        <w:rFonts w:cs="Times New Roman"/>
      </w:rPr>
    </w:lvl>
    <w:lvl w:ilvl="3" w:tplc="0419000F" w:tentative="1">
      <w:start w:val="1"/>
      <w:numFmt w:val="decimal"/>
      <w:lvlText w:val="%4."/>
      <w:lvlJc w:val="left"/>
      <w:pPr>
        <w:ind w:left="5248" w:hanging="360"/>
      </w:pPr>
      <w:rPr>
        <w:rFonts w:cs="Times New Roman"/>
      </w:rPr>
    </w:lvl>
    <w:lvl w:ilvl="4" w:tplc="04190019" w:tentative="1">
      <w:start w:val="1"/>
      <w:numFmt w:val="lowerLetter"/>
      <w:lvlText w:val="%5."/>
      <w:lvlJc w:val="left"/>
      <w:pPr>
        <w:ind w:left="5968" w:hanging="360"/>
      </w:pPr>
      <w:rPr>
        <w:rFonts w:cs="Times New Roman"/>
      </w:rPr>
    </w:lvl>
    <w:lvl w:ilvl="5" w:tplc="0419001B" w:tentative="1">
      <w:start w:val="1"/>
      <w:numFmt w:val="lowerRoman"/>
      <w:lvlText w:val="%6."/>
      <w:lvlJc w:val="right"/>
      <w:pPr>
        <w:ind w:left="6688" w:hanging="180"/>
      </w:pPr>
      <w:rPr>
        <w:rFonts w:cs="Times New Roman"/>
      </w:rPr>
    </w:lvl>
    <w:lvl w:ilvl="6" w:tplc="0419000F" w:tentative="1">
      <w:start w:val="1"/>
      <w:numFmt w:val="decimal"/>
      <w:lvlText w:val="%7."/>
      <w:lvlJc w:val="left"/>
      <w:pPr>
        <w:ind w:left="7408" w:hanging="360"/>
      </w:pPr>
      <w:rPr>
        <w:rFonts w:cs="Times New Roman"/>
      </w:rPr>
    </w:lvl>
    <w:lvl w:ilvl="7" w:tplc="04190019" w:tentative="1">
      <w:start w:val="1"/>
      <w:numFmt w:val="lowerLetter"/>
      <w:lvlText w:val="%8."/>
      <w:lvlJc w:val="left"/>
      <w:pPr>
        <w:ind w:left="8128" w:hanging="360"/>
      </w:pPr>
      <w:rPr>
        <w:rFonts w:cs="Times New Roman"/>
      </w:rPr>
    </w:lvl>
    <w:lvl w:ilvl="8" w:tplc="0419001B" w:tentative="1">
      <w:start w:val="1"/>
      <w:numFmt w:val="lowerRoman"/>
      <w:lvlText w:val="%9."/>
      <w:lvlJc w:val="right"/>
      <w:pPr>
        <w:ind w:left="8848" w:hanging="180"/>
      </w:pPr>
      <w:rPr>
        <w:rFonts w:cs="Times New Roman"/>
      </w:rPr>
    </w:lvl>
  </w:abstractNum>
  <w:abstractNum w:abstractNumId="15">
    <w:nsid w:val="3A297F99"/>
    <w:multiLevelType w:val="multilevel"/>
    <w:tmpl w:val="8CC2589E"/>
    <w:lvl w:ilvl="0">
      <w:start w:val="3"/>
      <w:numFmt w:val="decimal"/>
      <w:lvlText w:val="4.%1."/>
      <w:lvlJc w:val="left"/>
      <w:pPr>
        <w:ind w:left="3088" w:hanging="360"/>
      </w:pPr>
      <w:rPr>
        <w:rFonts w:cs="Times New Roman" w:hint="default"/>
        <w:b w:val="0"/>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D7564CB"/>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7">
    <w:nsid w:val="3DAD4C8E"/>
    <w:multiLevelType w:val="multilevel"/>
    <w:tmpl w:val="DC30B220"/>
    <w:lvl w:ilvl="0">
      <w:start w:val="2"/>
      <w:numFmt w:val="decimal"/>
      <w:lvlText w:val="%1."/>
      <w:lvlJc w:val="left"/>
      <w:pPr>
        <w:ind w:left="450" w:hanging="450"/>
      </w:pPr>
      <w:rPr>
        <w:rFonts w:hint="default"/>
        <w:b/>
      </w:rPr>
    </w:lvl>
    <w:lvl w:ilvl="1">
      <w:start w:val="8"/>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8">
    <w:nsid w:val="42AD18C4"/>
    <w:multiLevelType w:val="hybridMultilevel"/>
    <w:tmpl w:val="3B06A622"/>
    <w:lvl w:ilvl="0" w:tplc="62C2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F22990"/>
    <w:multiLevelType w:val="multilevel"/>
    <w:tmpl w:val="702A73BC"/>
    <w:lvl w:ilvl="0">
      <w:start w:val="4"/>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49DC49C5"/>
    <w:multiLevelType w:val="multilevel"/>
    <w:tmpl w:val="949212C6"/>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C75125"/>
    <w:multiLevelType w:val="multilevel"/>
    <w:tmpl w:val="78303D36"/>
    <w:lvl w:ilvl="0">
      <w:start w:val="2"/>
      <w:numFmt w:val="decimal"/>
      <w:lvlText w:val="%1."/>
      <w:lvlJc w:val="left"/>
      <w:pPr>
        <w:ind w:left="420" w:hanging="420"/>
      </w:pPr>
      <w:rPr>
        <w:rFonts w:cs="Times New Roman" w:hint="default"/>
      </w:rPr>
    </w:lvl>
    <w:lvl w:ilvl="1">
      <w:start w:val="5"/>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nsid w:val="7406544B"/>
    <w:multiLevelType w:val="multilevel"/>
    <w:tmpl w:val="8E1C6D70"/>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FF0000"/>
      </w:rPr>
    </w:lvl>
    <w:lvl w:ilvl="2">
      <w:start w:val="1"/>
      <w:numFmt w:val="decimal"/>
      <w:lvlText w:val="%1.%2.%3."/>
      <w:lvlJc w:val="left"/>
      <w:pPr>
        <w:tabs>
          <w:tab w:val="num" w:pos="1713"/>
        </w:tabs>
        <w:ind w:left="1713" w:hanging="720"/>
      </w:pPr>
      <w:rPr>
        <w:rFonts w:hint="default"/>
        <w:color w:val="FF0000"/>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6">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AEE565D"/>
    <w:multiLevelType w:val="multilevel"/>
    <w:tmpl w:val="83027C4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572"/>
        </w:tabs>
        <w:ind w:left="132" w:firstLine="720"/>
      </w:pPr>
      <w:rPr>
        <w:rFonts w:hint="default"/>
        <w:b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7D434A13"/>
    <w:multiLevelType w:val="multilevel"/>
    <w:tmpl w:val="489AC866"/>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3448"/>
        </w:tabs>
        <w:ind w:left="3448" w:hanging="720"/>
      </w:pPr>
      <w:rPr>
        <w:rFonts w:hint="default"/>
      </w:rPr>
    </w:lvl>
    <w:lvl w:ilvl="2">
      <w:start w:val="1"/>
      <w:numFmt w:val="decimal"/>
      <w:lvlText w:val="%1.%2.%3."/>
      <w:lvlJc w:val="left"/>
      <w:pPr>
        <w:tabs>
          <w:tab w:val="num" w:pos="6176"/>
        </w:tabs>
        <w:ind w:left="6176" w:hanging="720"/>
      </w:pPr>
      <w:rPr>
        <w:rFonts w:hint="default"/>
      </w:rPr>
    </w:lvl>
    <w:lvl w:ilvl="3">
      <w:start w:val="1"/>
      <w:numFmt w:val="decimal"/>
      <w:lvlText w:val="%1.%2.%3.%4."/>
      <w:lvlJc w:val="left"/>
      <w:pPr>
        <w:tabs>
          <w:tab w:val="num" w:pos="9264"/>
        </w:tabs>
        <w:ind w:left="9264" w:hanging="1080"/>
      </w:pPr>
      <w:rPr>
        <w:rFonts w:hint="default"/>
      </w:rPr>
    </w:lvl>
    <w:lvl w:ilvl="4">
      <w:start w:val="1"/>
      <w:numFmt w:val="decimal"/>
      <w:lvlText w:val="%1.%2.%3.%4.%5."/>
      <w:lvlJc w:val="left"/>
      <w:pPr>
        <w:tabs>
          <w:tab w:val="num" w:pos="11992"/>
        </w:tabs>
        <w:ind w:left="11992" w:hanging="1080"/>
      </w:pPr>
      <w:rPr>
        <w:rFonts w:hint="default"/>
      </w:rPr>
    </w:lvl>
    <w:lvl w:ilvl="5">
      <w:start w:val="1"/>
      <w:numFmt w:val="decimal"/>
      <w:lvlText w:val="%1.%2.%3.%4.%5.%6."/>
      <w:lvlJc w:val="left"/>
      <w:pPr>
        <w:tabs>
          <w:tab w:val="num" w:pos="15080"/>
        </w:tabs>
        <w:ind w:left="15080" w:hanging="1440"/>
      </w:pPr>
      <w:rPr>
        <w:rFonts w:hint="default"/>
      </w:rPr>
    </w:lvl>
    <w:lvl w:ilvl="6">
      <w:start w:val="1"/>
      <w:numFmt w:val="decimal"/>
      <w:lvlText w:val="%1.%2.%3.%4.%5.%6.%7."/>
      <w:lvlJc w:val="left"/>
      <w:pPr>
        <w:tabs>
          <w:tab w:val="num" w:pos="18168"/>
        </w:tabs>
        <w:ind w:left="18168" w:hanging="1800"/>
      </w:pPr>
      <w:rPr>
        <w:rFonts w:hint="default"/>
      </w:rPr>
    </w:lvl>
    <w:lvl w:ilvl="7">
      <w:start w:val="1"/>
      <w:numFmt w:val="decimal"/>
      <w:lvlText w:val="%1.%2.%3.%4.%5.%6.%7.%8."/>
      <w:lvlJc w:val="left"/>
      <w:pPr>
        <w:tabs>
          <w:tab w:val="num" w:pos="20896"/>
        </w:tabs>
        <w:ind w:left="20896" w:hanging="1800"/>
      </w:pPr>
      <w:rPr>
        <w:rFonts w:hint="default"/>
      </w:rPr>
    </w:lvl>
    <w:lvl w:ilvl="8">
      <w:start w:val="1"/>
      <w:numFmt w:val="decimal"/>
      <w:lvlText w:val="%1.%2.%3.%4.%5.%6.%7.%8.%9."/>
      <w:lvlJc w:val="left"/>
      <w:pPr>
        <w:tabs>
          <w:tab w:val="num" w:pos="23984"/>
        </w:tabs>
        <w:ind w:left="23984"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6"/>
  </w:num>
  <w:num w:numId="4">
    <w:abstractNumId w:val="21"/>
  </w:num>
  <w:num w:numId="5">
    <w:abstractNumId w:val="3"/>
  </w:num>
  <w:num w:numId="6">
    <w:abstractNumId w:val="19"/>
  </w:num>
  <w:num w:numId="7">
    <w:abstractNumId w:val="12"/>
  </w:num>
  <w:num w:numId="8">
    <w:abstractNumId w:val="25"/>
  </w:num>
  <w:num w:numId="9">
    <w:abstractNumId w:val="5"/>
  </w:num>
  <w:num w:numId="10">
    <w:abstractNumId w:val="24"/>
  </w:num>
  <w:num w:numId="11">
    <w:abstractNumId w:val="1"/>
  </w:num>
  <w:num w:numId="12">
    <w:abstractNumId w:val="10"/>
  </w:num>
  <w:num w:numId="13">
    <w:abstractNumId w:val="22"/>
  </w:num>
  <w:num w:numId="14">
    <w:abstractNumId w:val="2"/>
  </w:num>
  <w:num w:numId="15">
    <w:abstractNumId w:val="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3"/>
  </w:num>
  <w:num w:numId="19">
    <w:abstractNumId w:val="15"/>
  </w:num>
  <w:num w:numId="20">
    <w:abstractNumId w:val="14"/>
  </w:num>
  <w:num w:numId="21">
    <w:abstractNumId w:val="11"/>
  </w:num>
  <w:num w:numId="22">
    <w:abstractNumId w:val="16"/>
  </w:num>
  <w:num w:numId="23">
    <w:abstractNumId w:val="7"/>
  </w:num>
  <w:num w:numId="24">
    <w:abstractNumId w:val="6"/>
  </w:num>
  <w:num w:numId="25">
    <w:abstractNumId w:val="28"/>
  </w:num>
  <w:num w:numId="26">
    <w:abstractNumId w:val="9"/>
  </w:num>
  <w:num w:numId="27">
    <w:abstractNumId w:val="17"/>
  </w:num>
  <w:num w:numId="2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5A2C"/>
    <w:rsid w:val="000032FD"/>
    <w:rsid w:val="0000333B"/>
    <w:rsid w:val="00005B02"/>
    <w:rsid w:val="0000665F"/>
    <w:rsid w:val="000067A9"/>
    <w:rsid w:val="0000683B"/>
    <w:rsid w:val="000103E4"/>
    <w:rsid w:val="00015B85"/>
    <w:rsid w:val="00015DCE"/>
    <w:rsid w:val="00016D31"/>
    <w:rsid w:val="000178F0"/>
    <w:rsid w:val="00017C55"/>
    <w:rsid w:val="00020AB3"/>
    <w:rsid w:val="00021B17"/>
    <w:rsid w:val="000224AE"/>
    <w:rsid w:val="00024383"/>
    <w:rsid w:val="00024638"/>
    <w:rsid w:val="00024A49"/>
    <w:rsid w:val="00025AAE"/>
    <w:rsid w:val="00027A8B"/>
    <w:rsid w:val="00027FA6"/>
    <w:rsid w:val="0003037A"/>
    <w:rsid w:val="00035E2C"/>
    <w:rsid w:val="000365A6"/>
    <w:rsid w:val="00036982"/>
    <w:rsid w:val="00037E55"/>
    <w:rsid w:val="00041FB5"/>
    <w:rsid w:val="00042439"/>
    <w:rsid w:val="000430D1"/>
    <w:rsid w:val="000437FD"/>
    <w:rsid w:val="000439A8"/>
    <w:rsid w:val="00043BDF"/>
    <w:rsid w:val="00044ADF"/>
    <w:rsid w:val="0004655C"/>
    <w:rsid w:val="00046B77"/>
    <w:rsid w:val="00047D90"/>
    <w:rsid w:val="000513B1"/>
    <w:rsid w:val="000541B2"/>
    <w:rsid w:val="000543D5"/>
    <w:rsid w:val="00054AC4"/>
    <w:rsid w:val="000561DE"/>
    <w:rsid w:val="00056EFB"/>
    <w:rsid w:val="00057B75"/>
    <w:rsid w:val="00060018"/>
    <w:rsid w:val="00061B60"/>
    <w:rsid w:val="000625EC"/>
    <w:rsid w:val="000632DC"/>
    <w:rsid w:val="000654E3"/>
    <w:rsid w:val="00067F8A"/>
    <w:rsid w:val="00070629"/>
    <w:rsid w:val="00070A87"/>
    <w:rsid w:val="00072251"/>
    <w:rsid w:val="0007238F"/>
    <w:rsid w:val="00075708"/>
    <w:rsid w:val="00075A83"/>
    <w:rsid w:val="00075AFD"/>
    <w:rsid w:val="00076A91"/>
    <w:rsid w:val="0007753E"/>
    <w:rsid w:val="00080BE0"/>
    <w:rsid w:val="00082254"/>
    <w:rsid w:val="00084BF7"/>
    <w:rsid w:val="00085CE5"/>
    <w:rsid w:val="000861C9"/>
    <w:rsid w:val="00086F50"/>
    <w:rsid w:val="000877DC"/>
    <w:rsid w:val="000912EA"/>
    <w:rsid w:val="00092EC7"/>
    <w:rsid w:val="00093053"/>
    <w:rsid w:val="00095625"/>
    <w:rsid w:val="000957C6"/>
    <w:rsid w:val="00095927"/>
    <w:rsid w:val="000A0308"/>
    <w:rsid w:val="000A1AD5"/>
    <w:rsid w:val="000A3A74"/>
    <w:rsid w:val="000A6FEB"/>
    <w:rsid w:val="000A7143"/>
    <w:rsid w:val="000A7274"/>
    <w:rsid w:val="000A7BD2"/>
    <w:rsid w:val="000B25E2"/>
    <w:rsid w:val="000B37EB"/>
    <w:rsid w:val="000B3BCF"/>
    <w:rsid w:val="000B6AEF"/>
    <w:rsid w:val="000B6DF0"/>
    <w:rsid w:val="000B6EA0"/>
    <w:rsid w:val="000B6EF0"/>
    <w:rsid w:val="000C0016"/>
    <w:rsid w:val="000C1504"/>
    <w:rsid w:val="000C191C"/>
    <w:rsid w:val="000C19F6"/>
    <w:rsid w:val="000C21F3"/>
    <w:rsid w:val="000C28C8"/>
    <w:rsid w:val="000C4BBD"/>
    <w:rsid w:val="000C5449"/>
    <w:rsid w:val="000C5F5E"/>
    <w:rsid w:val="000D0C14"/>
    <w:rsid w:val="000D16DB"/>
    <w:rsid w:val="000D2E73"/>
    <w:rsid w:val="000D5F83"/>
    <w:rsid w:val="000D6BE1"/>
    <w:rsid w:val="000D6DB0"/>
    <w:rsid w:val="000D754B"/>
    <w:rsid w:val="000E0DB9"/>
    <w:rsid w:val="000E0EFE"/>
    <w:rsid w:val="000E20E9"/>
    <w:rsid w:val="000E2618"/>
    <w:rsid w:val="000E2D5D"/>
    <w:rsid w:val="000E3D01"/>
    <w:rsid w:val="000E6A3D"/>
    <w:rsid w:val="000E6C7B"/>
    <w:rsid w:val="000E6DA1"/>
    <w:rsid w:val="000F040E"/>
    <w:rsid w:val="000F1B16"/>
    <w:rsid w:val="000F3973"/>
    <w:rsid w:val="000F4592"/>
    <w:rsid w:val="000F5901"/>
    <w:rsid w:val="000F5D14"/>
    <w:rsid w:val="000F678F"/>
    <w:rsid w:val="0010064E"/>
    <w:rsid w:val="00101512"/>
    <w:rsid w:val="00103675"/>
    <w:rsid w:val="0010544C"/>
    <w:rsid w:val="00105A91"/>
    <w:rsid w:val="001067DD"/>
    <w:rsid w:val="001073EC"/>
    <w:rsid w:val="00113E0B"/>
    <w:rsid w:val="00120232"/>
    <w:rsid w:val="00120D22"/>
    <w:rsid w:val="0012138E"/>
    <w:rsid w:val="00122EAA"/>
    <w:rsid w:val="00125D6D"/>
    <w:rsid w:val="00127DE0"/>
    <w:rsid w:val="00127FCB"/>
    <w:rsid w:val="001321CB"/>
    <w:rsid w:val="00133F7D"/>
    <w:rsid w:val="00133FA6"/>
    <w:rsid w:val="00136163"/>
    <w:rsid w:val="00142B0C"/>
    <w:rsid w:val="001451BB"/>
    <w:rsid w:val="00151C2D"/>
    <w:rsid w:val="00152E58"/>
    <w:rsid w:val="00153EB2"/>
    <w:rsid w:val="00154318"/>
    <w:rsid w:val="001549AE"/>
    <w:rsid w:val="00154D8D"/>
    <w:rsid w:val="0015579C"/>
    <w:rsid w:val="001620D7"/>
    <w:rsid w:val="0016466C"/>
    <w:rsid w:val="00164BAA"/>
    <w:rsid w:val="00167B04"/>
    <w:rsid w:val="00170850"/>
    <w:rsid w:val="00170B00"/>
    <w:rsid w:val="00171D72"/>
    <w:rsid w:val="00172776"/>
    <w:rsid w:val="00172F3D"/>
    <w:rsid w:val="00173AC9"/>
    <w:rsid w:val="001742EB"/>
    <w:rsid w:val="00180278"/>
    <w:rsid w:val="0018185F"/>
    <w:rsid w:val="00181EB3"/>
    <w:rsid w:val="00182BFC"/>
    <w:rsid w:val="00187453"/>
    <w:rsid w:val="00187673"/>
    <w:rsid w:val="00190DD8"/>
    <w:rsid w:val="00195B85"/>
    <w:rsid w:val="001A00F7"/>
    <w:rsid w:val="001A1229"/>
    <w:rsid w:val="001A19A8"/>
    <w:rsid w:val="001A2BA8"/>
    <w:rsid w:val="001A5BEE"/>
    <w:rsid w:val="001A6964"/>
    <w:rsid w:val="001B0C4A"/>
    <w:rsid w:val="001B0E53"/>
    <w:rsid w:val="001B11D3"/>
    <w:rsid w:val="001B2BF5"/>
    <w:rsid w:val="001B4A46"/>
    <w:rsid w:val="001B692B"/>
    <w:rsid w:val="001B7402"/>
    <w:rsid w:val="001C22F8"/>
    <w:rsid w:val="001C3E1D"/>
    <w:rsid w:val="001C448E"/>
    <w:rsid w:val="001C4D80"/>
    <w:rsid w:val="001C5E9D"/>
    <w:rsid w:val="001C6649"/>
    <w:rsid w:val="001D032D"/>
    <w:rsid w:val="001D24D6"/>
    <w:rsid w:val="001D355D"/>
    <w:rsid w:val="001D5064"/>
    <w:rsid w:val="001D65CE"/>
    <w:rsid w:val="001D7BD1"/>
    <w:rsid w:val="001E137E"/>
    <w:rsid w:val="001E1D1B"/>
    <w:rsid w:val="001E1D3A"/>
    <w:rsid w:val="001E1EDF"/>
    <w:rsid w:val="001E1F21"/>
    <w:rsid w:val="001E2031"/>
    <w:rsid w:val="001E33A6"/>
    <w:rsid w:val="001F07B4"/>
    <w:rsid w:val="001F0B80"/>
    <w:rsid w:val="001F1201"/>
    <w:rsid w:val="001F132D"/>
    <w:rsid w:val="001F1DB2"/>
    <w:rsid w:val="0020167E"/>
    <w:rsid w:val="00202303"/>
    <w:rsid w:val="0020294A"/>
    <w:rsid w:val="00204590"/>
    <w:rsid w:val="0020464B"/>
    <w:rsid w:val="00205EE9"/>
    <w:rsid w:val="00206B17"/>
    <w:rsid w:val="00210AF4"/>
    <w:rsid w:val="00212941"/>
    <w:rsid w:val="00216BEC"/>
    <w:rsid w:val="00222B7C"/>
    <w:rsid w:val="00223501"/>
    <w:rsid w:val="002252E4"/>
    <w:rsid w:val="00225B98"/>
    <w:rsid w:val="00227C71"/>
    <w:rsid w:val="002325F5"/>
    <w:rsid w:val="00233817"/>
    <w:rsid w:val="002338B3"/>
    <w:rsid w:val="002367F6"/>
    <w:rsid w:val="002404DE"/>
    <w:rsid w:val="00241A7F"/>
    <w:rsid w:val="0024263D"/>
    <w:rsid w:val="00244898"/>
    <w:rsid w:val="002457E1"/>
    <w:rsid w:val="00245A6B"/>
    <w:rsid w:val="00247A90"/>
    <w:rsid w:val="00250807"/>
    <w:rsid w:val="002508B2"/>
    <w:rsid w:val="00251A16"/>
    <w:rsid w:val="00252BE7"/>
    <w:rsid w:val="00252EC4"/>
    <w:rsid w:val="00253916"/>
    <w:rsid w:val="00254055"/>
    <w:rsid w:val="00254983"/>
    <w:rsid w:val="00255D6E"/>
    <w:rsid w:val="0025689A"/>
    <w:rsid w:val="002569C5"/>
    <w:rsid w:val="00256E98"/>
    <w:rsid w:val="00257580"/>
    <w:rsid w:val="00260646"/>
    <w:rsid w:val="00261A2B"/>
    <w:rsid w:val="00262CCE"/>
    <w:rsid w:val="002649A3"/>
    <w:rsid w:val="00266716"/>
    <w:rsid w:val="00267259"/>
    <w:rsid w:val="00267FFD"/>
    <w:rsid w:val="0027093F"/>
    <w:rsid w:val="00274354"/>
    <w:rsid w:val="00274ACB"/>
    <w:rsid w:val="002766DE"/>
    <w:rsid w:val="00276CCF"/>
    <w:rsid w:val="00277219"/>
    <w:rsid w:val="00280658"/>
    <w:rsid w:val="00282F92"/>
    <w:rsid w:val="00283691"/>
    <w:rsid w:val="00283C2D"/>
    <w:rsid w:val="002842BA"/>
    <w:rsid w:val="00292527"/>
    <w:rsid w:val="00292814"/>
    <w:rsid w:val="0029356F"/>
    <w:rsid w:val="00293E30"/>
    <w:rsid w:val="00294E3A"/>
    <w:rsid w:val="0029504F"/>
    <w:rsid w:val="002A0AA7"/>
    <w:rsid w:val="002A1E15"/>
    <w:rsid w:val="002A2883"/>
    <w:rsid w:val="002A4786"/>
    <w:rsid w:val="002A4891"/>
    <w:rsid w:val="002A5CDA"/>
    <w:rsid w:val="002A691B"/>
    <w:rsid w:val="002A6923"/>
    <w:rsid w:val="002A7F63"/>
    <w:rsid w:val="002B1431"/>
    <w:rsid w:val="002B1D00"/>
    <w:rsid w:val="002B2E0D"/>
    <w:rsid w:val="002B36B9"/>
    <w:rsid w:val="002B43E2"/>
    <w:rsid w:val="002B486B"/>
    <w:rsid w:val="002B5EB2"/>
    <w:rsid w:val="002C0493"/>
    <w:rsid w:val="002C2316"/>
    <w:rsid w:val="002C270A"/>
    <w:rsid w:val="002C2723"/>
    <w:rsid w:val="002C48A5"/>
    <w:rsid w:val="002C4FCE"/>
    <w:rsid w:val="002C5FEC"/>
    <w:rsid w:val="002D0849"/>
    <w:rsid w:val="002D1CDB"/>
    <w:rsid w:val="002D2785"/>
    <w:rsid w:val="002D337E"/>
    <w:rsid w:val="002D344C"/>
    <w:rsid w:val="002D36A1"/>
    <w:rsid w:val="002D3C70"/>
    <w:rsid w:val="002E381C"/>
    <w:rsid w:val="002E4720"/>
    <w:rsid w:val="002E4958"/>
    <w:rsid w:val="002E56DF"/>
    <w:rsid w:val="002E6C44"/>
    <w:rsid w:val="002E749B"/>
    <w:rsid w:val="002E7BBD"/>
    <w:rsid w:val="002E7D4C"/>
    <w:rsid w:val="002F3D0E"/>
    <w:rsid w:val="002F4DB5"/>
    <w:rsid w:val="002F5CCC"/>
    <w:rsid w:val="002F6A87"/>
    <w:rsid w:val="00300BED"/>
    <w:rsid w:val="00301A07"/>
    <w:rsid w:val="00303255"/>
    <w:rsid w:val="00303FA4"/>
    <w:rsid w:val="00304242"/>
    <w:rsid w:val="00304895"/>
    <w:rsid w:val="003060B3"/>
    <w:rsid w:val="00307B11"/>
    <w:rsid w:val="00311488"/>
    <w:rsid w:val="00311AA5"/>
    <w:rsid w:val="00314B56"/>
    <w:rsid w:val="00316E1E"/>
    <w:rsid w:val="00320EF4"/>
    <w:rsid w:val="00321865"/>
    <w:rsid w:val="0032201D"/>
    <w:rsid w:val="00322D8E"/>
    <w:rsid w:val="00326AC4"/>
    <w:rsid w:val="003272A4"/>
    <w:rsid w:val="00331756"/>
    <w:rsid w:val="0033572E"/>
    <w:rsid w:val="003366FF"/>
    <w:rsid w:val="00336B39"/>
    <w:rsid w:val="00337C78"/>
    <w:rsid w:val="00340B1E"/>
    <w:rsid w:val="0034127C"/>
    <w:rsid w:val="003423C1"/>
    <w:rsid w:val="00346178"/>
    <w:rsid w:val="0034682E"/>
    <w:rsid w:val="00346A00"/>
    <w:rsid w:val="00347498"/>
    <w:rsid w:val="00351FE9"/>
    <w:rsid w:val="0035473B"/>
    <w:rsid w:val="00354814"/>
    <w:rsid w:val="00356C91"/>
    <w:rsid w:val="0035752B"/>
    <w:rsid w:val="003607A3"/>
    <w:rsid w:val="00361086"/>
    <w:rsid w:val="003615CC"/>
    <w:rsid w:val="00362329"/>
    <w:rsid w:val="00362364"/>
    <w:rsid w:val="00362E23"/>
    <w:rsid w:val="00362FE4"/>
    <w:rsid w:val="003640B3"/>
    <w:rsid w:val="0036764C"/>
    <w:rsid w:val="00367FA1"/>
    <w:rsid w:val="003709A9"/>
    <w:rsid w:val="003710F4"/>
    <w:rsid w:val="003727FF"/>
    <w:rsid w:val="003743DC"/>
    <w:rsid w:val="00375A57"/>
    <w:rsid w:val="003760DA"/>
    <w:rsid w:val="0038138B"/>
    <w:rsid w:val="0038147C"/>
    <w:rsid w:val="003841B5"/>
    <w:rsid w:val="00385B23"/>
    <w:rsid w:val="00387C2F"/>
    <w:rsid w:val="00387FFD"/>
    <w:rsid w:val="00390A38"/>
    <w:rsid w:val="00392EDA"/>
    <w:rsid w:val="003931A5"/>
    <w:rsid w:val="0039337D"/>
    <w:rsid w:val="00397C38"/>
    <w:rsid w:val="003A1C89"/>
    <w:rsid w:val="003A1FB7"/>
    <w:rsid w:val="003A2FF5"/>
    <w:rsid w:val="003A3776"/>
    <w:rsid w:val="003A3CAA"/>
    <w:rsid w:val="003A56D7"/>
    <w:rsid w:val="003A6815"/>
    <w:rsid w:val="003A6BF3"/>
    <w:rsid w:val="003B022C"/>
    <w:rsid w:val="003C36C3"/>
    <w:rsid w:val="003C36F0"/>
    <w:rsid w:val="003D138C"/>
    <w:rsid w:val="003D2D06"/>
    <w:rsid w:val="003D351D"/>
    <w:rsid w:val="003D3931"/>
    <w:rsid w:val="003D413E"/>
    <w:rsid w:val="003D50F7"/>
    <w:rsid w:val="003D539A"/>
    <w:rsid w:val="003D699E"/>
    <w:rsid w:val="003E36D8"/>
    <w:rsid w:val="003E46FA"/>
    <w:rsid w:val="003E59C0"/>
    <w:rsid w:val="003E6D3D"/>
    <w:rsid w:val="003F021C"/>
    <w:rsid w:val="003F1405"/>
    <w:rsid w:val="003F3658"/>
    <w:rsid w:val="003F4561"/>
    <w:rsid w:val="003F486A"/>
    <w:rsid w:val="003F5874"/>
    <w:rsid w:val="003F7541"/>
    <w:rsid w:val="0040562C"/>
    <w:rsid w:val="00405A4C"/>
    <w:rsid w:val="00406D2C"/>
    <w:rsid w:val="00407458"/>
    <w:rsid w:val="004101A6"/>
    <w:rsid w:val="004121B3"/>
    <w:rsid w:val="00412320"/>
    <w:rsid w:val="00412907"/>
    <w:rsid w:val="00412A08"/>
    <w:rsid w:val="004167B3"/>
    <w:rsid w:val="004174A5"/>
    <w:rsid w:val="00417AEC"/>
    <w:rsid w:val="00417F2C"/>
    <w:rsid w:val="00421121"/>
    <w:rsid w:val="00421606"/>
    <w:rsid w:val="00422919"/>
    <w:rsid w:val="00423383"/>
    <w:rsid w:val="00426682"/>
    <w:rsid w:val="0042747B"/>
    <w:rsid w:val="00430424"/>
    <w:rsid w:val="0043055C"/>
    <w:rsid w:val="00430E47"/>
    <w:rsid w:val="0043129F"/>
    <w:rsid w:val="00434D2A"/>
    <w:rsid w:val="004358FB"/>
    <w:rsid w:val="00436F7F"/>
    <w:rsid w:val="00441306"/>
    <w:rsid w:val="004415E5"/>
    <w:rsid w:val="00442B73"/>
    <w:rsid w:val="00443B2C"/>
    <w:rsid w:val="00444334"/>
    <w:rsid w:val="00445675"/>
    <w:rsid w:val="00446BD7"/>
    <w:rsid w:val="00446D2A"/>
    <w:rsid w:val="004471FD"/>
    <w:rsid w:val="004502A3"/>
    <w:rsid w:val="00450EFF"/>
    <w:rsid w:val="00451C32"/>
    <w:rsid w:val="0045246B"/>
    <w:rsid w:val="00453069"/>
    <w:rsid w:val="004534CF"/>
    <w:rsid w:val="00453867"/>
    <w:rsid w:val="004577B1"/>
    <w:rsid w:val="00461767"/>
    <w:rsid w:val="004632CC"/>
    <w:rsid w:val="0046412D"/>
    <w:rsid w:val="00470182"/>
    <w:rsid w:val="0047040F"/>
    <w:rsid w:val="00470991"/>
    <w:rsid w:val="00470D6B"/>
    <w:rsid w:val="004734D8"/>
    <w:rsid w:val="00473D57"/>
    <w:rsid w:val="00474644"/>
    <w:rsid w:val="004751F9"/>
    <w:rsid w:val="00476814"/>
    <w:rsid w:val="00480452"/>
    <w:rsid w:val="00480919"/>
    <w:rsid w:val="0048100F"/>
    <w:rsid w:val="00481120"/>
    <w:rsid w:val="004814DE"/>
    <w:rsid w:val="00483ADD"/>
    <w:rsid w:val="00485930"/>
    <w:rsid w:val="00485DC0"/>
    <w:rsid w:val="00486140"/>
    <w:rsid w:val="004901EE"/>
    <w:rsid w:val="004902AE"/>
    <w:rsid w:val="0049122F"/>
    <w:rsid w:val="00493564"/>
    <w:rsid w:val="00496700"/>
    <w:rsid w:val="00497113"/>
    <w:rsid w:val="00497D90"/>
    <w:rsid w:val="004A152B"/>
    <w:rsid w:val="004A347C"/>
    <w:rsid w:val="004A3527"/>
    <w:rsid w:val="004A3E9C"/>
    <w:rsid w:val="004A4268"/>
    <w:rsid w:val="004A43AF"/>
    <w:rsid w:val="004A4ECF"/>
    <w:rsid w:val="004A54DB"/>
    <w:rsid w:val="004A67DA"/>
    <w:rsid w:val="004A6F2C"/>
    <w:rsid w:val="004B078C"/>
    <w:rsid w:val="004B17B4"/>
    <w:rsid w:val="004B1978"/>
    <w:rsid w:val="004B2209"/>
    <w:rsid w:val="004B70B6"/>
    <w:rsid w:val="004C08DC"/>
    <w:rsid w:val="004C0D37"/>
    <w:rsid w:val="004C36B3"/>
    <w:rsid w:val="004C4FEC"/>
    <w:rsid w:val="004C52F8"/>
    <w:rsid w:val="004C7EC6"/>
    <w:rsid w:val="004D0E5A"/>
    <w:rsid w:val="004D1010"/>
    <w:rsid w:val="004D1F4E"/>
    <w:rsid w:val="004D2CA6"/>
    <w:rsid w:val="004D2ECA"/>
    <w:rsid w:val="004D343C"/>
    <w:rsid w:val="004D3781"/>
    <w:rsid w:val="004D6170"/>
    <w:rsid w:val="004D7EA9"/>
    <w:rsid w:val="004E0108"/>
    <w:rsid w:val="004E10F3"/>
    <w:rsid w:val="004E2B55"/>
    <w:rsid w:val="004E461F"/>
    <w:rsid w:val="004E7C0C"/>
    <w:rsid w:val="004F0973"/>
    <w:rsid w:val="004F2443"/>
    <w:rsid w:val="004F43DC"/>
    <w:rsid w:val="004F46C9"/>
    <w:rsid w:val="004F63F6"/>
    <w:rsid w:val="004F7618"/>
    <w:rsid w:val="00503634"/>
    <w:rsid w:val="00505961"/>
    <w:rsid w:val="00505DA6"/>
    <w:rsid w:val="00506238"/>
    <w:rsid w:val="00506481"/>
    <w:rsid w:val="00506CC3"/>
    <w:rsid w:val="00506D36"/>
    <w:rsid w:val="00512C61"/>
    <w:rsid w:val="005209BB"/>
    <w:rsid w:val="00521D41"/>
    <w:rsid w:val="005222B1"/>
    <w:rsid w:val="0052393A"/>
    <w:rsid w:val="00524E2A"/>
    <w:rsid w:val="00525C1E"/>
    <w:rsid w:val="00527EEA"/>
    <w:rsid w:val="0053044F"/>
    <w:rsid w:val="00531079"/>
    <w:rsid w:val="00531BAA"/>
    <w:rsid w:val="00533B5A"/>
    <w:rsid w:val="00533BB1"/>
    <w:rsid w:val="00534938"/>
    <w:rsid w:val="00535637"/>
    <w:rsid w:val="0053577F"/>
    <w:rsid w:val="00536614"/>
    <w:rsid w:val="00540490"/>
    <w:rsid w:val="005406A0"/>
    <w:rsid w:val="00541164"/>
    <w:rsid w:val="0054209B"/>
    <w:rsid w:val="005428F5"/>
    <w:rsid w:val="00546363"/>
    <w:rsid w:val="00547DA9"/>
    <w:rsid w:val="00557177"/>
    <w:rsid w:val="0055758F"/>
    <w:rsid w:val="005610B1"/>
    <w:rsid w:val="00562077"/>
    <w:rsid w:val="00562080"/>
    <w:rsid w:val="00564A6C"/>
    <w:rsid w:val="00567587"/>
    <w:rsid w:val="00571121"/>
    <w:rsid w:val="00575FEF"/>
    <w:rsid w:val="00581190"/>
    <w:rsid w:val="00581864"/>
    <w:rsid w:val="00583243"/>
    <w:rsid w:val="00586226"/>
    <w:rsid w:val="00586235"/>
    <w:rsid w:val="00590B86"/>
    <w:rsid w:val="00590D8C"/>
    <w:rsid w:val="00591A76"/>
    <w:rsid w:val="00591DC4"/>
    <w:rsid w:val="005943E5"/>
    <w:rsid w:val="00594482"/>
    <w:rsid w:val="005947E4"/>
    <w:rsid w:val="00596D8F"/>
    <w:rsid w:val="005A0187"/>
    <w:rsid w:val="005A2AA9"/>
    <w:rsid w:val="005A3365"/>
    <w:rsid w:val="005A3C7F"/>
    <w:rsid w:val="005A4037"/>
    <w:rsid w:val="005A4A59"/>
    <w:rsid w:val="005A5590"/>
    <w:rsid w:val="005A6A58"/>
    <w:rsid w:val="005B0256"/>
    <w:rsid w:val="005B1E80"/>
    <w:rsid w:val="005B1F85"/>
    <w:rsid w:val="005B2934"/>
    <w:rsid w:val="005B6CB3"/>
    <w:rsid w:val="005C54F8"/>
    <w:rsid w:val="005C5F10"/>
    <w:rsid w:val="005D0D37"/>
    <w:rsid w:val="005D19F7"/>
    <w:rsid w:val="005D2A0A"/>
    <w:rsid w:val="005D31A7"/>
    <w:rsid w:val="005D3E92"/>
    <w:rsid w:val="005D5866"/>
    <w:rsid w:val="005D5F40"/>
    <w:rsid w:val="005D6541"/>
    <w:rsid w:val="005D71A7"/>
    <w:rsid w:val="005E6417"/>
    <w:rsid w:val="005E6666"/>
    <w:rsid w:val="005E7222"/>
    <w:rsid w:val="005F135D"/>
    <w:rsid w:val="005F1443"/>
    <w:rsid w:val="005F27FD"/>
    <w:rsid w:val="005F582F"/>
    <w:rsid w:val="005F58E1"/>
    <w:rsid w:val="005F709E"/>
    <w:rsid w:val="005F761E"/>
    <w:rsid w:val="00601557"/>
    <w:rsid w:val="00603270"/>
    <w:rsid w:val="00603B2D"/>
    <w:rsid w:val="00603C1D"/>
    <w:rsid w:val="00606181"/>
    <w:rsid w:val="006073AC"/>
    <w:rsid w:val="0060763A"/>
    <w:rsid w:val="00607859"/>
    <w:rsid w:val="00607FFA"/>
    <w:rsid w:val="0061076A"/>
    <w:rsid w:val="00611E68"/>
    <w:rsid w:val="006139E5"/>
    <w:rsid w:val="00615E23"/>
    <w:rsid w:val="006170A1"/>
    <w:rsid w:val="00617716"/>
    <w:rsid w:val="00617CCF"/>
    <w:rsid w:val="006204DA"/>
    <w:rsid w:val="006209E6"/>
    <w:rsid w:val="00622673"/>
    <w:rsid w:val="006255DF"/>
    <w:rsid w:val="006331CC"/>
    <w:rsid w:val="00636232"/>
    <w:rsid w:val="00637F9C"/>
    <w:rsid w:val="00645E71"/>
    <w:rsid w:val="00646E8D"/>
    <w:rsid w:val="006470A3"/>
    <w:rsid w:val="00647788"/>
    <w:rsid w:val="006506DF"/>
    <w:rsid w:val="006507A1"/>
    <w:rsid w:val="00652B1A"/>
    <w:rsid w:val="0065458E"/>
    <w:rsid w:val="00655948"/>
    <w:rsid w:val="00656150"/>
    <w:rsid w:val="00657916"/>
    <w:rsid w:val="00660B6B"/>
    <w:rsid w:val="00662866"/>
    <w:rsid w:val="00663039"/>
    <w:rsid w:val="00663D2C"/>
    <w:rsid w:val="00664678"/>
    <w:rsid w:val="006667B2"/>
    <w:rsid w:val="00667BE3"/>
    <w:rsid w:val="006709C8"/>
    <w:rsid w:val="00670B46"/>
    <w:rsid w:val="00673018"/>
    <w:rsid w:val="0067440E"/>
    <w:rsid w:val="006802BC"/>
    <w:rsid w:val="00683FA8"/>
    <w:rsid w:val="00686B8C"/>
    <w:rsid w:val="006905FC"/>
    <w:rsid w:val="00692A3F"/>
    <w:rsid w:val="00694533"/>
    <w:rsid w:val="00694B05"/>
    <w:rsid w:val="00696291"/>
    <w:rsid w:val="006A033B"/>
    <w:rsid w:val="006A0349"/>
    <w:rsid w:val="006A103A"/>
    <w:rsid w:val="006A2C51"/>
    <w:rsid w:val="006A3E0B"/>
    <w:rsid w:val="006A4D89"/>
    <w:rsid w:val="006A6F19"/>
    <w:rsid w:val="006B03D2"/>
    <w:rsid w:val="006B0421"/>
    <w:rsid w:val="006B6BA5"/>
    <w:rsid w:val="006B7EBC"/>
    <w:rsid w:val="006C048A"/>
    <w:rsid w:val="006C096F"/>
    <w:rsid w:val="006C1776"/>
    <w:rsid w:val="006C1CE4"/>
    <w:rsid w:val="006C3036"/>
    <w:rsid w:val="006C4F19"/>
    <w:rsid w:val="006C5A2C"/>
    <w:rsid w:val="006C693C"/>
    <w:rsid w:val="006C6E07"/>
    <w:rsid w:val="006C7175"/>
    <w:rsid w:val="006C75C7"/>
    <w:rsid w:val="006D0473"/>
    <w:rsid w:val="006D0EB0"/>
    <w:rsid w:val="006D357B"/>
    <w:rsid w:val="006D424F"/>
    <w:rsid w:val="006D51D6"/>
    <w:rsid w:val="006D528B"/>
    <w:rsid w:val="006D569E"/>
    <w:rsid w:val="006D6F32"/>
    <w:rsid w:val="006E04C4"/>
    <w:rsid w:val="006E1711"/>
    <w:rsid w:val="006E2388"/>
    <w:rsid w:val="006E3965"/>
    <w:rsid w:val="006E43DD"/>
    <w:rsid w:val="006E4F4A"/>
    <w:rsid w:val="006E57EE"/>
    <w:rsid w:val="006E5FF1"/>
    <w:rsid w:val="006F0C6F"/>
    <w:rsid w:val="006F2328"/>
    <w:rsid w:val="006F4353"/>
    <w:rsid w:val="00703508"/>
    <w:rsid w:val="00704002"/>
    <w:rsid w:val="00704F15"/>
    <w:rsid w:val="00707144"/>
    <w:rsid w:val="00707291"/>
    <w:rsid w:val="00712855"/>
    <w:rsid w:val="007134B4"/>
    <w:rsid w:val="007142AD"/>
    <w:rsid w:val="0071444D"/>
    <w:rsid w:val="00714BAC"/>
    <w:rsid w:val="007163A2"/>
    <w:rsid w:val="00720AB3"/>
    <w:rsid w:val="0072410B"/>
    <w:rsid w:val="00725A4D"/>
    <w:rsid w:val="00726AD3"/>
    <w:rsid w:val="0073139A"/>
    <w:rsid w:val="00732B56"/>
    <w:rsid w:val="00733AEE"/>
    <w:rsid w:val="007344B4"/>
    <w:rsid w:val="00734C41"/>
    <w:rsid w:val="007359C2"/>
    <w:rsid w:val="00735ED8"/>
    <w:rsid w:val="00736308"/>
    <w:rsid w:val="0074020F"/>
    <w:rsid w:val="00742D15"/>
    <w:rsid w:val="00742D61"/>
    <w:rsid w:val="00746A6B"/>
    <w:rsid w:val="007474F0"/>
    <w:rsid w:val="007511C3"/>
    <w:rsid w:val="00753922"/>
    <w:rsid w:val="00753E4B"/>
    <w:rsid w:val="00756EC0"/>
    <w:rsid w:val="00757818"/>
    <w:rsid w:val="00757F4C"/>
    <w:rsid w:val="0076242B"/>
    <w:rsid w:val="00762EB3"/>
    <w:rsid w:val="00762EE4"/>
    <w:rsid w:val="00763709"/>
    <w:rsid w:val="007637A9"/>
    <w:rsid w:val="00766A9E"/>
    <w:rsid w:val="007706A8"/>
    <w:rsid w:val="007710C6"/>
    <w:rsid w:val="00772957"/>
    <w:rsid w:val="00773004"/>
    <w:rsid w:val="007747BE"/>
    <w:rsid w:val="007760A7"/>
    <w:rsid w:val="00776682"/>
    <w:rsid w:val="007809DC"/>
    <w:rsid w:val="00780D4E"/>
    <w:rsid w:val="0078119D"/>
    <w:rsid w:val="00781276"/>
    <w:rsid w:val="00781C27"/>
    <w:rsid w:val="00781DB5"/>
    <w:rsid w:val="00782EC8"/>
    <w:rsid w:val="00790CB5"/>
    <w:rsid w:val="00791BC8"/>
    <w:rsid w:val="00792913"/>
    <w:rsid w:val="0079372A"/>
    <w:rsid w:val="00793A22"/>
    <w:rsid w:val="007955D9"/>
    <w:rsid w:val="007957A0"/>
    <w:rsid w:val="007A00AF"/>
    <w:rsid w:val="007A2D0B"/>
    <w:rsid w:val="007A6565"/>
    <w:rsid w:val="007B20CA"/>
    <w:rsid w:val="007B242C"/>
    <w:rsid w:val="007B26B8"/>
    <w:rsid w:val="007B5187"/>
    <w:rsid w:val="007B53B3"/>
    <w:rsid w:val="007C0A74"/>
    <w:rsid w:val="007C1C8C"/>
    <w:rsid w:val="007C34C1"/>
    <w:rsid w:val="007C3540"/>
    <w:rsid w:val="007C35CA"/>
    <w:rsid w:val="007C4E5C"/>
    <w:rsid w:val="007C5658"/>
    <w:rsid w:val="007C7E0E"/>
    <w:rsid w:val="007D0E4C"/>
    <w:rsid w:val="007D23B8"/>
    <w:rsid w:val="007D3B58"/>
    <w:rsid w:val="007D76C7"/>
    <w:rsid w:val="007E38BA"/>
    <w:rsid w:val="007E3CCC"/>
    <w:rsid w:val="007E5588"/>
    <w:rsid w:val="007E5B43"/>
    <w:rsid w:val="007E5B48"/>
    <w:rsid w:val="007E6311"/>
    <w:rsid w:val="007E6A02"/>
    <w:rsid w:val="007E6B27"/>
    <w:rsid w:val="007F046A"/>
    <w:rsid w:val="007F0C95"/>
    <w:rsid w:val="007F6CC3"/>
    <w:rsid w:val="007F70AA"/>
    <w:rsid w:val="007F7122"/>
    <w:rsid w:val="008003A0"/>
    <w:rsid w:val="00803B92"/>
    <w:rsid w:val="00804892"/>
    <w:rsid w:val="008048AC"/>
    <w:rsid w:val="00805C76"/>
    <w:rsid w:val="008079D7"/>
    <w:rsid w:val="00807EB5"/>
    <w:rsid w:val="0081474B"/>
    <w:rsid w:val="00816A72"/>
    <w:rsid w:val="00816BAD"/>
    <w:rsid w:val="00817154"/>
    <w:rsid w:val="00817999"/>
    <w:rsid w:val="00817DA9"/>
    <w:rsid w:val="0082010A"/>
    <w:rsid w:val="008211EC"/>
    <w:rsid w:val="008213B1"/>
    <w:rsid w:val="0082236A"/>
    <w:rsid w:val="00822A8E"/>
    <w:rsid w:val="00824573"/>
    <w:rsid w:val="00824713"/>
    <w:rsid w:val="00824B9A"/>
    <w:rsid w:val="0083080C"/>
    <w:rsid w:val="00830C5B"/>
    <w:rsid w:val="00832B77"/>
    <w:rsid w:val="0083363E"/>
    <w:rsid w:val="008338FF"/>
    <w:rsid w:val="008341D0"/>
    <w:rsid w:val="00835030"/>
    <w:rsid w:val="008362D4"/>
    <w:rsid w:val="00836EC1"/>
    <w:rsid w:val="00837993"/>
    <w:rsid w:val="00837A4C"/>
    <w:rsid w:val="0084022A"/>
    <w:rsid w:val="008419E4"/>
    <w:rsid w:val="008468AE"/>
    <w:rsid w:val="00851146"/>
    <w:rsid w:val="00851DB3"/>
    <w:rsid w:val="00852E3B"/>
    <w:rsid w:val="008536E0"/>
    <w:rsid w:val="00853F01"/>
    <w:rsid w:val="008545A6"/>
    <w:rsid w:val="0085513F"/>
    <w:rsid w:val="00855E70"/>
    <w:rsid w:val="00857C1A"/>
    <w:rsid w:val="00861ADF"/>
    <w:rsid w:val="008625EA"/>
    <w:rsid w:val="0086263A"/>
    <w:rsid w:val="0086276D"/>
    <w:rsid w:val="00863664"/>
    <w:rsid w:val="00863C08"/>
    <w:rsid w:val="00863D11"/>
    <w:rsid w:val="00864256"/>
    <w:rsid w:val="008644E5"/>
    <w:rsid w:val="00865F87"/>
    <w:rsid w:val="0086711C"/>
    <w:rsid w:val="008672B2"/>
    <w:rsid w:val="00870F34"/>
    <w:rsid w:val="0087183B"/>
    <w:rsid w:val="0087312C"/>
    <w:rsid w:val="008731D3"/>
    <w:rsid w:val="00873B44"/>
    <w:rsid w:val="00873F58"/>
    <w:rsid w:val="008764CA"/>
    <w:rsid w:val="008773BC"/>
    <w:rsid w:val="00881846"/>
    <w:rsid w:val="00881C8F"/>
    <w:rsid w:val="00883553"/>
    <w:rsid w:val="00883758"/>
    <w:rsid w:val="00885862"/>
    <w:rsid w:val="00885DC1"/>
    <w:rsid w:val="0088713F"/>
    <w:rsid w:val="0089052B"/>
    <w:rsid w:val="008915F2"/>
    <w:rsid w:val="00892221"/>
    <w:rsid w:val="00893385"/>
    <w:rsid w:val="00896AA9"/>
    <w:rsid w:val="008976DE"/>
    <w:rsid w:val="008A0481"/>
    <w:rsid w:val="008A0ACE"/>
    <w:rsid w:val="008A2EE6"/>
    <w:rsid w:val="008A52F1"/>
    <w:rsid w:val="008A7D31"/>
    <w:rsid w:val="008B1DBC"/>
    <w:rsid w:val="008B2CC7"/>
    <w:rsid w:val="008B3A14"/>
    <w:rsid w:val="008B48CC"/>
    <w:rsid w:val="008B4C6C"/>
    <w:rsid w:val="008B7DB5"/>
    <w:rsid w:val="008B7FA2"/>
    <w:rsid w:val="008C06C6"/>
    <w:rsid w:val="008C3DF1"/>
    <w:rsid w:val="008C4312"/>
    <w:rsid w:val="008C77F4"/>
    <w:rsid w:val="008C7A93"/>
    <w:rsid w:val="008D0206"/>
    <w:rsid w:val="008D1297"/>
    <w:rsid w:val="008D1CC3"/>
    <w:rsid w:val="008D3BDF"/>
    <w:rsid w:val="008D3C47"/>
    <w:rsid w:val="008E11ED"/>
    <w:rsid w:val="008E1A92"/>
    <w:rsid w:val="008E2D30"/>
    <w:rsid w:val="008E3C83"/>
    <w:rsid w:val="008E3D3A"/>
    <w:rsid w:val="008E4A1D"/>
    <w:rsid w:val="008E5D66"/>
    <w:rsid w:val="008F01EE"/>
    <w:rsid w:val="008F0B63"/>
    <w:rsid w:val="008F0BA9"/>
    <w:rsid w:val="008F1F6B"/>
    <w:rsid w:val="008F3927"/>
    <w:rsid w:val="008F6334"/>
    <w:rsid w:val="00901860"/>
    <w:rsid w:val="00901A23"/>
    <w:rsid w:val="0090295D"/>
    <w:rsid w:val="00902BAA"/>
    <w:rsid w:val="00903155"/>
    <w:rsid w:val="009037D8"/>
    <w:rsid w:val="0090576A"/>
    <w:rsid w:val="00910C43"/>
    <w:rsid w:val="00911F82"/>
    <w:rsid w:val="00914895"/>
    <w:rsid w:val="00915B63"/>
    <w:rsid w:val="00915B65"/>
    <w:rsid w:val="00916132"/>
    <w:rsid w:val="00917ED9"/>
    <w:rsid w:val="009201F4"/>
    <w:rsid w:val="00920833"/>
    <w:rsid w:val="009212D4"/>
    <w:rsid w:val="00921CED"/>
    <w:rsid w:val="009232F9"/>
    <w:rsid w:val="00925E08"/>
    <w:rsid w:val="009304A1"/>
    <w:rsid w:val="009316A1"/>
    <w:rsid w:val="00931C0C"/>
    <w:rsid w:val="009333D5"/>
    <w:rsid w:val="00934244"/>
    <w:rsid w:val="00934C50"/>
    <w:rsid w:val="00935D70"/>
    <w:rsid w:val="009360CE"/>
    <w:rsid w:val="009365A5"/>
    <w:rsid w:val="009367B1"/>
    <w:rsid w:val="00940EB7"/>
    <w:rsid w:val="00942C0C"/>
    <w:rsid w:val="00943EC1"/>
    <w:rsid w:val="00944DD5"/>
    <w:rsid w:val="00947445"/>
    <w:rsid w:val="00947B77"/>
    <w:rsid w:val="009542D1"/>
    <w:rsid w:val="00954631"/>
    <w:rsid w:val="00954783"/>
    <w:rsid w:val="00960764"/>
    <w:rsid w:val="00960B12"/>
    <w:rsid w:val="009614B0"/>
    <w:rsid w:val="00964932"/>
    <w:rsid w:val="00966AE4"/>
    <w:rsid w:val="009672C1"/>
    <w:rsid w:val="00970851"/>
    <w:rsid w:val="0097093D"/>
    <w:rsid w:val="00973443"/>
    <w:rsid w:val="00973A29"/>
    <w:rsid w:val="00975650"/>
    <w:rsid w:val="0097612F"/>
    <w:rsid w:val="00976F77"/>
    <w:rsid w:val="00977579"/>
    <w:rsid w:val="009777B1"/>
    <w:rsid w:val="00977FCD"/>
    <w:rsid w:val="009804E0"/>
    <w:rsid w:val="00980576"/>
    <w:rsid w:val="009807B6"/>
    <w:rsid w:val="009815C1"/>
    <w:rsid w:val="009821BC"/>
    <w:rsid w:val="00982E37"/>
    <w:rsid w:val="0098504E"/>
    <w:rsid w:val="009866A3"/>
    <w:rsid w:val="009876F3"/>
    <w:rsid w:val="00990995"/>
    <w:rsid w:val="00990AE1"/>
    <w:rsid w:val="00991E82"/>
    <w:rsid w:val="0099200C"/>
    <w:rsid w:val="009942A9"/>
    <w:rsid w:val="009945ED"/>
    <w:rsid w:val="00995EA2"/>
    <w:rsid w:val="009A1999"/>
    <w:rsid w:val="009A2573"/>
    <w:rsid w:val="009A282B"/>
    <w:rsid w:val="009A2AA6"/>
    <w:rsid w:val="009A32B7"/>
    <w:rsid w:val="009A3B27"/>
    <w:rsid w:val="009A3E33"/>
    <w:rsid w:val="009A3F84"/>
    <w:rsid w:val="009A447C"/>
    <w:rsid w:val="009A5094"/>
    <w:rsid w:val="009A5408"/>
    <w:rsid w:val="009A6D71"/>
    <w:rsid w:val="009A7DEF"/>
    <w:rsid w:val="009B05A9"/>
    <w:rsid w:val="009B0DF1"/>
    <w:rsid w:val="009B0FE2"/>
    <w:rsid w:val="009B1885"/>
    <w:rsid w:val="009B2F95"/>
    <w:rsid w:val="009B3D2F"/>
    <w:rsid w:val="009B562A"/>
    <w:rsid w:val="009B56E1"/>
    <w:rsid w:val="009C0B8C"/>
    <w:rsid w:val="009C1318"/>
    <w:rsid w:val="009C4045"/>
    <w:rsid w:val="009C772D"/>
    <w:rsid w:val="009D03F7"/>
    <w:rsid w:val="009D0922"/>
    <w:rsid w:val="009D5196"/>
    <w:rsid w:val="009D55F0"/>
    <w:rsid w:val="009D7C57"/>
    <w:rsid w:val="009E1BFB"/>
    <w:rsid w:val="009E263B"/>
    <w:rsid w:val="009E26AA"/>
    <w:rsid w:val="009E2DBC"/>
    <w:rsid w:val="009E5C36"/>
    <w:rsid w:val="009E750B"/>
    <w:rsid w:val="009F0923"/>
    <w:rsid w:val="009F0B5F"/>
    <w:rsid w:val="009F7347"/>
    <w:rsid w:val="009F7A6B"/>
    <w:rsid w:val="00A00B9F"/>
    <w:rsid w:val="00A01054"/>
    <w:rsid w:val="00A04AE6"/>
    <w:rsid w:val="00A05F69"/>
    <w:rsid w:val="00A077A6"/>
    <w:rsid w:val="00A077D1"/>
    <w:rsid w:val="00A07A1B"/>
    <w:rsid w:val="00A11E81"/>
    <w:rsid w:val="00A121B4"/>
    <w:rsid w:val="00A124BD"/>
    <w:rsid w:val="00A12E4F"/>
    <w:rsid w:val="00A16857"/>
    <w:rsid w:val="00A1760A"/>
    <w:rsid w:val="00A20116"/>
    <w:rsid w:val="00A21072"/>
    <w:rsid w:val="00A2184E"/>
    <w:rsid w:val="00A21DBB"/>
    <w:rsid w:val="00A2328C"/>
    <w:rsid w:val="00A242B4"/>
    <w:rsid w:val="00A247B8"/>
    <w:rsid w:val="00A2553E"/>
    <w:rsid w:val="00A26287"/>
    <w:rsid w:val="00A26543"/>
    <w:rsid w:val="00A26B1B"/>
    <w:rsid w:val="00A27298"/>
    <w:rsid w:val="00A27B55"/>
    <w:rsid w:val="00A30266"/>
    <w:rsid w:val="00A32981"/>
    <w:rsid w:val="00A34147"/>
    <w:rsid w:val="00A36A00"/>
    <w:rsid w:val="00A37B61"/>
    <w:rsid w:val="00A37BA3"/>
    <w:rsid w:val="00A40B07"/>
    <w:rsid w:val="00A43824"/>
    <w:rsid w:val="00A44CC8"/>
    <w:rsid w:val="00A46024"/>
    <w:rsid w:val="00A478F6"/>
    <w:rsid w:val="00A50535"/>
    <w:rsid w:val="00A51856"/>
    <w:rsid w:val="00A51FF9"/>
    <w:rsid w:val="00A52178"/>
    <w:rsid w:val="00A535A3"/>
    <w:rsid w:val="00A54ED3"/>
    <w:rsid w:val="00A55236"/>
    <w:rsid w:val="00A556F6"/>
    <w:rsid w:val="00A56D00"/>
    <w:rsid w:val="00A57E21"/>
    <w:rsid w:val="00A6014C"/>
    <w:rsid w:val="00A60D65"/>
    <w:rsid w:val="00A617A4"/>
    <w:rsid w:val="00A61A58"/>
    <w:rsid w:val="00A626A4"/>
    <w:rsid w:val="00A65EFA"/>
    <w:rsid w:val="00A66C5C"/>
    <w:rsid w:val="00A67043"/>
    <w:rsid w:val="00A67680"/>
    <w:rsid w:val="00A678C1"/>
    <w:rsid w:val="00A7201F"/>
    <w:rsid w:val="00A75034"/>
    <w:rsid w:val="00A75EEA"/>
    <w:rsid w:val="00A77E82"/>
    <w:rsid w:val="00A806CC"/>
    <w:rsid w:val="00A81373"/>
    <w:rsid w:val="00A87C55"/>
    <w:rsid w:val="00A911AE"/>
    <w:rsid w:val="00A92E78"/>
    <w:rsid w:val="00A93746"/>
    <w:rsid w:val="00A967AE"/>
    <w:rsid w:val="00A9744F"/>
    <w:rsid w:val="00AA0C6A"/>
    <w:rsid w:val="00AA180F"/>
    <w:rsid w:val="00AA5ABE"/>
    <w:rsid w:val="00AA666D"/>
    <w:rsid w:val="00AA6DCC"/>
    <w:rsid w:val="00AA76EA"/>
    <w:rsid w:val="00AB303F"/>
    <w:rsid w:val="00AB3227"/>
    <w:rsid w:val="00AB5350"/>
    <w:rsid w:val="00AB6A81"/>
    <w:rsid w:val="00AB7AB5"/>
    <w:rsid w:val="00AB7EBA"/>
    <w:rsid w:val="00AC1D90"/>
    <w:rsid w:val="00AC2565"/>
    <w:rsid w:val="00AC4355"/>
    <w:rsid w:val="00AD0EB3"/>
    <w:rsid w:val="00AD177A"/>
    <w:rsid w:val="00AD1832"/>
    <w:rsid w:val="00AD1A5C"/>
    <w:rsid w:val="00AD3B46"/>
    <w:rsid w:val="00AD3C00"/>
    <w:rsid w:val="00AD4DD9"/>
    <w:rsid w:val="00AE04E3"/>
    <w:rsid w:val="00AE155B"/>
    <w:rsid w:val="00AE3A81"/>
    <w:rsid w:val="00AE453F"/>
    <w:rsid w:val="00AE5CC0"/>
    <w:rsid w:val="00AE5ECC"/>
    <w:rsid w:val="00AE6183"/>
    <w:rsid w:val="00AF35A9"/>
    <w:rsid w:val="00AF5396"/>
    <w:rsid w:val="00AF5A76"/>
    <w:rsid w:val="00AF5BCE"/>
    <w:rsid w:val="00B0041A"/>
    <w:rsid w:val="00B04F4E"/>
    <w:rsid w:val="00B06508"/>
    <w:rsid w:val="00B07036"/>
    <w:rsid w:val="00B0744B"/>
    <w:rsid w:val="00B075E5"/>
    <w:rsid w:val="00B078A3"/>
    <w:rsid w:val="00B10774"/>
    <w:rsid w:val="00B10F54"/>
    <w:rsid w:val="00B115B8"/>
    <w:rsid w:val="00B123F8"/>
    <w:rsid w:val="00B124FA"/>
    <w:rsid w:val="00B12D2C"/>
    <w:rsid w:val="00B14574"/>
    <w:rsid w:val="00B14A63"/>
    <w:rsid w:val="00B15C45"/>
    <w:rsid w:val="00B1606A"/>
    <w:rsid w:val="00B167FB"/>
    <w:rsid w:val="00B2123C"/>
    <w:rsid w:val="00B22A0C"/>
    <w:rsid w:val="00B23973"/>
    <w:rsid w:val="00B23C8B"/>
    <w:rsid w:val="00B24EA8"/>
    <w:rsid w:val="00B31AED"/>
    <w:rsid w:val="00B31E93"/>
    <w:rsid w:val="00B3254D"/>
    <w:rsid w:val="00B32F5A"/>
    <w:rsid w:val="00B33057"/>
    <w:rsid w:val="00B33587"/>
    <w:rsid w:val="00B343C4"/>
    <w:rsid w:val="00B362FC"/>
    <w:rsid w:val="00B379F9"/>
    <w:rsid w:val="00B46F37"/>
    <w:rsid w:val="00B47428"/>
    <w:rsid w:val="00B47CF2"/>
    <w:rsid w:val="00B53A0C"/>
    <w:rsid w:val="00B53FFD"/>
    <w:rsid w:val="00B54D64"/>
    <w:rsid w:val="00B55D5A"/>
    <w:rsid w:val="00B56638"/>
    <w:rsid w:val="00B605BA"/>
    <w:rsid w:val="00B64E31"/>
    <w:rsid w:val="00B672AB"/>
    <w:rsid w:val="00B675C0"/>
    <w:rsid w:val="00B67BBB"/>
    <w:rsid w:val="00B717C5"/>
    <w:rsid w:val="00B71A38"/>
    <w:rsid w:val="00B720BA"/>
    <w:rsid w:val="00B765A1"/>
    <w:rsid w:val="00B804AF"/>
    <w:rsid w:val="00B8241F"/>
    <w:rsid w:val="00B8345D"/>
    <w:rsid w:val="00B84FBD"/>
    <w:rsid w:val="00B90A87"/>
    <w:rsid w:val="00B92428"/>
    <w:rsid w:val="00B93FE3"/>
    <w:rsid w:val="00B97604"/>
    <w:rsid w:val="00BA0BA5"/>
    <w:rsid w:val="00BA0EAE"/>
    <w:rsid w:val="00BA1348"/>
    <w:rsid w:val="00BA2EF2"/>
    <w:rsid w:val="00BA5FF2"/>
    <w:rsid w:val="00BA6916"/>
    <w:rsid w:val="00BA6E08"/>
    <w:rsid w:val="00BA6FCA"/>
    <w:rsid w:val="00BB05EF"/>
    <w:rsid w:val="00BB1F84"/>
    <w:rsid w:val="00BB1FAD"/>
    <w:rsid w:val="00BB3C4E"/>
    <w:rsid w:val="00BC01AA"/>
    <w:rsid w:val="00BC070B"/>
    <w:rsid w:val="00BC08AE"/>
    <w:rsid w:val="00BC3D93"/>
    <w:rsid w:val="00BC4BB0"/>
    <w:rsid w:val="00BC5D23"/>
    <w:rsid w:val="00BC606F"/>
    <w:rsid w:val="00BC6C88"/>
    <w:rsid w:val="00BC7916"/>
    <w:rsid w:val="00BD0072"/>
    <w:rsid w:val="00BD049C"/>
    <w:rsid w:val="00BD2EB1"/>
    <w:rsid w:val="00BD3493"/>
    <w:rsid w:val="00BD577E"/>
    <w:rsid w:val="00BD6288"/>
    <w:rsid w:val="00BD6BA8"/>
    <w:rsid w:val="00BE242E"/>
    <w:rsid w:val="00BE427C"/>
    <w:rsid w:val="00BE727C"/>
    <w:rsid w:val="00BF1EF2"/>
    <w:rsid w:val="00BF61B7"/>
    <w:rsid w:val="00BF6DFE"/>
    <w:rsid w:val="00BF7D14"/>
    <w:rsid w:val="00C01195"/>
    <w:rsid w:val="00C01CB7"/>
    <w:rsid w:val="00C02736"/>
    <w:rsid w:val="00C03618"/>
    <w:rsid w:val="00C03808"/>
    <w:rsid w:val="00C04A1B"/>
    <w:rsid w:val="00C04A7E"/>
    <w:rsid w:val="00C07126"/>
    <w:rsid w:val="00C110B2"/>
    <w:rsid w:val="00C11552"/>
    <w:rsid w:val="00C20259"/>
    <w:rsid w:val="00C21A34"/>
    <w:rsid w:val="00C23376"/>
    <w:rsid w:val="00C24F74"/>
    <w:rsid w:val="00C26FC7"/>
    <w:rsid w:val="00C273D8"/>
    <w:rsid w:val="00C3047A"/>
    <w:rsid w:val="00C33206"/>
    <w:rsid w:val="00C365BC"/>
    <w:rsid w:val="00C3792A"/>
    <w:rsid w:val="00C40D24"/>
    <w:rsid w:val="00C41CDE"/>
    <w:rsid w:val="00C46A38"/>
    <w:rsid w:val="00C47BBA"/>
    <w:rsid w:val="00C50072"/>
    <w:rsid w:val="00C5018A"/>
    <w:rsid w:val="00C512AE"/>
    <w:rsid w:val="00C5571D"/>
    <w:rsid w:val="00C5659F"/>
    <w:rsid w:val="00C57BB7"/>
    <w:rsid w:val="00C6060C"/>
    <w:rsid w:val="00C624CB"/>
    <w:rsid w:val="00C63EE0"/>
    <w:rsid w:val="00C65C96"/>
    <w:rsid w:val="00C670B5"/>
    <w:rsid w:val="00C7043A"/>
    <w:rsid w:val="00C71292"/>
    <w:rsid w:val="00C717E7"/>
    <w:rsid w:val="00C723A0"/>
    <w:rsid w:val="00C74260"/>
    <w:rsid w:val="00C7483F"/>
    <w:rsid w:val="00C74C27"/>
    <w:rsid w:val="00C7671C"/>
    <w:rsid w:val="00C7767D"/>
    <w:rsid w:val="00C81C7A"/>
    <w:rsid w:val="00C81ED1"/>
    <w:rsid w:val="00C829D7"/>
    <w:rsid w:val="00C839A9"/>
    <w:rsid w:val="00C847B9"/>
    <w:rsid w:val="00C90E5C"/>
    <w:rsid w:val="00C914F5"/>
    <w:rsid w:val="00C91B3F"/>
    <w:rsid w:val="00C956FD"/>
    <w:rsid w:val="00C9634F"/>
    <w:rsid w:val="00C96368"/>
    <w:rsid w:val="00C96744"/>
    <w:rsid w:val="00C96E2F"/>
    <w:rsid w:val="00CA0216"/>
    <w:rsid w:val="00CA4D0A"/>
    <w:rsid w:val="00CA5677"/>
    <w:rsid w:val="00CA5ADC"/>
    <w:rsid w:val="00CA77DD"/>
    <w:rsid w:val="00CA7B66"/>
    <w:rsid w:val="00CB327E"/>
    <w:rsid w:val="00CB5177"/>
    <w:rsid w:val="00CB519E"/>
    <w:rsid w:val="00CB5406"/>
    <w:rsid w:val="00CB66A7"/>
    <w:rsid w:val="00CB760A"/>
    <w:rsid w:val="00CC0BC7"/>
    <w:rsid w:val="00CC1FAB"/>
    <w:rsid w:val="00CC30A7"/>
    <w:rsid w:val="00CC4C2C"/>
    <w:rsid w:val="00CC6015"/>
    <w:rsid w:val="00CC700E"/>
    <w:rsid w:val="00CC731A"/>
    <w:rsid w:val="00CD043E"/>
    <w:rsid w:val="00CD2EC2"/>
    <w:rsid w:val="00CD30FA"/>
    <w:rsid w:val="00CD32A1"/>
    <w:rsid w:val="00CD427B"/>
    <w:rsid w:val="00CD6A77"/>
    <w:rsid w:val="00CD6DE8"/>
    <w:rsid w:val="00CD722A"/>
    <w:rsid w:val="00CE05F4"/>
    <w:rsid w:val="00CE1B07"/>
    <w:rsid w:val="00CE271E"/>
    <w:rsid w:val="00CE3AD4"/>
    <w:rsid w:val="00CE3BD8"/>
    <w:rsid w:val="00CE6909"/>
    <w:rsid w:val="00CF0B62"/>
    <w:rsid w:val="00CF1A9B"/>
    <w:rsid w:val="00CF25AE"/>
    <w:rsid w:val="00CF3075"/>
    <w:rsid w:val="00CF35E3"/>
    <w:rsid w:val="00CF4402"/>
    <w:rsid w:val="00CF4CA7"/>
    <w:rsid w:val="00CF4F6F"/>
    <w:rsid w:val="00CF548A"/>
    <w:rsid w:val="00CF56A5"/>
    <w:rsid w:val="00CF6E90"/>
    <w:rsid w:val="00D0087A"/>
    <w:rsid w:val="00D017B3"/>
    <w:rsid w:val="00D04387"/>
    <w:rsid w:val="00D055DF"/>
    <w:rsid w:val="00D05BEA"/>
    <w:rsid w:val="00D05DDF"/>
    <w:rsid w:val="00D0651E"/>
    <w:rsid w:val="00D075B6"/>
    <w:rsid w:val="00D10435"/>
    <w:rsid w:val="00D116A8"/>
    <w:rsid w:val="00D136DA"/>
    <w:rsid w:val="00D13C23"/>
    <w:rsid w:val="00D15EC4"/>
    <w:rsid w:val="00D16634"/>
    <w:rsid w:val="00D24677"/>
    <w:rsid w:val="00D25086"/>
    <w:rsid w:val="00D25517"/>
    <w:rsid w:val="00D25C62"/>
    <w:rsid w:val="00D27BD4"/>
    <w:rsid w:val="00D27FCF"/>
    <w:rsid w:val="00D3223D"/>
    <w:rsid w:val="00D3441F"/>
    <w:rsid w:val="00D351BA"/>
    <w:rsid w:val="00D35A18"/>
    <w:rsid w:val="00D35C17"/>
    <w:rsid w:val="00D36B0D"/>
    <w:rsid w:val="00D435BD"/>
    <w:rsid w:val="00D460B8"/>
    <w:rsid w:val="00D46BBB"/>
    <w:rsid w:val="00D476EB"/>
    <w:rsid w:val="00D47A3E"/>
    <w:rsid w:val="00D500BD"/>
    <w:rsid w:val="00D51FE0"/>
    <w:rsid w:val="00D52A9D"/>
    <w:rsid w:val="00D536F1"/>
    <w:rsid w:val="00D54AAC"/>
    <w:rsid w:val="00D56457"/>
    <w:rsid w:val="00D57E54"/>
    <w:rsid w:val="00D617AF"/>
    <w:rsid w:val="00D61B99"/>
    <w:rsid w:val="00D62DFF"/>
    <w:rsid w:val="00D633FA"/>
    <w:rsid w:val="00D639E4"/>
    <w:rsid w:val="00D6531F"/>
    <w:rsid w:val="00D65BBB"/>
    <w:rsid w:val="00D7006F"/>
    <w:rsid w:val="00D71CB1"/>
    <w:rsid w:val="00D72E35"/>
    <w:rsid w:val="00D7386A"/>
    <w:rsid w:val="00D7455B"/>
    <w:rsid w:val="00D76983"/>
    <w:rsid w:val="00D77180"/>
    <w:rsid w:val="00D808B2"/>
    <w:rsid w:val="00D80E19"/>
    <w:rsid w:val="00D832F7"/>
    <w:rsid w:val="00D83625"/>
    <w:rsid w:val="00D83855"/>
    <w:rsid w:val="00D85062"/>
    <w:rsid w:val="00D8548C"/>
    <w:rsid w:val="00D865CF"/>
    <w:rsid w:val="00D865D3"/>
    <w:rsid w:val="00D868BF"/>
    <w:rsid w:val="00D86F54"/>
    <w:rsid w:val="00D87B9A"/>
    <w:rsid w:val="00D911DE"/>
    <w:rsid w:val="00D91C2B"/>
    <w:rsid w:val="00D93080"/>
    <w:rsid w:val="00D94B1B"/>
    <w:rsid w:val="00D95F33"/>
    <w:rsid w:val="00D96ED0"/>
    <w:rsid w:val="00DA140D"/>
    <w:rsid w:val="00DA2DD1"/>
    <w:rsid w:val="00DA3187"/>
    <w:rsid w:val="00DA3304"/>
    <w:rsid w:val="00DA4D18"/>
    <w:rsid w:val="00DA5C59"/>
    <w:rsid w:val="00DA5D55"/>
    <w:rsid w:val="00DA6A2B"/>
    <w:rsid w:val="00DA7B39"/>
    <w:rsid w:val="00DB40CB"/>
    <w:rsid w:val="00DB4B8F"/>
    <w:rsid w:val="00DB5631"/>
    <w:rsid w:val="00DB6667"/>
    <w:rsid w:val="00DB78BB"/>
    <w:rsid w:val="00DB7D62"/>
    <w:rsid w:val="00DC0232"/>
    <w:rsid w:val="00DC1119"/>
    <w:rsid w:val="00DC1F64"/>
    <w:rsid w:val="00DC1F7F"/>
    <w:rsid w:val="00DC6896"/>
    <w:rsid w:val="00DC69BF"/>
    <w:rsid w:val="00DC75F9"/>
    <w:rsid w:val="00DD0CBB"/>
    <w:rsid w:val="00DD5C0B"/>
    <w:rsid w:val="00DD66D5"/>
    <w:rsid w:val="00DE0126"/>
    <w:rsid w:val="00DE2851"/>
    <w:rsid w:val="00DE2B03"/>
    <w:rsid w:val="00DE31FF"/>
    <w:rsid w:val="00DE329A"/>
    <w:rsid w:val="00DE3A73"/>
    <w:rsid w:val="00DE43D8"/>
    <w:rsid w:val="00DE48F4"/>
    <w:rsid w:val="00DE563A"/>
    <w:rsid w:val="00DE6C64"/>
    <w:rsid w:val="00DF09E4"/>
    <w:rsid w:val="00DF0E43"/>
    <w:rsid w:val="00DF2CE7"/>
    <w:rsid w:val="00DF5EC3"/>
    <w:rsid w:val="00DF6D6B"/>
    <w:rsid w:val="00DF6E52"/>
    <w:rsid w:val="00DF73FE"/>
    <w:rsid w:val="00DF7E97"/>
    <w:rsid w:val="00E00647"/>
    <w:rsid w:val="00E00B84"/>
    <w:rsid w:val="00E01193"/>
    <w:rsid w:val="00E0126A"/>
    <w:rsid w:val="00E01989"/>
    <w:rsid w:val="00E0579B"/>
    <w:rsid w:val="00E05B48"/>
    <w:rsid w:val="00E06302"/>
    <w:rsid w:val="00E0651F"/>
    <w:rsid w:val="00E0652C"/>
    <w:rsid w:val="00E147D5"/>
    <w:rsid w:val="00E148A6"/>
    <w:rsid w:val="00E16BE5"/>
    <w:rsid w:val="00E17B18"/>
    <w:rsid w:val="00E210D2"/>
    <w:rsid w:val="00E213E9"/>
    <w:rsid w:val="00E21575"/>
    <w:rsid w:val="00E21A44"/>
    <w:rsid w:val="00E21A87"/>
    <w:rsid w:val="00E224FE"/>
    <w:rsid w:val="00E24B8B"/>
    <w:rsid w:val="00E25BC3"/>
    <w:rsid w:val="00E2710A"/>
    <w:rsid w:val="00E275DA"/>
    <w:rsid w:val="00E32DF0"/>
    <w:rsid w:val="00E344C0"/>
    <w:rsid w:val="00E3498B"/>
    <w:rsid w:val="00E35E16"/>
    <w:rsid w:val="00E36396"/>
    <w:rsid w:val="00E36643"/>
    <w:rsid w:val="00E37C09"/>
    <w:rsid w:val="00E40D4A"/>
    <w:rsid w:val="00E40FDD"/>
    <w:rsid w:val="00E422BE"/>
    <w:rsid w:val="00E42946"/>
    <w:rsid w:val="00E43EB5"/>
    <w:rsid w:val="00E44C41"/>
    <w:rsid w:val="00E4540C"/>
    <w:rsid w:val="00E469BB"/>
    <w:rsid w:val="00E47A74"/>
    <w:rsid w:val="00E50C64"/>
    <w:rsid w:val="00E51E72"/>
    <w:rsid w:val="00E53D25"/>
    <w:rsid w:val="00E56908"/>
    <w:rsid w:val="00E60E7C"/>
    <w:rsid w:val="00E627E4"/>
    <w:rsid w:val="00E64E9E"/>
    <w:rsid w:val="00E65845"/>
    <w:rsid w:val="00E67BE9"/>
    <w:rsid w:val="00E72560"/>
    <w:rsid w:val="00E72577"/>
    <w:rsid w:val="00E76415"/>
    <w:rsid w:val="00E82768"/>
    <w:rsid w:val="00E82AA6"/>
    <w:rsid w:val="00E83EF1"/>
    <w:rsid w:val="00E84CA3"/>
    <w:rsid w:val="00E85CDC"/>
    <w:rsid w:val="00E90C30"/>
    <w:rsid w:val="00E91BC8"/>
    <w:rsid w:val="00EA1020"/>
    <w:rsid w:val="00EA2614"/>
    <w:rsid w:val="00EA28C9"/>
    <w:rsid w:val="00EA32FA"/>
    <w:rsid w:val="00EB2BB5"/>
    <w:rsid w:val="00EB431A"/>
    <w:rsid w:val="00ED1F11"/>
    <w:rsid w:val="00ED23EC"/>
    <w:rsid w:val="00ED31DA"/>
    <w:rsid w:val="00ED3EF4"/>
    <w:rsid w:val="00ED7F74"/>
    <w:rsid w:val="00EE07C8"/>
    <w:rsid w:val="00EE2259"/>
    <w:rsid w:val="00EE2CB9"/>
    <w:rsid w:val="00EE337B"/>
    <w:rsid w:val="00EE357F"/>
    <w:rsid w:val="00EE573B"/>
    <w:rsid w:val="00EE67DD"/>
    <w:rsid w:val="00EE6ED3"/>
    <w:rsid w:val="00EF1A30"/>
    <w:rsid w:val="00EF449F"/>
    <w:rsid w:val="00EF7D66"/>
    <w:rsid w:val="00F01580"/>
    <w:rsid w:val="00F02D1A"/>
    <w:rsid w:val="00F02DD7"/>
    <w:rsid w:val="00F05D6A"/>
    <w:rsid w:val="00F06DD9"/>
    <w:rsid w:val="00F102DB"/>
    <w:rsid w:val="00F10602"/>
    <w:rsid w:val="00F1113C"/>
    <w:rsid w:val="00F128FF"/>
    <w:rsid w:val="00F12CEE"/>
    <w:rsid w:val="00F136C9"/>
    <w:rsid w:val="00F14A27"/>
    <w:rsid w:val="00F14AC3"/>
    <w:rsid w:val="00F21232"/>
    <w:rsid w:val="00F233A9"/>
    <w:rsid w:val="00F2733F"/>
    <w:rsid w:val="00F313CD"/>
    <w:rsid w:val="00F31830"/>
    <w:rsid w:val="00F32390"/>
    <w:rsid w:val="00F35922"/>
    <w:rsid w:val="00F36A9D"/>
    <w:rsid w:val="00F37562"/>
    <w:rsid w:val="00F431EF"/>
    <w:rsid w:val="00F44A24"/>
    <w:rsid w:val="00F44D34"/>
    <w:rsid w:val="00F44D61"/>
    <w:rsid w:val="00F50359"/>
    <w:rsid w:val="00F5043B"/>
    <w:rsid w:val="00F506BD"/>
    <w:rsid w:val="00F51C38"/>
    <w:rsid w:val="00F53095"/>
    <w:rsid w:val="00F5323F"/>
    <w:rsid w:val="00F54E5E"/>
    <w:rsid w:val="00F6025B"/>
    <w:rsid w:val="00F618D7"/>
    <w:rsid w:val="00F61B22"/>
    <w:rsid w:val="00F6217B"/>
    <w:rsid w:val="00F63550"/>
    <w:rsid w:val="00F65776"/>
    <w:rsid w:val="00F66A34"/>
    <w:rsid w:val="00F70D99"/>
    <w:rsid w:val="00F76331"/>
    <w:rsid w:val="00F76851"/>
    <w:rsid w:val="00F76EFD"/>
    <w:rsid w:val="00F80953"/>
    <w:rsid w:val="00F8212E"/>
    <w:rsid w:val="00F82C5E"/>
    <w:rsid w:val="00F83198"/>
    <w:rsid w:val="00F83E5C"/>
    <w:rsid w:val="00F84E51"/>
    <w:rsid w:val="00F85DF8"/>
    <w:rsid w:val="00F874E8"/>
    <w:rsid w:val="00F87B1C"/>
    <w:rsid w:val="00F90500"/>
    <w:rsid w:val="00F91853"/>
    <w:rsid w:val="00F929D6"/>
    <w:rsid w:val="00F94159"/>
    <w:rsid w:val="00F94CDC"/>
    <w:rsid w:val="00F94CF3"/>
    <w:rsid w:val="00F953C1"/>
    <w:rsid w:val="00F968FE"/>
    <w:rsid w:val="00F96F1B"/>
    <w:rsid w:val="00FA08AE"/>
    <w:rsid w:val="00FA1DFA"/>
    <w:rsid w:val="00FA432D"/>
    <w:rsid w:val="00FB004C"/>
    <w:rsid w:val="00FB0EF8"/>
    <w:rsid w:val="00FB5272"/>
    <w:rsid w:val="00FC034D"/>
    <w:rsid w:val="00FC185F"/>
    <w:rsid w:val="00FC37E1"/>
    <w:rsid w:val="00FC5D69"/>
    <w:rsid w:val="00FC62DC"/>
    <w:rsid w:val="00FD57CE"/>
    <w:rsid w:val="00FD699F"/>
    <w:rsid w:val="00FD6B64"/>
    <w:rsid w:val="00FD7063"/>
    <w:rsid w:val="00FD7A2A"/>
    <w:rsid w:val="00FE02D0"/>
    <w:rsid w:val="00FE287E"/>
    <w:rsid w:val="00FE4ABB"/>
    <w:rsid w:val="00FE7385"/>
    <w:rsid w:val="00FF0F2D"/>
    <w:rsid w:val="00FF166C"/>
    <w:rsid w:val="00FF27B3"/>
    <w:rsid w:val="00FF38B9"/>
    <w:rsid w:val="00FF3C56"/>
    <w:rsid w:val="00FF4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b/>
      <w:bCs/>
      <w:kern w:val="32"/>
      <w:sz w:val="32"/>
      <w:szCs w:val="32"/>
    </w:rPr>
  </w:style>
  <w:style w:type="paragraph" w:styleId="2">
    <w:name w:val="heading 2"/>
    <w:aliases w:val="Заголовок 2 Знак,Знак,h2,h21,5,Заголовок пункта (1.1),222,Reset numbering,H2,H2 Знак,Заголовок 21"/>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paragraph" w:styleId="7">
    <w:name w:val="heading 7"/>
    <w:basedOn w:val="a"/>
    <w:next w:val="a"/>
    <w:link w:val="70"/>
    <w:qFormat/>
    <w:rsid w:val="00293E30"/>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link w:val="ac"/>
    <w:rsid w:val="00816A72"/>
    <w:pPr>
      <w:shd w:val="clear" w:color="auto" w:fill="000080"/>
    </w:pPr>
    <w:rPr>
      <w:rFonts w:ascii="Tahoma" w:hAnsi="Tahoma"/>
      <w:sz w:val="20"/>
      <w:szCs w:val="20"/>
    </w:rPr>
  </w:style>
  <w:style w:type="paragraph" w:styleId="ad">
    <w:name w:val="Plain Text"/>
    <w:basedOn w:val="a"/>
    <w:link w:val="ae"/>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h2 Знак,h21 Знак,5 Знак,Заголовок пункта (1.1) Знак,222 Знак,Reset numbering Знак,H2 Знак1,H2 Знак Знак,Заголовок 21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f">
    <w:name w:val="Hyperlink"/>
    <w:rsid w:val="00660B6B"/>
    <w:rPr>
      <w:color w:val="0000FF"/>
      <w:u w:val="single"/>
    </w:rPr>
  </w:style>
  <w:style w:type="paragraph" w:styleId="af0">
    <w:name w:val="List Bullet"/>
    <w:basedOn w:val="a"/>
    <w:autoRedefine/>
    <w:rsid w:val="00D72E35"/>
    <w:pPr>
      <w:keepNext/>
      <w:autoSpaceDE w:val="0"/>
      <w:autoSpaceDN w:val="0"/>
      <w:adjustRightInd w:val="0"/>
      <w:spacing w:before="120" w:after="120" w:line="276" w:lineRule="auto"/>
      <w:jc w:val="both"/>
    </w:pPr>
    <w:rPr>
      <w:b/>
      <w:bCs/>
      <w:i/>
      <w:sz w:val="28"/>
      <w:szCs w:val="28"/>
    </w:rPr>
  </w:style>
  <w:style w:type="paragraph" w:styleId="af1">
    <w:name w:val="Body Text Indent"/>
    <w:basedOn w:val="a"/>
    <w:link w:val="af2"/>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3">
    <w:name w:val="Subtitle"/>
    <w:basedOn w:val="a"/>
    <w:link w:val="af4"/>
    <w:qFormat/>
    <w:rsid w:val="007710C6"/>
    <w:rPr>
      <w:b/>
      <w:bCs/>
    </w:rPr>
  </w:style>
  <w:style w:type="paragraph" w:styleId="af5">
    <w:name w:val="Title"/>
    <w:basedOn w:val="a"/>
    <w:link w:val="af6"/>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7">
    <w:name w:val="Таблица шапка"/>
    <w:basedOn w:val="a"/>
    <w:rsid w:val="007710C6"/>
    <w:pPr>
      <w:keepNext/>
      <w:spacing w:before="40" w:after="40"/>
      <w:ind w:left="57" w:right="57"/>
    </w:pPr>
    <w:rPr>
      <w:snapToGrid w:val="0"/>
      <w:sz w:val="22"/>
      <w:szCs w:val="20"/>
    </w:rPr>
  </w:style>
  <w:style w:type="paragraph" w:customStyle="1" w:styleId="af8">
    <w:name w:val="Таблица текст"/>
    <w:basedOn w:val="a"/>
    <w:rsid w:val="007710C6"/>
    <w:pPr>
      <w:spacing w:before="40" w:after="40"/>
      <w:ind w:left="57" w:right="57"/>
    </w:pPr>
    <w:rPr>
      <w:snapToGrid w:val="0"/>
      <w:szCs w:val="20"/>
    </w:rPr>
  </w:style>
  <w:style w:type="paragraph" w:styleId="af9">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a">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b">
    <w:name w:val="footnote reference"/>
    <w:uiPriority w:val="99"/>
    <w:semiHidden/>
    <w:rsid w:val="00694533"/>
    <w:rPr>
      <w:vertAlign w:val="superscript"/>
    </w:rPr>
  </w:style>
  <w:style w:type="paragraph" w:styleId="afc">
    <w:name w:val="footnote text"/>
    <w:basedOn w:val="a"/>
    <w:link w:val="afd"/>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4">
    <w:name w:val="Подзаголовок Знак"/>
    <w:link w:val="af3"/>
    <w:rsid w:val="00B97604"/>
    <w:rPr>
      <w:b/>
      <w:bCs/>
      <w:sz w:val="24"/>
      <w:szCs w:val="24"/>
    </w:rPr>
  </w:style>
  <w:style w:type="paragraph" w:styleId="afe">
    <w:name w:val="Balloon Text"/>
    <w:basedOn w:val="a"/>
    <w:link w:val="aff"/>
    <w:rsid w:val="00B605BA"/>
    <w:rPr>
      <w:rFonts w:ascii="Tahoma" w:hAnsi="Tahoma"/>
      <w:sz w:val="16"/>
      <w:szCs w:val="16"/>
    </w:rPr>
  </w:style>
  <w:style w:type="character" w:customStyle="1" w:styleId="aff">
    <w:name w:val="Текст выноски Знак"/>
    <w:link w:val="afe"/>
    <w:rsid w:val="00B605BA"/>
    <w:rPr>
      <w:rFonts w:ascii="Tahoma" w:hAnsi="Tahoma" w:cs="Tahoma"/>
      <w:sz w:val="16"/>
      <w:szCs w:val="16"/>
    </w:rPr>
  </w:style>
  <w:style w:type="character" w:customStyle="1" w:styleId="ae">
    <w:name w:val="Текст Знак"/>
    <w:link w:val="ad"/>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6">
    <w:name w:val="Название Знак"/>
    <w:link w:val="af5"/>
    <w:uiPriority w:val="10"/>
    <w:locked/>
    <w:rsid w:val="00412907"/>
    <w:rPr>
      <w:rFonts w:ascii="Arial" w:hAnsi="Arial" w:cs="Arial"/>
      <w:b/>
      <w:bCs/>
      <w:kern w:val="28"/>
      <w:sz w:val="32"/>
      <w:szCs w:val="32"/>
    </w:rPr>
  </w:style>
  <w:style w:type="character" w:styleId="aff0">
    <w:name w:val="Strong"/>
    <w:qFormat/>
    <w:rsid w:val="00412907"/>
    <w:rPr>
      <w:b/>
      <w:bCs/>
    </w:rPr>
  </w:style>
  <w:style w:type="character" w:customStyle="1" w:styleId="apple-converted-space">
    <w:name w:val="apple-converted-space"/>
    <w:basedOn w:val="a0"/>
    <w:rsid w:val="00412907"/>
  </w:style>
  <w:style w:type="paragraph" w:styleId="23">
    <w:name w:val="Body Text Indent 2"/>
    <w:basedOn w:val="a"/>
    <w:link w:val="24"/>
    <w:rsid w:val="006E3965"/>
    <w:pPr>
      <w:spacing w:after="120" w:line="480" w:lineRule="auto"/>
      <w:ind w:left="283"/>
    </w:pPr>
  </w:style>
  <w:style w:type="character" w:customStyle="1" w:styleId="24">
    <w:name w:val="Основной текст с отступом 2 Знак"/>
    <w:link w:val="23"/>
    <w:rsid w:val="006E3965"/>
    <w:rPr>
      <w:sz w:val="24"/>
      <w:szCs w:val="24"/>
    </w:rPr>
  </w:style>
  <w:style w:type="paragraph" w:customStyle="1" w:styleId="ConsPlusNormal">
    <w:name w:val="ConsPlusNormal"/>
    <w:link w:val="ConsPlusNormal0"/>
    <w:rsid w:val="006E396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6E3965"/>
    <w:rPr>
      <w:rFonts w:ascii="Arial" w:eastAsia="Arial" w:hAnsi="Arial" w:cs="Arial"/>
      <w:lang w:eastAsia="ar-SA" w:bidi="ar-SA"/>
    </w:rPr>
  </w:style>
  <w:style w:type="character" w:styleId="aff1">
    <w:name w:val="annotation reference"/>
    <w:rsid w:val="00C96368"/>
    <w:rPr>
      <w:sz w:val="16"/>
      <w:szCs w:val="16"/>
    </w:rPr>
  </w:style>
  <w:style w:type="paragraph" w:styleId="aff2">
    <w:name w:val="annotation text"/>
    <w:basedOn w:val="a"/>
    <w:link w:val="aff3"/>
    <w:rsid w:val="00C96368"/>
    <w:rPr>
      <w:sz w:val="20"/>
      <w:szCs w:val="20"/>
    </w:rPr>
  </w:style>
  <w:style w:type="character" w:customStyle="1" w:styleId="aff3">
    <w:name w:val="Текст примечания Знак"/>
    <w:basedOn w:val="a0"/>
    <w:link w:val="aff2"/>
    <w:rsid w:val="00C96368"/>
  </w:style>
  <w:style w:type="paragraph" w:styleId="aff4">
    <w:name w:val="annotation subject"/>
    <w:basedOn w:val="aff2"/>
    <w:next w:val="aff2"/>
    <w:link w:val="aff5"/>
    <w:rsid w:val="00C96368"/>
    <w:rPr>
      <w:b/>
      <w:bCs/>
    </w:rPr>
  </w:style>
  <w:style w:type="character" w:customStyle="1" w:styleId="aff5">
    <w:name w:val="Тема примечания Знак"/>
    <w:link w:val="aff4"/>
    <w:rsid w:val="00C96368"/>
    <w:rPr>
      <w:b/>
      <w:bCs/>
    </w:rPr>
  </w:style>
  <w:style w:type="character" w:customStyle="1" w:styleId="10">
    <w:name w:val="Заголовок 1 Знак"/>
    <w:link w:val="1"/>
    <w:locked/>
    <w:rsid w:val="000C5449"/>
    <w:rPr>
      <w:rFonts w:ascii="Arial" w:hAnsi="Arial" w:cs="Arial"/>
      <w:b/>
      <w:bCs/>
      <w:kern w:val="32"/>
      <w:sz w:val="32"/>
      <w:szCs w:val="32"/>
    </w:rPr>
  </w:style>
  <w:style w:type="character" w:customStyle="1" w:styleId="70">
    <w:name w:val="Заголовок 7 Знак"/>
    <w:link w:val="7"/>
    <w:semiHidden/>
    <w:rsid w:val="00293E30"/>
    <w:rPr>
      <w:rFonts w:ascii="Calibri" w:eastAsia="Times New Roman" w:hAnsi="Calibri" w:cs="Times New Roman"/>
      <w:sz w:val="24"/>
      <w:szCs w:val="24"/>
    </w:rPr>
  </w:style>
  <w:style w:type="paragraph" w:customStyle="1" w:styleId="210">
    <w:name w:val="Основной текст с отступом 21"/>
    <w:basedOn w:val="a"/>
    <w:rsid w:val="00293E30"/>
    <w:pPr>
      <w:suppressAutoHyphens/>
      <w:ind w:firstLine="720"/>
      <w:jc w:val="both"/>
    </w:pPr>
    <w:rPr>
      <w:lang w:eastAsia="ar-SA"/>
    </w:rPr>
  </w:style>
  <w:style w:type="paragraph" w:customStyle="1" w:styleId="211">
    <w:name w:val="Основной текст 21"/>
    <w:basedOn w:val="a"/>
    <w:rsid w:val="00293E30"/>
    <w:pPr>
      <w:suppressAutoHyphens/>
      <w:jc w:val="both"/>
    </w:pPr>
    <w:rPr>
      <w:bCs/>
      <w:color w:val="000000"/>
      <w:szCs w:val="20"/>
      <w:lang w:eastAsia="ar-SA"/>
    </w:rPr>
  </w:style>
  <w:style w:type="character" w:customStyle="1" w:styleId="iiianoaieou">
    <w:name w:val="iiia? no?aieou"/>
    <w:basedOn w:val="a0"/>
    <w:rsid w:val="00293E30"/>
  </w:style>
  <w:style w:type="paragraph" w:customStyle="1" w:styleId="aff6">
    <w:name w:val="Îñíîâí"/>
    <w:basedOn w:val="a"/>
    <w:rsid w:val="00293E30"/>
    <w:pPr>
      <w:widowControl w:val="0"/>
      <w:jc w:val="both"/>
    </w:pPr>
    <w:rPr>
      <w:rFonts w:ascii="Arial" w:hAnsi="Arial" w:cs="Arial"/>
      <w:sz w:val="22"/>
      <w:szCs w:val="20"/>
    </w:rPr>
  </w:style>
  <w:style w:type="character" w:customStyle="1" w:styleId="a9">
    <w:name w:val="Нижний колонтитул Знак"/>
    <w:link w:val="a8"/>
    <w:uiPriority w:val="99"/>
    <w:rsid w:val="000D0C14"/>
    <w:rPr>
      <w:rFonts w:eastAsia="MS Mincho"/>
      <w:spacing w:val="-2"/>
      <w:sz w:val="24"/>
      <w:szCs w:val="24"/>
    </w:rPr>
  </w:style>
  <w:style w:type="paragraph" w:customStyle="1" w:styleId="112">
    <w:name w:val="Заголовок 11"/>
    <w:basedOn w:val="14"/>
    <w:next w:val="14"/>
    <w:rsid w:val="00B14A63"/>
    <w:pPr>
      <w:keepNext/>
      <w:spacing w:before="240" w:after="60"/>
      <w:ind w:firstLine="0"/>
      <w:jc w:val="center"/>
    </w:pPr>
    <w:rPr>
      <w:b/>
      <w:bCs/>
      <w:kern w:val="28"/>
    </w:rPr>
  </w:style>
  <w:style w:type="character" w:customStyle="1" w:styleId="apple-style-span">
    <w:name w:val="apple-style-span"/>
    <w:uiPriority w:val="99"/>
    <w:rsid w:val="00D76983"/>
    <w:rPr>
      <w:rFonts w:cs="Times New Roman"/>
    </w:rPr>
  </w:style>
  <w:style w:type="character" w:customStyle="1" w:styleId="ac">
    <w:name w:val="Схема документа Знак"/>
    <w:link w:val="ab"/>
    <w:rsid w:val="005F135D"/>
    <w:rPr>
      <w:rFonts w:ascii="Tahoma" w:hAnsi="Tahoma" w:cs="Tahoma"/>
      <w:shd w:val="clear" w:color="auto" w:fill="000080"/>
    </w:rPr>
  </w:style>
  <w:style w:type="paragraph" w:styleId="25">
    <w:name w:val="Body Text 2"/>
    <w:basedOn w:val="a"/>
    <w:rsid w:val="00A6014C"/>
    <w:pPr>
      <w:spacing w:after="120" w:line="480" w:lineRule="auto"/>
    </w:pPr>
  </w:style>
  <w:style w:type="paragraph" w:customStyle="1" w:styleId="15">
    <w:name w:val="Абзац списка1"/>
    <w:basedOn w:val="a"/>
    <w:rsid w:val="00A6014C"/>
    <w:pPr>
      <w:ind w:left="720"/>
      <w:contextualSpacing/>
    </w:pPr>
  </w:style>
  <w:style w:type="paragraph" w:customStyle="1" w:styleId="16">
    <w:name w:val="Без интервала1"/>
    <w:rsid w:val="00A6014C"/>
    <w:rPr>
      <w:sz w:val="28"/>
      <w:szCs w:val="24"/>
    </w:rPr>
  </w:style>
  <w:style w:type="character" w:customStyle="1" w:styleId="aff7">
    <w:name w:val="Основной текст_"/>
    <w:link w:val="17"/>
    <w:locked/>
    <w:rsid w:val="00816BAD"/>
    <w:rPr>
      <w:sz w:val="28"/>
      <w:szCs w:val="28"/>
      <w:shd w:val="clear" w:color="auto" w:fill="FFFFFF"/>
    </w:rPr>
  </w:style>
  <w:style w:type="paragraph" w:customStyle="1" w:styleId="17">
    <w:name w:val="Основной текст1"/>
    <w:basedOn w:val="a"/>
    <w:link w:val="aff7"/>
    <w:rsid w:val="00816BAD"/>
    <w:pPr>
      <w:shd w:val="clear" w:color="auto" w:fill="FFFFFF"/>
      <w:spacing w:before="720" w:line="365" w:lineRule="exact"/>
      <w:jc w:val="both"/>
    </w:pPr>
    <w:rPr>
      <w:sz w:val="28"/>
      <w:szCs w:val="28"/>
    </w:rPr>
  </w:style>
  <w:style w:type="paragraph" w:customStyle="1" w:styleId="26">
    <w:name w:val="Текст2"/>
    <w:rsid w:val="00773004"/>
    <w:pPr>
      <w:widowControl w:val="0"/>
      <w:tabs>
        <w:tab w:val="left" w:pos="360"/>
      </w:tabs>
      <w:suppressAutoHyphens/>
      <w:ind w:firstLine="900"/>
      <w:jc w:val="both"/>
    </w:pPr>
    <w:rPr>
      <w:rFonts w:eastAsia="MS Mincho"/>
      <w:spacing w:val="-2"/>
      <w:kern w:val="1"/>
      <w:sz w:val="26"/>
      <w:lang w:eastAsia="ar-SA"/>
    </w:rPr>
  </w:style>
  <w:style w:type="paragraph" w:customStyle="1" w:styleId="27">
    <w:name w:val="Обычный2"/>
    <w:rsid w:val="00773004"/>
    <w:pPr>
      <w:ind w:firstLine="720"/>
      <w:jc w:val="both"/>
    </w:pPr>
    <w:rPr>
      <w:sz w:val="28"/>
    </w:rPr>
  </w:style>
  <w:style w:type="paragraph" w:customStyle="1" w:styleId="120">
    <w:name w:val="Заголовок 12"/>
    <w:basedOn w:val="27"/>
    <w:next w:val="27"/>
    <w:rsid w:val="00773004"/>
    <w:pPr>
      <w:keepNext/>
      <w:spacing w:before="240" w:after="60"/>
      <w:ind w:firstLine="0"/>
      <w:jc w:val="center"/>
    </w:pPr>
    <w:rPr>
      <w:b/>
      <w:kern w:val="28"/>
    </w:rPr>
  </w:style>
  <w:style w:type="paragraph" w:styleId="aff8">
    <w:name w:val="List Paragraph"/>
    <w:basedOn w:val="a"/>
    <w:uiPriority w:val="34"/>
    <w:qFormat/>
    <w:rsid w:val="00256E98"/>
    <w:pPr>
      <w:ind w:left="720"/>
      <w:contextualSpacing/>
    </w:pPr>
    <w:rPr>
      <w:sz w:val="28"/>
    </w:rPr>
  </w:style>
  <w:style w:type="character" w:customStyle="1" w:styleId="af2">
    <w:name w:val="Основной текст с отступом Знак"/>
    <w:link w:val="af1"/>
    <w:rsid w:val="00075708"/>
    <w:rPr>
      <w:sz w:val="24"/>
      <w:szCs w:val="24"/>
    </w:rPr>
  </w:style>
  <w:style w:type="paragraph" w:customStyle="1" w:styleId="ConsNormal">
    <w:name w:val="ConsNormal"/>
    <w:rsid w:val="00CA5677"/>
    <w:pPr>
      <w:widowControl w:val="0"/>
      <w:autoSpaceDE w:val="0"/>
      <w:autoSpaceDN w:val="0"/>
      <w:adjustRightInd w:val="0"/>
      <w:ind w:firstLine="720"/>
    </w:pPr>
    <w:rPr>
      <w:rFonts w:ascii="Arial" w:hAnsi="Arial" w:cs="Arial"/>
    </w:rPr>
  </w:style>
  <w:style w:type="paragraph" w:customStyle="1" w:styleId="ConsCell">
    <w:name w:val="ConsCell"/>
    <w:rsid w:val="00CA5677"/>
    <w:pPr>
      <w:widowControl w:val="0"/>
      <w:autoSpaceDE w:val="0"/>
      <w:autoSpaceDN w:val="0"/>
      <w:adjustRightInd w:val="0"/>
    </w:pPr>
    <w:rPr>
      <w:rFonts w:ascii="Arial" w:hAnsi="Arial" w:cs="Arial"/>
    </w:rPr>
  </w:style>
  <w:style w:type="paragraph" w:customStyle="1" w:styleId="33">
    <w:name w:val="Обычный3"/>
    <w:rsid w:val="001F132D"/>
    <w:pPr>
      <w:ind w:firstLine="720"/>
      <w:jc w:val="both"/>
    </w:pPr>
    <w:rPr>
      <w:sz w:val="28"/>
    </w:rPr>
  </w:style>
  <w:style w:type="character" w:customStyle="1" w:styleId="170">
    <w:name w:val="Знак Знак17"/>
    <w:locked/>
    <w:rsid w:val="00326AC4"/>
    <w:rPr>
      <w:rFonts w:ascii="Cambria" w:hAnsi="Cambria" w:cs="Times New Roman"/>
      <w:b/>
      <w:bCs/>
      <w:kern w:val="32"/>
      <w:sz w:val="32"/>
      <w:szCs w:val="32"/>
    </w:rPr>
  </w:style>
  <w:style w:type="character" w:customStyle="1" w:styleId="afd">
    <w:name w:val="Текст сноски Знак"/>
    <w:basedOn w:val="a0"/>
    <w:link w:val="afc"/>
    <w:uiPriority w:val="99"/>
    <w:semiHidden/>
    <w:locked/>
    <w:rsid w:val="000B6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309">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37186340">
      <w:bodyDiv w:val="1"/>
      <w:marLeft w:val="0"/>
      <w:marRight w:val="0"/>
      <w:marTop w:val="0"/>
      <w:marBottom w:val="0"/>
      <w:divBdr>
        <w:top w:val="none" w:sz="0" w:space="0" w:color="auto"/>
        <w:left w:val="none" w:sz="0" w:space="0" w:color="auto"/>
        <w:bottom w:val="none" w:sz="0" w:space="0" w:color="auto"/>
        <w:right w:val="none" w:sz="0" w:space="0" w:color="auto"/>
      </w:divBdr>
    </w:div>
    <w:div w:id="162745520">
      <w:bodyDiv w:val="1"/>
      <w:marLeft w:val="0"/>
      <w:marRight w:val="0"/>
      <w:marTop w:val="0"/>
      <w:marBottom w:val="0"/>
      <w:divBdr>
        <w:top w:val="none" w:sz="0" w:space="0" w:color="auto"/>
        <w:left w:val="none" w:sz="0" w:space="0" w:color="auto"/>
        <w:bottom w:val="none" w:sz="0" w:space="0" w:color="auto"/>
        <w:right w:val="none" w:sz="0" w:space="0" w:color="auto"/>
      </w:divBdr>
    </w:div>
    <w:div w:id="180626383">
      <w:bodyDiv w:val="1"/>
      <w:marLeft w:val="0"/>
      <w:marRight w:val="0"/>
      <w:marTop w:val="0"/>
      <w:marBottom w:val="0"/>
      <w:divBdr>
        <w:top w:val="none" w:sz="0" w:space="0" w:color="auto"/>
        <w:left w:val="none" w:sz="0" w:space="0" w:color="auto"/>
        <w:bottom w:val="none" w:sz="0" w:space="0" w:color="auto"/>
        <w:right w:val="none" w:sz="0" w:space="0" w:color="auto"/>
      </w:divBdr>
    </w:div>
    <w:div w:id="187836503">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74947317">
      <w:bodyDiv w:val="1"/>
      <w:marLeft w:val="0"/>
      <w:marRight w:val="0"/>
      <w:marTop w:val="0"/>
      <w:marBottom w:val="0"/>
      <w:divBdr>
        <w:top w:val="none" w:sz="0" w:space="0" w:color="auto"/>
        <w:left w:val="none" w:sz="0" w:space="0" w:color="auto"/>
        <w:bottom w:val="none" w:sz="0" w:space="0" w:color="auto"/>
        <w:right w:val="none" w:sz="0" w:space="0" w:color="auto"/>
      </w:divBdr>
    </w:div>
    <w:div w:id="301810051">
      <w:bodyDiv w:val="1"/>
      <w:marLeft w:val="0"/>
      <w:marRight w:val="0"/>
      <w:marTop w:val="0"/>
      <w:marBottom w:val="0"/>
      <w:divBdr>
        <w:top w:val="none" w:sz="0" w:space="0" w:color="auto"/>
        <w:left w:val="none" w:sz="0" w:space="0" w:color="auto"/>
        <w:bottom w:val="none" w:sz="0" w:space="0" w:color="auto"/>
        <w:right w:val="none" w:sz="0" w:space="0" w:color="auto"/>
      </w:divBdr>
    </w:div>
    <w:div w:id="310408392">
      <w:bodyDiv w:val="1"/>
      <w:marLeft w:val="0"/>
      <w:marRight w:val="0"/>
      <w:marTop w:val="0"/>
      <w:marBottom w:val="0"/>
      <w:divBdr>
        <w:top w:val="none" w:sz="0" w:space="0" w:color="auto"/>
        <w:left w:val="none" w:sz="0" w:space="0" w:color="auto"/>
        <w:bottom w:val="none" w:sz="0" w:space="0" w:color="auto"/>
        <w:right w:val="none" w:sz="0" w:space="0" w:color="auto"/>
      </w:divBdr>
    </w:div>
    <w:div w:id="319311915">
      <w:bodyDiv w:val="1"/>
      <w:marLeft w:val="0"/>
      <w:marRight w:val="0"/>
      <w:marTop w:val="0"/>
      <w:marBottom w:val="0"/>
      <w:divBdr>
        <w:top w:val="none" w:sz="0" w:space="0" w:color="auto"/>
        <w:left w:val="none" w:sz="0" w:space="0" w:color="auto"/>
        <w:bottom w:val="none" w:sz="0" w:space="0" w:color="auto"/>
        <w:right w:val="none" w:sz="0" w:space="0" w:color="auto"/>
      </w:divBdr>
    </w:div>
    <w:div w:id="332299899">
      <w:bodyDiv w:val="1"/>
      <w:marLeft w:val="0"/>
      <w:marRight w:val="0"/>
      <w:marTop w:val="0"/>
      <w:marBottom w:val="0"/>
      <w:divBdr>
        <w:top w:val="none" w:sz="0" w:space="0" w:color="auto"/>
        <w:left w:val="none" w:sz="0" w:space="0" w:color="auto"/>
        <w:bottom w:val="none" w:sz="0" w:space="0" w:color="auto"/>
        <w:right w:val="none" w:sz="0" w:space="0" w:color="auto"/>
      </w:divBdr>
    </w:div>
    <w:div w:id="355273424">
      <w:bodyDiv w:val="1"/>
      <w:marLeft w:val="0"/>
      <w:marRight w:val="0"/>
      <w:marTop w:val="0"/>
      <w:marBottom w:val="0"/>
      <w:divBdr>
        <w:top w:val="none" w:sz="0" w:space="0" w:color="auto"/>
        <w:left w:val="none" w:sz="0" w:space="0" w:color="auto"/>
        <w:bottom w:val="none" w:sz="0" w:space="0" w:color="auto"/>
        <w:right w:val="none" w:sz="0" w:space="0" w:color="auto"/>
      </w:divBdr>
    </w:div>
    <w:div w:id="364447639">
      <w:bodyDiv w:val="1"/>
      <w:marLeft w:val="0"/>
      <w:marRight w:val="0"/>
      <w:marTop w:val="0"/>
      <w:marBottom w:val="0"/>
      <w:divBdr>
        <w:top w:val="none" w:sz="0" w:space="0" w:color="auto"/>
        <w:left w:val="none" w:sz="0" w:space="0" w:color="auto"/>
        <w:bottom w:val="none" w:sz="0" w:space="0" w:color="auto"/>
        <w:right w:val="none" w:sz="0" w:space="0" w:color="auto"/>
      </w:divBdr>
    </w:div>
    <w:div w:id="373241466">
      <w:bodyDiv w:val="1"/>
      <w:marLeft w:val="0"/>
      <w:marRight w:val="0"/>
      <w:marTop w:val="0"/>
      <w:marBottom w:val="0"/>
      <w:divBdr>
        <w:top w:val="none" w:sz="0" w:space="0" w:color="auto"/>
        <w:left w:val="none" w:sz="0" w:space="0" w:color="auto"/>
        <w:bottom w:val="none" w:sz="0" w:space="0" w:color="auto"/>
        <w:right w:val="none" w:sz="0" w:space="0" w:color="auto"/>
      </w:divBdr>
    </w:div>
    <w:div w:id="508183093">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572155157">
      <w:bodyDiv w:val="1"/>
      <w:marLeft w:val="0"/>
      <w:marRight w:val="0"/>
      <w:marTop w:val="0"/>
      <w:marBottom w:val="0"/>
      <w:divBdr>
        <w:top w:val="none" w:sz="0" w:space="0" w:color="auto"/>
        <w:left w:val="none" w:sz="0" w:space="0" w:color="auto"/>
        <w:bottom w:val="none" w:sz="0" w:space="0" w:color="auto"/>
        <w:right w:val="none" w:sz="0" w:space="0" w:color="auto"/>
      </w:divBdr>
    </w:div>
    <w:div w:id="591545163">
      <w:bodyDiv w:val="1"/>
      <w:marLeft w:val="0"/>
      <w:marRight w:val="0"/>
      <w:marTop w:val="0"/>
      <w:marBottom w:val="0"/>
      <w:divBdr>
        <w:top w:val="none" w:sz="0" w:space="0" w:color="auto"/>
        <w:left w:val="none" w:sz="0" w:space="0" w:color="auto"/>
        <w:bottom w:val="none" w:sz="0" w:space="0" w:color="auto"/>
        <w:right w:val="none" w:sz="0" w:space="0" w:color="auto"/>
      </w:divBdr>
    </w:div>
    <w:div w:id="602689840">
      <w:bodyDiv w:val="1"/>
      <w:marLeft w:val="0"/>
      <w:marRight w:val="0"/>
      <w:marTop w:val="0"/>
      <w:marBottom w:val="0"/>
      <w:divBdr>
        <w:top w:val="none" w:sz="0" w:space="0" w:color="auto"/>
        <w:left w:val="none" w:sz="0" w:space="0" w:color="auto"/>
        <w:bottom w:val="none" w:sz="0" w:space="0" w:color="auto"/>
        <w:right w:val="none" w:sz="0" w:space="0" w:color="auto"/>
      </w:divBdr>
    </w:div>
    <w:div w:id="649944967">
      <w:bodyDiv w:val="1"/>
      <w:marLeft w:val="0"/>
      <w:marRight w:val="0"/>
      <w:marTop w:val="0"/>
      <w:marBottom w:val="0"/>
      <w:divBdr>
        <w:top w:val="none" w:sz="0" w:space="0" w:color="auto"/>
        <w:left w:val="none" w:sz="0" w:space="0" w:color="auto"/>
        <w:bottom w:val="none" w:sz="0" w:space="0" w:color="auto"/>
        <w:right w:val="none" w:sz="0" w:space="0" w:color="auto"/>
      </w:divBdr>
    </w:div>
    <w:div w:id="652639862">
      <w:bodyDiv w:val="1"/>
      <w:marLeft w:val="0"/>
      <w:marRight w:val="0"/>
      <w:marTop w:val="0"/>
      <w:marBottom w:val="0"/>
      <w:divBdr>
        <w:top w:val="none" w:sz="0" w:space="0" w:color="auto"/>
        <w:left w:val="none" w:sz="0" w:space="0" w:color="auto"/>
        <w:bottom w:val="none" w:sz="0" w:space="0" w:color="auto"/>
        <w:right w:val="none" w:sz="0" w:space="0" w:color="auto"/>
      </w:divBdr>
    </w:div>
    <w:div w:id="719862465">
      <w:bodyDiv w:val="1"/>
      <w:marLeft w:val="0"/>
      <w:marRight w:val="0"/>
      <w:marTop w:val="0"/>
      <w:marBottom w:val="0"/>
      <w:divBdr>
        <w:top w:val="none" w:sz="0" w:space="0" w:color="auto"/>
        <w:left w:val="none" w:sz="0" w:space="0" w:color="auto"/>
        <w:bottom w:val="none" w:sz="0" w:space="0" w:color="auto"/>
        <w:right w:val="none" w:sz="0" w:space="0" w:color="auto"/>
      </w:divBdr>
    </w:div>
    <w:div w:id="757597029">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859198982">
      <w:bodyDiv w:val="1"/>
      <w:marLeft w:val="0"/>
      <w:marRight w:val="0"/>
      <w:marTop w:val="0"/>
      <w:marBottom w:val="0"/>
      <w:divBdr>
        <w:top w:val="none" w:sz="0" w:space="0" w:color="auto"/>
        <w:left w:val="none" w:sz="0" w:space="0" w:color="auto"/>
        <w:bottom w:val="none" w:sz="0" w:space="0" w:color="auto"/>
        <w:right w:val="none" w:sz="0" w:space="0" w:color="auto"/>
      </w:divBdr>
    </w:div>
    <w:div w:id="899631144">
      <w:bodyDiv w:val="1"/>
      <w:marLeft w:val="0"/>
      <w:marRight w:val="0"/>
      <w:marTop w:val="0"/>
      <w:marBottom w:val="0"/>
      <w:divBdr>
        <w:top w:val="none" w:sz="0" w:space="0" w:color="auto"/>
        <w:left w:val="none" w:sz="0" w:space="0" w:color="auto"/>
        <w:bottom w:val="none" w:sz="0" w:space="0" w:color="auto"/>
        <w:right w:val="none" w:sz="0" w:space="0" w:color="auto"/>
      </w:divBdr>
    </w:div>
    <w:div w:id="973365267">
      <w:bodyDiv w:val="1"/>
      <w:marLeft w:val="0"/>
      <w:marRight w:val="0"/>
      <w:marTop w:val="0"/>
      <w:marBottom w:val="0"/>
      <w:divBdr>
        <w:top w:val="none" w:sz="0" w:space="0" w:color="auto"/>
        <w:left w:val="none" w:sz="0" w:space="0" w:color="auto"/>
        <w:bottom w:val="none" w:sz="0" w:space="0" w:color="auto"/>
        <w:right w:val="none" w:sz="0" w:space="0" w:color="auto"/>
      </w:divBdr>
    </w:div>
    <w:div w:id="974410884">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32428453">
      <w:bodyDiv w:val="1"/>
      <w:marLeft w:val="0"/>
      <w:marRight w:val="0"/>
      <w:marTop w:val="0"/>
      <w:marBottom w:val="0"/>
      <w:divBdr>
        <w:top w:val="none" w:sz="0" w:space="0" w:color="auto"/>
        <w:left w:val="none" w:sz="0" w:space="0" w:color="auto"/>
        <w:bottom w:val="none" w:sz="0" w:space="0" w:color="auto"/>
        <w:right w:val="none" w:sz="0" w:space="0" w:color="auto"/>
      </w:divBdr>
    </w:div>
    <w:div w:id="1335958353">
      <w:bodyDiv w:val="1"/>
      <w:marLeft w:val="0"/>
      <w:marRight w:val="0"/>
      <w:marTop w:val="0"/>
      <w:marBottom w:val="0"/>
      <w:divBdr>
        <w:top w:val="none" w:sz="0" w:space="0" w:color="auto"/>
        <w:left w:val="none" w:sz="0" w:space="0" w:color="auto"/>
        <w:bottom w:val="none" w:sz="0" w:space="0" w:color="auto"/>
        <w:right w:val="none" w:sz="0" w:space="0" w:color="auto"/>
      </w:divBdr>
    </w:div>
    <w:div w:id="1342396827">
      <w:bodyDiv w:val="1"/>
      <w:marLeft w:val="0"/>
      <w:marRight w:val="0"/>
      <w:marTop w:val="0"/>
      <w:marBottom w:val="0"/>
      <w:divBdr>
        <w:top w:val="none" w:sz="0" w:space="0" w:color="auto"/>
        <w:left w:val="none" w:sz="0" w:space="0" w:color="auto"/>
        <w:bottom w:val="none" w:sz="0" w:space="0" w:color="auto"/>
        <w:right w:val="none" w:sz="0" w:space="0" w:color="auto"/>
      </w:divBdr>
    </w:div>
    <w:div w:id="1343585905">
      <w:bodyDiv w:val="1"/>
      <w:marLeft w:val="0"/>
      <w:marRight w:val="0"/>
      <w:marTop w:val="0"/>
      <w:marBottom w:val="0"/>
      <w:divBdr>
        <w:top w:val="none" w:sz="0" w:space="0" w:color="auto"/>
        <w:left w:val="none" w:sz="0" w:space="0" w:color="auto"/>
        <w:bottom w:val="none" w:sz="0" w:space="0" w:color="auto"/>
        <w:right w:val="none" w:sz="0" w:space="0" w:color="auto"/>
      </w:divBdr>
    </w:div>
    <w:div w:id="1417744329">
      <w:bodyDiv w:val="1"/>
      <w:marLeft w:val="0"/>
      <w:marRight w:val="0"/>
      <w:marTop w:val="0"/>
      <w:marBottom w:val="0"/>
      <w:divBdr>
        <w:top w:val="none" w:sz="0" w:space="0" w:color="auto"/>
        <w:left w:val="none" w:sz="0" w:space="0" w:color="auto"/>
        <w:bottom w:val="none" w:sz="0" w:space="0" w:color="auto"/>
        <w:right w:val="none" w:sz="0" w:space="0" w:color="auto"/>
      </w:divBdr>
    </w:div>
    <w:div w:id="1521507228">
      <w:bodyDiv w:val="1"/>
      <w:marLeft w:val="0"/>
      <w:marRight w:val="0"/>
      <w:marTop w:val="0"/>
      <w:marBottom w:val="0"/>
      <w:divBdr>
        <w:top w:val="none" w:sz="0" w:space="0" w:color="auto"/>
        <w:left w:val="none" w:sz="0" w:space="0" w:color="auto"/>
        <w:bottom w:val="none" w:sz="0" w:space="0" w:color="auto"/>
        <w:right w:val="none" w:sz="0" w:space="0" w:color="auto"/>
      </w:divBdr>
    </w:div>
    <w:div w:id="1529027492">
      <w:bodyDiv w:val="1"/>
      <w:marLeft w:val="0"/>
      <w:marRight w:val="0"/>
      <w:marTop w:val="0"/>
      <w:marBottom w:val="0"/>
      <w:divBdr>
        <w:top w:val="none" w:sz="0" w:space="0" w:color="auto"/>
        <w:left w:val="none" w:sz="0" w:space="0" w:color="auto"/>
        <w:bottom w:val="none" w:sz="0" w:space="0" w:color="auto"/>
        <w:right w:val="none" w:sz="0" w:space="0" w:color="auto"/>
      </w:divBdr>
    </w:div>
    <w:div w:id="1574655250">
      <w:bodyDiv w:val="1"/>
      <w:marLeft w:val="0"/>
      <w:marRight w:val="0"/>
      <w:marTop w:val="0"/>
      <w:marBottom w:val="0"/>
      <w:divBdr>
        <w:top w:val="none" w:sz="0" w:space="0" w:color="auto"/>
        <w:left w:val="none" w:sz="0" w:space="0" w:color="auto"/>
        <w:bottom w:val="none" w:sz="0" w:space="0" w:color="auto"/>
        <w:right w:val="none" w:sz="0" w:space="0" w:color="auto"/>
      </w:divBdr>
    </w:div>
    <w:div w:id="1640107737">
      <w:bodyDiv w:val="1"/>
      <w:marLeft w:val="0"/>
      <w:marRight w:val="0"/>
      <w:marTop w:val="0"/>
      <w:marBottom w:val="0"/>
      <w:divBdr>
        <w:top w:val="none" w:sz="0" w:space="0" w:color="auto"/>
        <w:left w:val="none" w:sz="0" w:space="0" w:color="auto"/>
        <w:bottom w:val="none" w:sz="0" w:space="0" w:color="auto"/>
        <w:right w:val="none" w:sz="0" w:space="0" w:color="auto"/>
      </w:divBdr>
    </w:div>
    <w:div w:id="1692150116">
      <w:bodyDiv w:val="1"/>
      <w:marLeft w:val="0"/>
      <w:marRight w:val="0"/>
      <w:marTop w:val="0"/>
      <w:marBottom w:val="0"/>
      <w:divBdr>
        <w:top w:val="none" w:sz="0" w:space="0" w:color="auto"/>
        <w:left w:val="none" w:sz="0" w:space="0" w:color="auto"/>
        <w:bottom w:val="none" w:sz="0" w:space="0" w:color="auto"/>
        <w:right w:val="none" w:sz="0" w:space="0" w:color="auto"/>
      </w:divBdr>
    </w:div>
    <w:div w:id="1747804174">
      <w:bodyDiv w:val="1"/>
      <w:marLeft w:val="0"/>
      <w:marRight w:val="0"/>
      <w:marTop w:val="0"/>
      <w:marBottom w:val="0"/>
      <w:divBdr>
        <w:top w:val="none" w:sz="0" w:space="0" w:color="auto"/>
        <w:left w:val="none" w:sz="0" w:space="0" w:color="auto"/>
        <w:bottom w:val="none" w:sz="0" w:space="0" w:color="auto"/>
        <w:right w:val="none" w:sz="0" w:space="0" w:color="auto"/>
      </w:divBdr>
    </w:div>
    <w:div w:id="1973708136">
      <w:bodyDiv w:val="1"/>
      <w:marLeft w:val="0"/>
      <w:marRight w:val="0"/>
      <w:marTop w:val="0"/>
      <w:marBottom w:val="0"/>
      <w:divBdr>
        <w:top w:val="none" w:sz="0" w:space="0" w:color="auto"/>
        <w:left w:val="none" w:sz="0" w:space="0" w:color="auto"/>
        <w:bottom w:val="none" w:sz="0" w:space="0" w:color="auto"/>
        <w:right w:val="none" w:sz="0" w:space="0" w:color="auto"/>
      </w:divBdr>
    </w:div>
    <w:div w:id="2044623539">
      <w:bodyDiv w:val="1"/>
      <w:marLeft w:val="0"/>
      <w:marRight w:val="0"/>
      <w:marTop w:val="0"/>
      <w:marBottom w:val="0"/>
      <w:divBdr>
        <w:top w:val="none" w:sz="0" w:space="0" w:color="auto"/>
        <w:left w:val="none" w:sz="0" w:space="0" w:color="auto"/>
        <w:bottom w:val="none" w:sz="0" w:space="0" w:color="auto"/>
        <w:right w:val="none" w:sz="0" w:space="0" w:color="auto"/>
      </w:divBdr>
    </w:div>
    <w:div w:id="2077581012">
      <w:bodyDiv w:val="1"/>
      <w:marLeft w:val="0"/>
      <w:marRight w:val="0"/>
      <w:marTop w:val="0"/>
      <w:marBottom w:val="0"/>
      <w:divBdr>
        <w:top w:val="none" w:sz="0" w:space="0" w:color="auto"/>
        <w:left w:val="none" w:sz="0" w:space="0" w:color="auto"/>
        <w:bottom w:val="none" w:sz="0" w:space="0" w:color="auto"/>
        <w:right w:val="none" w:sz="0" w:space="0" w:color="auto"/>
      </w:divBdr>
    </w:div>
    <w:div w:id="210973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ahmatullaevta@mlrz.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5BBF4-79CF-4C99-BD0E-DB6AB1AB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41</Pages>
  <Words>12702</Words>
  <Characters>72404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Reanimator Extreme Edition</Company>
  <LinksUpToDate>false</LinksUpToDate>
  <CharactersWithSpaces>84937</CharactersWithSpaces>
  <SharedDoc>false</SharedDoc>
  <HLinks>
    <vt:vector size="12" baseType="variant">
      <vt:variant>
        <vt:i4>7274548</vt:i4>
      </vt:variant>
      <vt:variant>
        <vt:i4>3</vt:i4>
      </vt:variant>
      <vt:variant>
        <vt:i4>0</vt:i4>
      </vt:variant>
      <vt:variant>
        <vt:i4>5</vt:i4>
      </vt:variant>
      <vt:variant>
        <vt:lpwstr>http://www.mlrz.ru/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Рахматуллаев Тимур Александрович</cp:lastModifiedBy>
  <cp:revision>30</cp:revision>
  <cp:lastPrinted>2014-03-13T06:49:00Z</cp:lastPrinted>
  <dcterms:created xsi:type="dcterms:W3CDTF">2014-03-28T11:30:00Z</dcterms:created>
  <dcterms:modified xsi:type="dcterms:W3CDTF">2014-08-25T10:17:00Z</dcterms:modified>
</cp:coreProperties>
</file>