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004" w:rsidRPr="003E46FA" w:rsidRDefault="00FA777B" w:rsidP="00773004">
      <w:pPr>
        <w:pStyle w:val="40"/>
        <w:keepNext w:val="0"/>
        <w:tabs>
          <w:tab w:val="clear" w:pos="0"/>
        </w:tabs>
        <w:suppressAutoHyphens w:val="0"/>
        <w:rPr>
          <w:rFonts w:eastAsia="MS Mincho"/>
          <w:b/>
          <w:bCs/>
          <w:spacing w:val="0"/>
          <w:sz w:val="28"/>
          <w:szCs w:val="24"/>
        </w:rPr>
      </w:pPr>
      <w:r>
        <w:rPr>
          <w:noProof/>
          <w:snapToGrid/>
        </w:rPr>
        <w:drawing>
          <wp:anchor distT="0" distB="0" distL="114300" distR="114300" simplePos="0" relativeHeight="251657728" behindDoc="1" locked="0" layoutInCell="1" allowOverlap="1">
            <wp:simplePos x="0" y="0"/>
            <wp:positionH relativeFrom="column">
              <wp:posOffset>-719455</wp:posOffset>
            </wp:positionH>
            <wp:positionV relativeFrom="paragraph">
              <wp:posOffset>-793115</wp:posOffset>
            </wp:positionV>
            <wp:extent cx="7549515" cy="3268980"/>
            <wp:effectExtent l="19050" t="0" r="0" b="0"/>
            <wp:wrapNone/>
            <wp:docPr id="2" name="Рисунок 3" descr="Описание: Описание: Бланк письма филиала с угловыми реквизи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Бланк письма филиала с угловыми реквизитами"/>
                    <pic:cNvPicPr>
                      <a:picLocks noChangeAspect="1" noChangeArrowheads="1"/>
                    </pic:cNvPicPr>
                  </pic:nvPicPr>
                  <pic:blipFill>
                    <a:blip r:embed="rId7" cstate="print"/>
                    <a:srcRect/>
                    <a:stretch>
                      <a:fillRect/>
                    </a:stretch>
                  </pic:blipFill>
                  <pic:spPr bwMode="auto">
                    <a:xfrm>
                      <a:off x="0" y="0"/>
                      <a:ext cx="7549515" cy="3268980"/>
                    </a:xfrm>
                    <a:prstGeom prst="rect">
                      <a:avLst/>
                    </a:prstGeom>
                    <a:noFill/>
                    <a:ln w="9525">
                      <a:noFill/>
                      <a:miter lim="800000"/>
                      <a:headEnd/>
                      <a:tailEnd/>
                    </a:ln>
                  </pic:spPr>
                </pic:pic>
              </a:graphicData>
            </a:graphic>
          </wp:anchor>
        </w:drawing>
      </w: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pStyle w:val="26"/>
        <w:jc w:val="center"/>
        <w:rPr>
          <w:b/>
          <w:caps/>
          <w:sz w:val="28"/>
        </w:rPr>
      </w:pPr>
    </w:p>
    <w:p w:rsidR="00773004" w:rsidRPr="003E46FA" w:rsidRDefault="00773004" w:rsidP="00773004">
      <w:pPr>
        <w:jc w:val="center"/>
        <w:rPr>
          <w:rFonts w:eastAsia="MS Mincho"/>
        </w:rPr>
      </w:pPr>
    </w:p>
    <w:p w:rsidR="00773004" w:rsidRPr="003E46FA" w:rsidRDefault="002B194A" w:rsidP="00773004">
      <w:pPr>
        <w:jc w:val="center"/>
        <w:rPr>
          <w:rFonts w:eastAsia="MS Mincho"/>
          <w:b/>
          <w:bCs/>
          <w:sz w:val="32"/>
        </w:rPr>
      </w:pPr>
      <w:r>
        <w:rPr>
          <w:rFonts w:eastAsia="MS Mincho"/>
          <w:b/>
          <w:bCs/>
          <w:sz w:val="32"/>
        </w:rPr>
        <w:t xml:space="preserve">КОНКУРСНАЯ </w:t>
      </w:r>
      <w:r w:rsidR="00773004" w:rsidRPr="003E46FA">
        <w:rPr>
          <w:rFonts w:eastAsia="MS Mincho"/>
          <w:b/>
          <w:bCs/>
          <w:sz w:val="32"/>
        </w:rPr>
        <w:t>ДОКУМЕНТАЦИЯ</w:t>
      </w:r>
    </w:p>
    <w:p w:rsidR="00773004" w:rsidRPr="003E46FA" w:rsidRDefault="00773004" w:rsidP="00773004">
      <w:pPr>
        <w:jc w:val="center"/>
        <w:rPr>
          <w:rFonts w:eastAsia="MS Mincho"/>
          <w:sz w:val="36"/>
        </w:rPr>
      </w:pPr>
    </w:p>
    <w:p w:rsidR="00773004" w:rsidRPr="003E46FA" w:rsidRDefault="00773004" w:rsidP="00773004">
      <w:pPr>
        <w:jc w:val="center"/>
        <w:rPr>
          <w:sz w:val="36"/>
        </w:rPr>
      </w:pPr>
      <w:r w:rsidRPr="003E46FA">
        <w:rPr>
          <w:rFonts w:eastAsia="MS Mincho"/>
          <w:sz w:val="36"/>
        </w:rPr>
        <w:t xml:space="preserve">Открытый конкурс № </w:t>
      </w:r>
      <w:r w:rsidR="00FA777B">
        <w:rPr>
          <w:rFonts w:eastAsia="MS Mincho"/>
          <w:sz w:val="36"/>
        </w:rPr>
        <w:t>10</w:t>
      </w:r>
      <w:r w:rsidR="008A105A">
        <w:t>/</w:t>
      </w:r>
      <w:r w:rsidR="008A105A" w:rsidRPr="00603AAD">
        <w:rPr>
          <w:rFonts w:eastAsia="MS Mincho"/>
          <w:sz w:val="36"/>
          <w:szCs w:val="36"/>
        </w:rPr>
        <w:t>О</w:t>
      </w:r>
      <w:r w:rsidR="008A105A">
        <w:rPr>
          <w:rFonts w:eastAsia="MS Mincho"/>
          <w:sz w:val="36"/>
          <w:szCs w:val="36"/>
        </w:rPr>
        <w:t>К</w:t>
      </w:r>
      <w:r w:rsidR="008A105A" w:rsidRPr="00603AAD">
        <w:rPr>
          <w:rFonts w:eastAsia="MS Mincho"/>
          <w:sz w:val="36"/>
          <w:szCs w:val="36"/>
        </w:rPr>
        <w:t>Э-ОАО «Московский ЛРЗ»</w:t>
      </w:r>
      <w:r w:rsidR="008A105A">
        <w:rPr>
          <w:rFonts w:eastAsia="MS Mincho"/>
          <w:sz w:val="36"/>
          <w:szCs w:val="36"/>
        </w:rPr>
        <w:t>/</w:t>
      </w:r>
      <w:r w:rsidR="008A105A" w:rsidRPr="00603AAD">
        <w:rPr>
          <w:rFonts w:eastAsia="MS Mincho"/>
          <w:sz w:val="36"/>
          <w:szCs w:val="36"/>
        </w:rPr>
        <w:t>2014</w:t>
      </w:r>
      <w:r w:rsidR="008A105A">
        <w:rPr>
          <w:rFonts w:eastAsia="MS Mincho"/>
          <w:sz w:val="36"/>
          <w:szCs w:val="36"/>
        </w:rPr>
        <w:t>/</w:t>
      </w:r>
      <w:r w:rsidR="008A105A" w:rsidRPr="00603AAD">
        <w:rPr>
          <w:rFonts w:eastAsia="MS Mincho"/>
          <w:sz w:val="36"/>
          <w:szCs w:val="36"/>
        </w:rPr>
        <w:t>РМСК</w:t>
      </w: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jc w:val="center"/>
        <w:rPr>
          <w:b/>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773004">
      <w:pPr>
        <w:pStyle w:val="26"/>
        <w:rPr>
          <w:sz w:val="28"/>
          <w:szCs w:val="28"/>
        </w:rPr>
      </w:pPr>
    </w:p>
    <w:p w:rsidR="00773004" w:rsidRPr="003E46FA" w:rsidRDefault="00773004" w:rsidP="008A105A">
      <w:pPr>
        <w:pStyle w:val="26"/>
        <w:ind w:firstLine="0"/>
        <w:rPr>
          <w:sz w:val="28"/>
          <w:szCs w:val="28"/>
        </w:rPr>
      </w:pPr>
    </w:p>
    <w:p w:rsidR="00773004" w:rsidRPr="003E46FA" w:rsidRDefault="00773004" w:rsidP="00773004">
      <w:pPr>
        <w:pStyle w:val="120"/>
        <w:spacing w:before="0" w:after="0"/>
        <w:rPr>
          <w:rFonts w:eastAsia="MS Mincho"/>
          <w:b w:val="0"/>
          <w:kern w:val="0"/>
          <w:szCs w:val="28"/>
        </w:rPr>
      </w:pPr>
      <w:r w:rsidRPr="003E46FA">
        <w:rPr>
          <w:rFonts w:eastAsia="MS Mincho"/>
          <w:b w:val="0"/>
          <w:kern w:val="0"/>
          <w:szCs w:val="28"/>
        </w:rPr>
        <w:t>Москва</w:t>
      </w:r>
    </w:p>
    <w:p w:rsidR="00773004" w:rsidRPr="003E46FA" w:rsidRDefault="00773004" w:rsidP="00773004">
      <w:pPr>
        <w:pStyle w:val="120"/>
        <w:spacing w:before="0" w:after="0"/>
        <w:rPr>
          <w:rFonts w:eastAsia="MS Mincho"/>
          <w:b w:val="0"/>
        </w:rPr>
      </w:pPr>
      <w:smartTag w:uri="urn:schemas-microsoft-com:office:smarttags" w:element="metricconverter">
        <w:smartTagPr>
          <w:attr w:name="ProductID" w:val="2014 г"/>
        </w:smartTagPr>
        <w:r w:rsidRPr="003E46FA">
          <w:rPr>
            <w:rFonts w:eastAsia="MS Mincho"/>
            <w:b w:val="0"/>
            <w:kern w:val="0"/>
          </w:rPr>
          <w:t>201</w:t>
        </w:r>
        <w:r w:rsidR="004B17B4" w:rsidRPr="003E46FA">
          <w:rPr>
            <w:rFonts w:eastAsia="MS Mincho"/>
            <w:b w:val="0"/>
            <w:kern w:val="0"/>
          </w:rPr>
          <w:t>4</w:t>
        </w:r>
        <w:r w:rsidRPr="003E46FA">
          <w:rPr>
            <w:rFonts w:eastAsia="MS Mincho"/>
            <w:b w:val="0"/>
            <w:kern w:val="0"/>
          </w:rPr>
          <w:t> г</w:t>
        </w:r>
      </w:smartTag>
      <w:r w:rsidRPr="003E46FA">
        <w:rPr>
          <w:rFonts w:eastAsia="MS Mincho"/>
          <w:b w:val="0"/>
          <w:kern w:val="0"/>
        </w:rPr>
        <w:t>.</w:t>
      </w:r>
    </w:p>
    <w:p w:rsidR="00773004" w:rsidRPr="003E46FA" w:rsidRDefault="00773004" w:rsidP="00773004">
      <w:pPr>
        <w:pStyle w:val="27"/>
        <w:ind w:firstLine="0"/>
        <w:rPr>
          <w:rFonts w:eastAsia="MS Mincho"/>
          <w:szCs w:val="28"/>
        </w:rPr>
      </w:pPr>
    </w:p>
    <w:p w:rsidR="00864256" w:rsidRPr="007706A8" w:rsidRDefault="00864256" w:rsidP="005A0187">
      <w:pPr>
        <w:spacing w:before="120" w:after="120"/>
        <w:ind w:left="5812"/>
        <w:rPr>
          <w:bCs/>
          <w:sz w:val="28"/>
          <w:szCs w:val="28"/>
        </w:rPr>
      </w:pPr>
      <w:r w:rsidRPr="007706A8">
        <w:rPr>
          <w:bCs/>
          <w:sz w:val="28"/>
          <w:szCs w:val="28"/>
        </w:rPr>
        <w:lastRenderedPageBreak/>
        <w:t>УТВЕРЖДАЮ</w:t>
      </w:r>
    </w:p>
    <w:p w:rsidR="00864256" w:rsidRPr="007706A8" w:rsidRDefault="00864256" w:rsidP="005A0187">
      <w:pPr>
        <w:spacing w:before="120" w:after="120"/>
        <w:ind w:left="5812"/>
        <w:rPr>
          <w:rFonts w:eastAsia="Arial Unicode MS"/>
          <w:bCs/>
          <w:sz w:val="28"/>
          <w:szCs w:val="28"/>
        </w:rPr>
      </w:pPr>
    </w:p>
    <w:p w:rsidR="00864256" w:rsidRPr="007706A8" w:rsidRDefault="00864256" w:rsidP="005A0187">
      <w:pPr>
        <w:spacing w:before="120" w:after="120"/>
        <w:ind w:left="5812"/>
        <w:rPr>
          <w:bCs/>
          <w:sz w:val="28"/>
          <w:szCs w:val="28"/>
        </w:rPr>
      </w:pPr>
      <w:r w:rsidRPr="007706A8">
        <w:rPr>
          <w:bCs/>
          <w:sz w:val="28"/>
          <w:szCs w:val="28"/>
        </w:rPr>
        <w:t xml:space="preserve">Председатель Конкурсной Комиссии </w:t>
      </w:r>
    </w:p>
    <w:p w:rsidR="00864256" w:rsidRPr="007706A8" w:rsidRDefault="00864256" w:rsidP="005A0187">
      <w:pPr>
        <w:spacing w:before="120" w:after="120"/>
        <w:ind w:left="5812"/>
        <w:rPr>
          <w:bCs/>
          <w:sz w:val="28"/>
          <w:szCs w:val="28"/>
        </w:rPr>
      </w:pPr>
      <w:r w:rsidRPr="007706A8">
        <w:rPr>
          <w:bCs/>
          <w:sz w:val="28"/>
          <w:szCs w:val="28"/>
        </w:rPr>
        <w:t>ОАО «МОСКОВСКИЙ ЛРЗ»</w:t>
      </w:r>
    </w:p>
    <w:p w:rsidR="00864256" w:rsidRPr="007706A8" w:rsidRDefault="00864256" w:rsidP="005A0187">
      <w:pPr>
        <w:spacing w:before="120" w:after="120"/>
        <w:ind w:left="5812" w:right="65"/>
        <w:jc w:val="both"/>
        <w:rPr>
          <w:bCs/>
          <w:sz w:val="28"/>
          <w:szCs w:val="28"/>
        </w:rPr>
      </w:pPr>
      <w:r w:rsidRPr="007706A8">
        <w:rPr>
          <w:bCs/>
          <w:sz w:val="28"/>
          <w:szCs w:val="28"/>
        </w:rPr>
        <w:t>_________________ Белкин М.Л.</w:t>
      </w:r>
    </w:p>
    <w:p w:rsidR="00864256" w:rsidRPr="007706A8" w:rsidRDefault="00864256" w:rsidP="005A0187">
      <w:pPr>
        <w:spacing w:before="120" w:after="120"/>
        <w:ind w:left="5812"/>
        <w:jc w:val="both"/>
        <w:rPr>
          <w:bCs/>
          <w:sz w:val="28"/>
          <w:szCs w:val="28"/>
        </w:rPr>
      </w:pPr>
      <w:r w:rsidRPr="007706A8">
        <w:rPr>
          <w:bCs/>
          <w:sz w:val="28"/>
          <w:szCs w:val="28"/>
        </w:rPr>
        <w:t>«___»______________201</w:t>
      </w:r>
      <w:r w:rsidR="00FA777B">
        <w:rPr>
          <w:bCs/>
          <w:sz w:val="28"/>
          <w:szCs w:val="28"/>
        </w:rPr>
        <w:t xml:space="preserve">4 </w:t>
      </w:r>
      <w:r w:rsidRPr="007706A8">
        <w:rPr>
          <w:bCs/>
          <w:sz w:val="28"/>
          <w:szCs w:val="28"/>
        </w:rPr>
        <w:t>г.</w:t>
      </w:r>
    </w:p>
    <w:p w:rsidR="000D5F83" w:rsidRPr="003E46FA" w:rsidRDefault="000D5F83" w:rsidP="005A0187">
      <w:pPr>
        <w:spacing w:before="120" w:after="120"/>
        <w:ind w:left="5812"/>
        <w:jc w:val="both"/>
        <w:rPr>
          <w:bCs/>
        </w:rPr>
      </w:pPr>
    </w:p>
    <w:p w:rsidR="003E46FA" w:rsidRDefault="003E46FA" w:rsidP="00227C71">
      <w:pPr>
        <w:keepNext/>
        <w:ind w:firstLine="720"/>
        <w:jc w:val="center"/>
        <w:rPr>
          <w:b/>
          <w:bCs/>
        </w:rPr>
      </w:pPr>
    </w:p>
    <w:p w:rsidR="00660B6B" w:rsidRPr="007706A8" w:rsidRDefault="00660B6B" w:rsidP="00227C71">
      <w:pPr>
        <w:keepNext/>
        <w:ind w:firstLine="720"/>
        <w:jc w:val="center"/>
        <w:rPr>
          <w:b/>
          <w:bCs/>
          <w:sz w:val="28"/>
          <w:szCs w:val="28"/>
        </w:rPr>
      </w:pPr>
      <w:r w:rsidRPr="007706A8">
        <w:rPr>
          <w:b/>
          <w:bCs/>
          <w:sz w:val="28"/>
          <w:szCs w:val="28"/>
        </w:rPr>
        <w:t>Раздел I. Общие положения</w:t>
      </w:r>
    </w:p>
    <w:p w:rsidR="007F046A" w:rsidRPr="007706A8" w:rsidRDefault="007F046A" w:rsidP="00864256">
      <w:pPr>
        <w:keepNext/>
        <w:ind w:firstLine="426"/>
        <w:jc w:val="center"/>
        <w:rPr>
          <w:bCs/>
          <w:sz w:val="28"/>
          <w:szCs w:val="28"/>
        </w:rPr>
      </w:pPr>
    </w:p>
    <w:p w:rsidR="007F046A" w:rsidRPr="007706A8" w:rsidRDefault="00660B6B" w:rsidP="00256E98">
      <w:pPr>
        <w:pStyle w:val="2"/>
        <w:numPr>
          <w:ilvl w:val="1"/>
          <w:numId w:val="1"/>
        </w:numPr>
        <w:spacing w:before="120" w:after="120" w:line="276" w:lineRule="auto"/>
        <w:ind w:left="0" w:firstLine="426"/>
        <w:rPr>
          <w:rFonts w:cs="Times New Roman"/>
          <w:i w:val="0"/>
        </w:rPr>
      </w:pPr>
      <w:r w:rsidRPr="007706A8">
        <w:rPr>
          <w:rFonts w:cs="Times New Roman"/>
          <w:i w:val="0"/>
        </w:rPr>
        <w:t>Основные положения</w:t>
      </w:r>
      <w:r w:rsidR="00864256" w:rsidRPr="007706A8">
        <w:rPr>
          <w:rFonts w:cs="Times New Roman"/>
          <w:i w:val="0"/>
        </w:rPr>
        <w:t>.</w:t>
      </w:r>
    </w:p>
    <w:p w:rsidR="002F30BD" w:rsidRPr="007706A8" w:rsidRDefault="008A105A" w:rsidP="002F30BD">
      <w:pPr>
        <w:pStyle w:val="12"/>
        <w:keepNext/>
        <w:numPr>
          <w:ilvl w:val="2"/>
          <w:numId w:val="1"/>
        </w:numPr>
        <w:spacing w:before="120" w:after="120"/>
        <w:ind w:firstLine="426"/>
        <w:rPr>
          <w:szCs w:val="28"/>
        </w:rPr>
      </w:pPr>
      <w:r w:rsidRPr="008B31A3">
        <w:t xml:space="preserve">Открытое Акционерное Общество «Московский Локомотиворемонтный Завод» (далее – заказчик) проводит открытый конкурс № </w:t>
      </w:r>
      <w:r w:rsidR="00FA777B">
        <w:t>10</w:t>
      </w:r>
      <w:r>
        <w:t>/</w:t>
      </w:r>
      <w:r w:rsidRPr="00844E78">
        <w:t>ОКЭ-ОАО «Московский ЛРЗ»/2014/РМСК</w:t>
      </w:r>
      <w:r w:rsidRPr="008B31A3">
        <w:t xml:space="preserve"> (далее – открытый конкурс)</w:t>
      </w:r>
      <w:r w:rsidRPr="007706A8">
        <w:rPr>
          <w:szCs w:val="28"/>
        </w:rPr>
        <w:t xml:space="preserve"> на право заключения договора </w:t>
      </w:r>
      <w:r w:rsidR="002F30BD" w:rsidRPr="007706A8">
        <w:rPr>
          <w:szCs w:val="28"/>
        </w:rPr>
        <w:t xml:space="preserve">на поставку </w:t>
      </w:r>
      <w:r>
        <w:rPr>
          <w:szCs w:val="28"/>
        </w:rPr>
        <w:t>амортизаторов</w:t>
      </w:r>
      <w:r w:rsidR="002F30BD" w:rsidRPr="00422048">
        <w:rPr>
          <w:szCs w:val="28"/>
        </w:rPr>
        <w:t xml:space="preserve"> </w:t>
      </w:r>
      <w:r w:rsidR="002F30BD" w:rsidRPr="007706A8">
        <w:rPr>
          <w:szCs w:val="28"/>
        </w:rPr>
        <w:t>в 2014 году.</w:t>
      </w:r>
    </w:p>
    <w:p w:rsidR="00BA2EF2" w:rsidRPr="00B73FEE" w:rsidRDefault="00BA2EF2" w:rsidP="00256E98">
      <w:pPr>
        <w:pStyle w:val="12"/>
        <w:keepNext/>
        <w:spacing w:before="120" w:after="120" w:line="276" w:lineRule="auto"/>
        <w:ind w:firstLine="426"/>
        <w:rPr>
          <w:szCs w:val="28"/>
        </w:rPr>
      </w:pPr>
      <w:r w:rsidRPr="00B73FEE">
        <w:rPr>
          <w:szCs w:val="28"/>
        </w:rPr>
        <w:t xml:space="preserve">Объем </w:t>
      </w:r>
      <w:r w:rsidR="007706A8" w:rsidRPr="00B73FEE">
        <w:rPr>
          <w:szCs w:val="28"/>
        </w:rPr>
        <w:t>поставки</w:t>
      </w:r>
      <w:r w:rsidRPr="00B73FEE">
        <w:rPr>
          <w:szCs w:val="28"/>
        </w:rPr>
        <w:t xml:space="preserve"> разделен на </w:t>
      </w:r>
      <w:r w:rsidR="00B73FEE" w:rsidRPr="00B73FEE">
        <w:rPr>
          <w:szCs w:val="28"/>
        </w:rPr>
        <w:t>2 лота</w:t>
      </w:r>
      <w:r w:rsidRPr="00B73FEE">
        <w:rPr>
          <w:szCs w:val="28"/>
        </w:rPr>
        <w:t>:</w:t>
      </w:r>
    </w:p>
    <w:p w:rsidR="00BA2EF2" w:rsidRPr="00B73FEE" w:rsidRDefault="00BA2EF2" w:rsidP="00256E98">
      <w:pPr>
        <w:pStyle w:val="12"/>
        <w:keepNext/>
        <w:spacing w:before="120" w:after="120" w:line="276" w:lineRule="auto"/>
        <w:ind w:firstLine="426"/>
        <w:rPr>
          <w:color w:val="FF0000"/>
          <w:szCs w:val="28"/>
        </w:rPr>
      </w:pPr>
      <w:r w:rsidRPr="00B73FEE">
        <w:rPr>
          <w:szCs w:val="28"/>
        </w:rPr>
        <w:t>Лот №1: «П</w:t>
      </w:r>
      <w:r w:rsidR="007706A8" w:rsidRPr="00B73FEE">
        <w:rPr>
          <w:szCs w:val="28"/>
        </w:rPr>
        <w:t xml:space="preserve">оставка </w:t>
      </w:r>
      <w:r w:rsidR="00B73FEE">
        <w:rPr>
          <w:szCs w:val="28"/>
        </w:rPr>
        <w:t>амортизаторов буксового поводка</w:t>
      </w:r>
      <w:r w:rsidRPr="00B73FEE">
        <w:rPr>
          <w:szCs w:val="28"/>
        </w:rPr>
        <w:t>»;</w:t>
      </w:r>
      <w:r w:rsidR="00CD2EC2" w:rsidRPr="00B73FEE">
        <w:rPr>
          <w:szCs w:val="28"/>
        </w:rPr>
        <w:t xml:space="preserve"> </w:t>
      </w:r>
    </w:p>
    <w:p w:rsidR="00BA2EF2" w:rsidRPr="00B73FEE" w:rsidRDefault="00BA2EF2" w:rsidP="00B73FEE">
      <w:pPr>
        <w:pStyle w:val="12"/>
        <w:keepNext/>
        <w:spacing w:before="120" w:after="120" w:line="276" w:lineRule="auto"/>
        <w:ind w:firstLine="426"/>
        <w:rPr>
          <w:szCs w:val="28"/>
        </w:rPr>
      </w:pPr>
      <w:r w:rsidRPr="00B73FEE">
        <w:rPr>
          <w:szCs w:val="28"/>
        </w:rPr>
        <w:t>Лот №2: «П</w:t>
      </w:r>
      <w:r w:rsidR="007706A8" w:rsidRPr="00B73FEE">
        <w:rPr>
          <w:szCs w:val="28"/>
        </w:rPr>
        <w:t xml:space="preserve">оставка </w:t>
      </w:r>
      <w:r w:rsidR="00B73FEE">
        <w:rPr>
          <w:szCs w:val="28"/>
        </w:rPr>
        <w:t>амортизаторов</w:t>
      </w:r>
      <w:r w:rsidRPr="00B73FEE">
        <w:rPr>
          <w:szCs w:val="28"/>
        </w:rPr>
        <w:t>».</w:t>
      </w:r>
    </w:p>
    <w:p w:rsidR="006E43DD" w:rsidRPr="007706A8" w:rsidRDefault="006E43DD" w:rsidP="008E5D66">
      <w:pPr>
        <w:pStyle w:val="12"/>
        <w:keepNext/>
        <w:numPr>
          <w:ilvl w:val="2"/>
          <w:numId w:val="1"/>
        </w:numPr>
        <w:spacing w:before="120" w:after="120" w:line="276" w:lineRule="auto"/>
        <w:ind w:firstLine="426"/>
        <w:rPr>
          <w:szCs w:val="28"/>
        </w:rPr>
      </w:pPr>
      <w:r w:rsidRPr="004577B1">
        <w:rPr>
          <w:szCs w:val="28"/>
        </w:rPr>
        <w:t>Требования к товарам</w:t>
      </w:r>
      <w:r w:rsidRPr="004577B1">
        <w:rPr>
          <w:i/>
          <w:szCs w:val="28"/>
        </w:rPr>
        <w:t xml:space="preserve"> </w:t>
      </w:r>
      <w:r w:rsidRPr="004577B1">
        <w:rPr>
          <w:szCs w:val="28"/>
        </w:rPr>
        <w:t xml:space="preserve">приведены в техническом задании (раздел </w:t>
      </w:r>
      <w:r w:rsidRPr="004577B1">
        <w:rPr>
          <w:szCs w:val="28"/>
          <w:lang w:val="en-US"/>
        </w:rPr>
        <w:t>IV</w:t>
      </w:r>
      <w:r w:rsidRPr="004577B1">
        <w:rPr>
          <w:szCs w:val="28"/>
        </w:rPr>
        <w:t xml:space="preserve"> настоящей конкурсной документации</w:t>
      </w:r>
      <w:r w:rsidRPr="007706A8">
        <w:rPr>
          <w:szCs w:val="28"/>
        </w:rPr>
        <w:t>).</w:t>
      </w:r>
    </w:p>
    <w:p w:rsidR="008A105A" w:rsidRPr="007706A8" w:rsidRDefault="002B194A" w:rsidP="008A105A">
      <w:pPr>
        <w:pStyle w:val="12"/>
        <w:keepNext/>
        <w:numPr>
          <w:ilvl w:val="2"/>
          <w:numId w:val="1"/>
        </w:numPr>
        <w:spacing w:line="276" w:lineRule="auto"/>
        <w:ind w:firstLine="426"/>
        <w:rPr>
          <w:i/>
          <w:szCs w:val="28"/>
        </w:rPr>
      </w:pPr>
      <w:r w:rsidRPr="008E5D66">
        <w:rPr>
          <w:szCs w:val="28"/>
        </w:rPr>
        <w:t>Организатором конкурса является ОАО «РЖД» в лице Регионального отделения Центра организации конкурсных закупок в г. Москве - структурного подразделения ОАО «РЖД» (далее – организатор)</w:t>
      </w:r>
      <w:r>
        <w:rPr>
          <w:szCs w:val="28"/>
        </w:rPr>
        <w:t>.</w:t>
      </w:r>
      <w:r w:rsidRPr="008E5D66">
        <w:rPr>
          <w:szCs w:val="28"/>
        </w:rPr>
        <w:t xml:space="preserve"> </w:t>
      </w:r>
      <w:r w:rsidR="00FA777B">
        <w:t xml:space="preserve">Представитель, </w:t>
      </w:r>
      <w:r w:rsidRPr="00036F93">
        <w:t xml:space="preserve">участвующий в организации и проведении открытого конкурса – </w:t>
      </w:r>
      <w:r w:rsidRPr="00F40432">
        <w:t>Рыжиков Максим Сергеевич,</w:t>
      </w:r>
      <w:r>
        <w:t xml:space="preserve"> ведущий специалист,</w:t>
      </w:r>
      <w:r w:rsidRPr="00F40432">
        <w:t xml:space="preserve"> </w:t>
      </w:r>
      <w:r>
        <w:t>тел.</w:t>
      </w:r>
      <w:r w:rsidRPr="00F40432">
        <w:t xml:space="preserve"> 8(499)266-78-10,</w:t>
      </w:r>
      <w:r>
        <w:t xml:space="preserve"> </w:t>
      </w:r>
      <w:r w:rsidRPr="00F40432">
        <w:t>8(499)266-0</w:t>
      </w:r>
      <w:r>
        <w:t>9</w:t>
      </w:r>
      <w:r w:rsidRPr="00F40432">
        <w:t>-</w:t>
      </w:r>
      <w:r>
        <w:t>66</w:t>
      </w:r>
      <w:r w:rsidRPr="00F40432">
        <w:t>, 8(499)266-78-09,e-mail: rkz.mosk@mail.ru.</w:t>
      </w:r>
    </w:p>
    <w:p w:rsidR="008A105A" w:rsidRPr="007706A8" w:rsidRDefault="008A105A" w:rsidP="008A105A">
      <w:pPr>
        <w:pStyle w:val="12"/>
        <w:keepNext/>
        <w:numPr>
          <w:ilvl w:val="2"/>
          <w:numId w:val="1"/>
        </w:numPr>
        <w:spacing w:before="120" w:after="120" w:line="276" w:lineRule="auto"/>
        <w:ind w:firstLine="426"/>
        <w:rPr>
          <w:szCs w:val="28"/>
        </w:rPr>
      </w:pPr>
      <w:r w:rsidRPr="007706A8">
        <w:rPr>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зарегистрированные в автоматизированной информационной системе «Электронная торгово-закупочная площадка ОАО «РЖД» (далее – </w:t>
      </w:r>
      <w:r w:rsidRPr="007706A8">
        <w:rPr>
          <w:szCs w:val="28"/>
        </w:rPr>
        <w:lastRenderedPageBreak/>
        <w:t>ЭТЗП) и подавшие в установленные сроки конкурсную заявку на участие в открытом конкурсе.</w:t>
      </w:r>
    </w:p>
    <w:p w:rsidR="006E43DD" w:rsidRPr="007706A8" w:rsidRDefault="00430E47" w:rsidP="00256E98">
      <w:pPr>
        <w:pStyle w:val="12"/>
        <w:keepNext/>
        <w:numPr>
          <w:ilvl w:val="2"/>
          <w:numId w:val="1"/>
        </w:numPr>
        <w:spacing w:before="120" w:after="120" w:line="276" w:lineRule="auto"/>
        <w:ind w:firstLine="426"/>
        <w:rPr>
          <w:szCs w:val="28"/>
        </w:rPr>
      </w:pPr>
      <w:r w:rsidRPr="007706A8">
        <w:rPr>
          <w:szCs w:val="28"/>
        </w:rPr>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представившие надлежащим образом оформленные документы, предусмотренные пунктами 2.3, 2.4 настоящей конкурсной док</w:t>
      </w:r>
      <w:r w:rsidR="00326AC4">
        <w:rPr>
          <w:szCs w:val="28"/>
        </w:rPr>
        <w:t>ументации, техническим заданием.</w:t>
      </w:r>
    </w:p>
    <w:p w:rsidR="006E43DD" w:rsidRPr="008E5D66" w:rsidRDefault="006E43DD" w:rsidP="00256E98">
      <w:pPr>
        <w:pStyle w:val="12"/>
        <w:keepNext/>
        <w:numPr>
          <w:ilvl w:val="2"/>
          <w:numId w:val="1"/>
        </w:numPr>
        <w:spacing w:before="120" w:after="120" w:line="276" w:lineRule="auto"/>
        <w:ind w:firstLine="426"/>
        <w:rPr>
          <w:szCs w:val="28"/>
        </w:rPr>
      </w:pPr>
      <w:r w:rsidRPr="007706A8">
        <w:rPr>
          <w:szCs w:val="28"/>
        </w:rPr>
        <w:t xml:space="preserve">Претендент несет все расходы и убытки, связанные с подготовкой и </w:t>
      </w:r>
      <w:r w:rsidRPr="008E5D66">
        <w:rPr>
          <w:szCs w:val="28"/>
        </w:rPr>
        <w:t>подачей своей конкурсной заявки. Заказчик и организатор не несут никакой о</w:t>
      </w:r>
      <w:r w:rsidRPr="008E5D66">
        <w:rPr>
          <w:szCs w:val="28"/>
        </w:rPr>
        <w:t>т</w:t>
      </w:r>
      <w:r w:rsidRPr="008E5D66">
        <w:rPr>
          <w:szCs w:val="28"/>
        </w:rPr>
        <w:t>ветственности по расходам и убыткам, понесенным претендентами в связи с их участием в открытом конкурсе.</w:t>
      </w:r>
    </w:p>
    <w:p w:rsidR="006E43DD" w:rsidRPr="008E5D66" w:rsidRDefault="006E43DD" w:rsidP="00256E98">
      <w:pPr>
        <w:pStyle w:val="12"/>
        <w:keepNext/>
        <w:numPr>
          <w:ilvl w:val="2"/>
          <w:numId w:val="1"/>
        </w:numPr>
        <w:spacing w:before="120" w:after="120" w:line="276" w:lineRule="auto"/>
        <w:ind w:firstLine="426"/>
        <w:rPr>
          <w:szCs w:val="28"/>
        </w:rPr>
      </w:pPr>
      <w:r w:rsidRPr="008E5D66">
        <w:rPr>
          <w:szCs w:val="28"/>
        </w:rPr>
        <w:t>Документы, представленные претендентами в составе конкурсных заявок, возврату не п</w:t>
      </w:r>
      <w:r w:rsidR="008E5D66" w:rsidRPr="008E5D66">
        <w:rPr>
          <w:szCs w:val="28"/>
        </w:rPr>
        <w:t>одлежат</w:t>
      </w:r>
      <w:r w:rsidRPr="008E5D66">
        <w:rPr>
          <w:szCs w:val="28"/>
        </w:rPr>
        <w:t>.</w:t>
      </w:r>
    </w:p>
    <w:p w:rsidR="00564A6C" w:rsidRPr="00172776" w:rsidRDefault="0010544C" w:rsidP="00256E98">
      <w:pPr>
        <w:pStyle w:val="12"/>
        <w:keepNext/>
        <w:numPr>
          <w:ilvl w:val="2"/>
          <w:numId w:val="1"/>
        </w:numPr>
        <w:spacing w:before="120" w:after="120" w:line="276" w:lineRule="auto"/>
        <w:ind w:firstLine="426"/>
        <w:rPr>
          <w:szCs w:val="28"/>
        </w:rPr>
      </w:pPr>
      <w:r w:rsidRPr="008E5D66">
        <w:rPr>
          <w:szCs w:val="28"/>
        </w:rPr>
        <w:t>Конкурсные заявки рассматриваются как обязательства претендентов. Заказчик вправе треб</w:t>
      </w:r>
      <w:r w:rsidR="00533B5A" w:rsidRPr="008E5D66">
        <w:rPr>
          <w:szCs w:val="28"/>
        </w:rPr>
        <w:t>овать от победителя открытого к</w:t>
      </w:r>
      <w:r w:rsidRPr="008E5D66">
        <w:rPr>
          <w:szCs w:val="28"/>
        </w:rPr>
        <w:t>онкурса заключения дог</w:t>
      </w:r>
      <w:r w:rsidRPr="008E5D66">
        <w:rPr>
          <w:szCs w:val="28"/>
        </w:rPr>
        <w:t>о</w:t>
      </w:r>
      <w:r w:rsidRPr="008E5D66">
        <w:rPr>
          <w:szCs w:val="28"/>
        </w:rPr>
        <w:t>вора</w:t>
      </w:r>
      <w:r w:rsidRPr="007706A8">
        <w:rPr>
          <w:szCs w:val="28"/>
        </w:rPr>
        <w:t xml:space="preserve"> </w:t>
      </w:r>
      <w:r w:rsidRPr="00172776">
        <w:rPr>
          <w:szCs w:val="28"/>
        </w:rPr>
        <w:t>на условиях, предложенных в его конкурсной заявке.</w:t>
      </w:r>
      <w:r w:rsidR="000E3D01" w:rsidRPr="00172776">
        <w:rPr>
          <w:szCs w:val="28"/>
        </w:rPr>
        <w:t xml:space="preserve"> </w:t>
      </w:r>
    </w:p>
    <w:p w:rsidR="00564A6C" w:rsidRPr="00172776" w:rsidRDefault="002338B3" w:rsidP="00256E98">
      <w:pPr>
        <w:pStyle w:val="12"/>
        <w:keepNext/>
        <w:numPr>
          <w:ilvl w:val="2"/>
          <w:numId w:val="1"/>
        </w:numPr>
        <w:spacing w:before="120" w:after="120" w:line="276" w:lineRule="auto"/>
        <w:ind w:firstLine="426"/>
        <w:rPr>
          <w:szCs w:val="28"/>
        </w:rPr>
      </w:pPr>
      <w:r w:rsidRPr="00172776">
        <w:rPr>
          <w:szCs w:val="28"/>
        </w:rPr>
        <w:t>Открытый к</w:t>
      </w:r>
      <w:r w:rsidR="00B32F5A" w:rsidRPr="00172776">
        <w:rPr>
          <w:szCs w:val="28"/>
        </w:rPr>
        <w:t>онкурс может быть прекращен  в любой момент до ра</w:t>
      </w:r>
      <w:r w:rsidR="00B32F5A" w:rsidRPr="00172776">
        <w:rPr>
          <w:szCs w:val="28"/>
        </w:rPr>
        <w:t>с</w:t>
      </w:r>
      <w:r w:rsidR="00B32F5A" w:rsidRPr="00172776">
        <w:rPr>
          <w:szCs w:val="28"/>
        </w:rPr>
        <w:t xml:space="preserve">смотрения конкурсных заявок и принятия решения о допуске претендентов к участию в </w:t>
      </w:r>
      <w:r w:rsidRPr="00172776">
        <w:rPr>
          <w:szCs w:val="28"/>
        </w:rPr>
        <w:t xml:space="preserve">открытом </w:t>
      </w:r>
      <w:r w:rsidR="00B32F5A" w:rsidRPr="00172776">
        <w:rPr>
          <w:szCs w:val="28"/>
        </w:rPr>
        <w:t>конкурсе</w:t>
      </w:r>
      <w:r w:rsidR="00A535A3" w:rsidRPr="00172776">
        <w:rPr>
          <w:szCs w:val="28"/>
        </w:rPr>
        <w:t xml:space="preserve"> без объяснения причин</w:t>
      </w:r>
      <w:r w:rsidR="00B32F5A" w:rsidRPr="00172776">
        <w:rPr>
          <w:szCs w:val="28"/>
        </w:rPr>
        <w:t>. Заказчик\организатор не несут при этом никакой ответственности перед любыми физическими и юрид</w:t>
      </w:r>
      <w:r w:rsidR="00B32F5A" w:rsidRPr="00172776">
        <w:rPr>
          <w:szCs w:val="28"/>
        </w:rPr>
        <w:t>и</w:t>
      </w:r>
      <w:r w:rsidR="00B32F5A" w:rsidRPr="00172776">
        <w:rPr>
          <w:szCs w:val="28"/>
        </w:rPr>
        <w:t>ческими лицами, которым такое действие может принести убытки.</w:t>
      </w:r>
    </w:p>
    <w:p w:rsidR="00BA5FF2" w:rsidRPr="00172776" w:rsidRDefault="003D539A" w:rsidP="00B625C7">
      <w:pPr>
        <w:pStyle w:val="12"/>
        <w:keepNext/>
        <w:numPr>
          <w:ilvl w:val="2"/>
          <w:numId w:val="1"/>
        </w:numPr>
        <w:spacing w:before="120" w:after="120" w:line="276" w:lineRule="auto"/>
        <w:ind w:firstLine="480"/>
        <w:rPr>
          <w:szCs w:val="28"/>
        </w:rPr>
      </w:pPr>
      <w:r w:rsidRPr="00172776">
        <w:rPr>
          <w:szCs w:val="28"/>
        </w:rPr>
        <w:t>Конкурсная документация</w:t>
      </w:r>
      <w:r w:rsidR="00A12E4F" w:rsidRPr="00172776">
        <w:rPr>
          <w:szCs w:val="28"/>
        </w:rPr>
        <w:t xml:space="preserve"> и иная информация об открытом конку</w:t>
      </w:r>
      <w:r w:rsidR="00A12E4F" w:rsidRPr="00172776">
        <w:rPr>
          <w:szCs w:val="28"/>
        </w:rPr>
        <w:t>р</w:t>
      </w:r>
      <w:r w:rsidR="00A12E4F" w:rsidRPr="00172776">
        <w:rPr>
          <w:szCs w:val="28"/>
        </w:rPr>
        <w:t>се размещается</w:t>
      </w:r>
      <w:r w:rsidRPr="00172776">
        <w:rPr>
          <w:szCs w:val="28"/>
        </w:rPr>
        <w:t xml:space="preserve"> на </w:t>
      </w:r>
      <w:r w:rsidR="00EF449F" w:rsidRPr="00172776">
        <w:rPr>
          <w:szCs w:val="28"/>
        </w:rPr>
        <w:t xml:space="preserve">официальном сайте Российской Федерации для размещения информации о размещении </w:t>
      </w:r>
      <w:r w:rsidR="00B32F5A" w:rsidRPr="00172776">
        <w:rPr>
          <w:szCs w:val="28"/>
        </w:rPr>
        <w:t xml:space="preserve"> </w:t>
      </w:r>
      <w:r w:rsidR="00EF449F" w:rsidRPr="00172776">
        <w:rPr>
          <w:szCs w:val="28"/>
        </w:rPr>
        <w:t xml:space="preserve">заказов на </w:t>
      </w:r>
      <w:r w:rsidR="00BA5FF2" w:rsidRPr="00172776">
        <w:rPr>
          <w:szCs w:val="28"/>
        </w:rPr>
        <w:t xml:space="preserve">закупку товаров, работ, услуг </w:t>
      </w:r>
      <w:hyperlink r:id="rId8" w:history="1">
        <w:r w:rsidR="00BA5FF2" w:rsidRPr="00172776">
          <w:rPr>
            <w:rStyle w:val="af"/>
            <w:color w:val="auto"/>
            <w:szCs w:val="28"/>
            <w:lang w:val="en-US"/>
          </w:rPr>
          <w:t>www</w:t>
        </w:r>
        <w:r w:rsidR="00BA5FF2" w:rsidRPr="00172776">
          <w:rPr>
            <w:rStyle w:val="af"/>
            <w:color w:val="auto"/>
            <w:szCs w:val="28"/>
          </w:rPr>
          <w:t>.</w:t>
        </w:r>
        <w:r w:rsidR="00BA5FF2" w:rsidRPr="00172776">
          <w:rPr>
            <w:rStyle w:val="af"/>
            <w:color w:val="auto"/>
            <w:szCs w:val="28"/>
            <w:lang w:val="en-US"/>
          </w:rPr>
          <w:t>zakupki</w:t>
        </w:r>
        <w:r w:rsidR="00BA5FF2" w:rsidRPr="00172776">
          <w:rPr>
            <w:rStyle w:val="af"/>
            <w:color w:val="auto"/>
            <w:szCs w:val="28"/>
          </w:rPr>
          <w:t>.</w:t>
        </w:r>
        <w:r w:rsidR="00BA5FF2" w:rsidRPr="00172776">
          <w:rPr>
            <w:rStyle w:val="af"/>
            <w:color w:val="auto"/>
            <w:szCs w:val="28"/>
            <w:lang w:val="en-US"/>
          </w:rPr>
          <w:t>gov</w:t>
        </w:r>
        <w:r w:rsidR="00BA5FF2" w:rsidRPr="00172776">
          <w:rPr>
            <w:rStyle w:val="af"/>
            <w:color w:val="auto"/>
            <w:szCs w:val="28"/>
          </w:rPr>
          <w:t>.</w:t>
        </w:r>
        <w:r w:rsidR="00BA5FF2" w:rsidRPr="00172776">
          <w:rPr>
            <w:rStyle w:val="af"/>
            <w:color w:val="auto"/>
            <w:szCs w:val="28"/>
            <w:lang w:val="en-US"/>
          </w:rPr>
          <w:t>ru</w:t>
        </w:r>
      </w:hyperlink>
      <w:r w:rsidR="00BA5FF2" w:rsidRPr="00172776">
        <w:rPr>
          <w:szCs w:val="28"/>
        </w:rPr>
        <w:t xml:space="preserve"> (далее – официальный сайт),</w:t>
      </w:r>
      <w:r w:rsidR="008E5D66" w:rsidRPr="00172776">
        <w:rPr>
          <w:szCs w:val="28"/>
        </w:rPr>
        <w:t xml:space="preserve"> на сайте www.etzp.rzd.ru (раздел «Конкурсные процедуры»)</w:t>
      </w:r>
      <w:r w:rsidR="00172776" w:rsidRPr="00172776">
        <w:rPr>
          <w:szCs w:val="28"/>
        </w:rPr>
        <w:t xml:space="preserve">, </w:t>
      </w:r>
      <w:r w:rsidR="00172776" w:rsidRPr="00172776">
        <w:t>на сайте www.rzd.ru (раздел «Тендеры)</w:t>
      </w:r>
      <w:r w:rsidR="008E5D66" w:rsidRPr="00172776">
        <w:rPr>
          <w:szCs w:val="28"/>
        </w:rPr>
        <w:t xml:space="preserve"> </w:t>
      </w:r>
      <w:r w:rsidR="00172776" w:rsidRPr="00172776">
        <w:rPr>
          <w:szCs w:val="28"/>
        </w:rPr>
        <w:t xml:space="preserve">и </w:t>
      </w:r>
      <w:r w:rsidR="00B675C0" w:rsidRPr="00172776">
        <w:rPr>
          <w:szCs w:val="28"/>
        </w:rPr>
        <w:t>на сайте</w:t>
      </w:r>
      <w:r w:rsidR="00B675C0" w:rsidRPr="00172776">
        <w:rPr>
          <w:i/>
          <w:szCs w:val="28"/>
        </w:rPr>
        <w:t xml:space="preserve"> </w:t>
      </w:r>
      <w:hyperlink r:id="rId9" w:history="1">
        <w:r w:rsidR="00975650" w:rsidRPr="00172776">
          <w:rPr>
            <w:rStyle w:val="af"/>
            <w:color w:val="auto"/>
            <w:szCs w:val="28"/>
          </w:rPr>
          <w:t>www.</w:t>
        </w:r>
        <w:r w:rsidR="00975650" w:rsidRPr="00172776">
          <w:rPr>
            <w:rStyle w:val="af"/>
            <w:color w:val="auto"/>
            <w:szCs w:val="28"/>
            <w:lang w:val="en-US"/>
          </w:rPr>
          <w:t>mlrz</w:t>
        </w:r>
        <w:r w:rsidR="00975650" w:rsidRPr="00172776">
          <w:rPr>
            <w:rStyle w:val="af"/>
            <w:color w:val="auto"/>
            <w:szCs w:val="28"/>
          </w:rPr>
          <w:t>.ru</w:t>
        </w:r>
      </w:hyperlink>
      <w:r w:rsidR="00B675C0" w:rsidRPr="00172776">
        <w:rPr>
          <w:i/>
          <w:szCs w:val="28"/>
        </w:rPr>
        <w:t xml:space="preserve"> </w:t>
      </w:r>
      <w:r w:rsidR="00B675C0" w:rsidRPr="00172776">
        <w:rPr>
          <w:szCs w:val="28"/>
        </w:rPr>
        <w:t>(раздел «</w:t>
      </w:r>
      <w:r w:rsidR="0072410B" w:rsidRPr="00172776">
        <w:rPr>
          <w:szCs w:val="28"/>
        </w:rPr>
        <w:t>Тендеры</w:t>
      </w:r>
      <w:r w:rsidR="00B675C0" w:rsidRPr="00172776">
        <w:rPr>
          <w:szCs w:val="28"/>
        </w:rPr>
        <w:t>»)</w:t>
      </w:r>
      <w:r w:rsidR="00F02DD7" w:rsidRPr="00172776">
        <w:rPr>
          <w:szCs w:val="28"/>
        </w:rPr>
        <w:t xml:space="preserve"> </w:t>
      </w:r>
      <w:r w:rsidR="00BA5FF2" w:rsidRPr="00172776">
        <w:rPr>
          <w:szCs w:val="28"/>
        </w:rPr>
        <w:t>(далее – сайты)</w:t>
      </w:r>
      <w:r w:rsidRPr="00172776">
        <w:rPr>
          <w:szCs w:val="28"/>
        </w:rPr>
        <w:t>. За п</w:t>
      </w:r>
      <w:r w:rsidRPr="00172776">
        <w:rPr>
          <w:szCs w:val="28"/>
        </w:rPr>
        <w:t>о</w:t>
      </w:r>
      <w:r w:rsidRPr="00172776">
        <w:rPr>
          <w:szCs w:val="28"/>
        </w:rPr>
        <w:t xml:space="preserve">лучение документации плата не взимается. </w:t>
      </w:r>
    </w:p>
    <w:p w:rsidR="003D539A" w:rsidRPr="007706A8" w:rsidRDefault="00BA5FF2" w:rsidP="00256E98">
      <w:pPr>
        <w:pStyle w:val="Normal"/>
        <w:keepNext/>
        <w:spacing w:before="120" w:after="120" w:line="276" w:lineRule="auto"/>
        <w:ind w:firstLine="426"/>
        <w:rPr>
          <w:szCs w:val="28"/>
        </w:rPr>
      </w:pPr>
      <w:r w:rsidRPr="00172776">
        <w:rPr>
          <w:szCs w:val="28"/>
        </w:rPr>
        <w:t>В случае возникновения технических и иных неполадок при работе офиц</w:t>
      </w:r>
      <w:r w:rsidRPr="00172776">
        <w:rPr>
          <w:szCs w:val="28"/>
        </w:rPr>
        <w:t>и</w:t>
      </w:r>
      <w:r w:rsidRPr="00172776">
        <w:rPr>
          <w:szCs w:val="28"/>
        </w:rPr>
        <w:t>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w:t>
      </w:r>
      <w:r w:rsidRPr="007706A8">
        <w:rPr>
          <w:szCs w:val="28"/>
        </w:rPr>
        <w:t xml:space="preserve"> на сайтах с последующим размещением такой информации на официальном сайте в течение одного рабочего дня со дня устранения технич</w:t>
      </w:r>
      <w:r w:rsidRPr="007706A8">
        <w:rPr>
          <w:szCs w:val="28"/>
        </w:rPr>
        <w:t>е</w:t>
      </w:r>
      <w:r w:rsidRPr="007706A8">
        <w:rPr>
          <w:szCs w:val="28"/>
        </w:rPr>
        <w:t>ских или иных неполадок, блокирующих доступ к официальному сайту, и счит</w:t>
      </w:r>
      <w:r w:rsidRPr="007706A8">
        <w:rPr>
          <w:szCs w:val="28"/>
        </w:rPr>
        <w:t>а</w:t>
      </w:r>
      <w:r w:rsidRPr="007706A8">
        <w:rPr>
          <w:szCs w:val="28"/>
        </w:rPr>
        <w:t>ется размещенной в установленном порядке.</w:t>
      </w:r>
    </w:p>
    <w:p w:rsidR="00B53A0C" w:rsidRPr="007706A8" w:rsidRDefault="00B53A0C" w:rsidP="00256E98">
      <w:pPr>
        <w:pStyle w:val="Normal"/>
        <w:keepNext/>
        <w:spacing w:before="120" w:after="120" w:line="276" w:lineRule="auto"/>
        <w:ind w:firstLine="426"/>
        <w:rPr>
          <w:szCs w:val="28"/>
        </w:rPr>
      </w:pPr>
      <w:r w:rsidRPr="007706A8">
        <w:rPr>
          <w:szCs w:val="28"/>
        </w:rPr>
        <w:lastRenderedPageBreak/>
        <w:t xml:space="preserve">Протоколы, оформляемые в ходе проведения </w:t>
      </w:r>
      <w:r w:rsidR="00533B5A" w:rsidRPr="007706A8">
        <w:rPr>
          <w:szCs w:val="28"/>
        </w:rPr>
        <w:t xml:space="preserve">открытого </w:t>
      </w:r>
      <w:r w:rsidRPr="007706A8">
        <w:rPr>
          <w:szCs w:val="28"/>
        </w:rPr>
        <w:t>конкурса, разм</w:t>
      </w:r>
      <w:r w:rsidRPr="007706A8">
        <w:rPr>
          <w:szCs w:val="28"/>
        </w:rPr>
        <w:t>е</w:t>
      </w:r>
      <w:r w:rsidRPr="007706A8">
        <w:rPr>
          <w:szCs w:val="28"/>
        </w:rPr>
        <w:t>щаются в порядке, предусмотренном настоящим пунктом в течение трех дней с даты их подписания.</w:t>
      </w:r>
    </w:p>
    <w:p w:rsidR="00564A6C" w:rsidRPr="007706A8" w:rsidRDefault="00596D8F" w:rsidP="00B625C7">
      <w:pPr>
        <w:pStyle w:val="Normal"/>
        <w:keepNext/>
        <w:tabs>
          <w:tab w:val="left" w:pos="1320"/>
        </w:tabs>
        <w:spacing w:before="120" w:after="120" w:line="276" w:lineRule="auto"/>
        <w:ind w:firstLine="426"/>
        <w:rPr>
          <w:szCs w:val="28"/>
        </w:rPr>
      </w:pPr>
      <w:r w:rsidRPr="007706A8">
        <w:rPr>
          <w:szCs w:val="28"/>
        </w:rPr>
        <w:t>1.1.1</w:t>
      </w:r>
      <w:r w:rsidR="002367F6" w:rsidRPr="007706A8">
        <w:rPr>
          <w:szCs w:val="28"/>
        </w:rPr>
        <w:t>1</w:t>
      </w:r>
      <w:r w:rsidRPr="007706A8">
        <w:rPr>
          <w:szCs w:val="28"/>
        </w:rPr>
        <w:t>.</w:t>
      </w:r>
      <w:r w:rsidRPr="007706A8">
        <w:rPr>
          <w:szCs w:val="28"/>
        </w:rPr>
        <w:tab/>
        <w:t>Конфиденциальная информация, ставшая известной стор</w:t>
      </w:r>
      <w:r w:rsidR="00A30266" w:rsidRPr="007706A8">
        <w:rPr>
          <w:szCs w:val="28"/>
        </w:rPr>
        <w:t>онам при проведении</w:t>
      </w:r>
      <w:r w:rsidR="00A93746" w:rsidRPr="007706A8">
        <w:rPr>
          <w:szCs w:val="28"/>
        </w:rPr>
        <w:t xml:space="preserve"> открытого к</w:t>
      </w:r>
      <w:r w:rsidRPr="007706A8">
        <w:rPr>
          <w:szCs w:val="28"/>
        </w:rPr>
        <w:t>онкурса не может быть передана третьим лицам за исключением случаев, предусмотренных законодательством Р</w:t>
      </w:r>
      <w:r w:rsidR="00172F3D" w:rsidRPr="007706A8">
        <w:rPr>
          <w:szCs w:val="28"/>
        </w:rPr>
        <w:t xml:space="preserve">оссийской </w:t>
      </w:r>
      <w:r w:rsidRPr="007706A8">
        <w:rPr>
          <w:szCs w:val="28"/>
        </w:rPr>
        <w:t>Ф</w:t>
      </w:r>
      <w:r w:rsidR="00172F3D" w:rsidRPr="007706A8">
        <w:rPr>
          <w:szCs w:val="28"/>
        </w:rPr>
        <w:t>едер</w:t>
      </w:r>
      <w:r w:rsidR="00172F3D" w:rsidRPr="007706A8">
        <w:rPr>
          <w:szCs w:val="28"/>
        </w:rPr>
        <w:t>а</w:t>
      </w:r>
      <w:r w:rsidR="00172F3D" w:rsidRPr="007706A8">
        <w:rPr>
          <w:szCs w:val="28"/>
        </w:rPr>
        <w:t>ции</w:t>
      </w:r>
      <w:r w:rsidRPr="007706A8">
        <w:rPr>
          <w:szCs w:val="28"/>
        </w:rPr>
        <w:t>.</w:t>
      </w:r>
    </w:p>
    <w:p w:rsidR="00D05DDF" w:rsidRPr="007706A8" w:rsidRDefault="002367F6" w:rsidP="00256E98">
      <w:pPr>
        <w:pStyle w:val="Normal"/>
        <w:keepNext/>
        <w:tabs>
          <w:tab w:val="left" w:pos="1843"/>
        </w:tabs>
        <w:spacing w:before="120" w:after="120" w:line="276" w:lineRule="auto"/>
        <w:ind w:firstLine="426"/>
        <w:rPr>
          <w:szCs w:val="28"/>
        </w:rPr>
      </w:pPr>
      <w:r w:rsidRPr="007706A8">
        <w:rPr>
          <w:szCs w:val="28"/>
        </w:rPr>
        <w:t xml:space="preserve">1.1.12. </w:t>
      </w:r>
      <w:r w:rsidR="00D05DDF" w:rsidRPr="007706A8">
        <w:rPr>
          <w:szCs w:val="28"/>
        </w:rPr>
        <w:t>В случае участия нескольких лиц на стороне одного претендента соответствующая информация должна быть указана в заявке на участие в н</w:t>
      </w:r>
      <w:r w:rsidR="00D05DDF" w:rsidRPr="007706A8">
        <w:rPr>
          <w:szCs w:val="28"/>
        </w:rPr>
        <w:t>а</w:t>
      </w:r>
      <w:r w:rsidR="00D05DDF" w:rsidRPr="007706A8">
        <w:rPr>
          <w:szCs w:val="28"/>
        </w:rPr>
        <w:t>стоящем открытом конкурсе, оформленной в соответствии с приложением № 1 к настоящей документации. Если соответствующая информация не указана в зая</w:t>
      </w:r>
      <w:r w:rsidR="00D05DDF" w:rsidRPr="007706A8">
        <w:rPr>
          <w:szCs w:val="28"/>
        </w:rPr>
        <w:t>в</w:t>
      </w:r>
      <w:r w:rsidR="00D05DDF" w:rsidRPr="007706A8">
        <w:rPr>
          <w:szCs w:val="28"/>
        </w:rPr>
        <w:t>ке, претендент считается подавшим заявку от своего имени и действующим в своих интересах.</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1.1.13. Для участия в открытом конкурсе в электронной форме, проводимом на ЭТЗП, претендент должен:</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получить сертификаты электронной подписи для своих представителей;</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зарегистрироваться на ЭТЗП.</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Порядок и правила регистрации на ЭТЗП размещены на сайте www.etzp.rzd.ru.</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Все действия, выполненные на ЭТЗП лицом, указавшим правильные имя и пароль зарегистрированного лица,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организатором несет лицо, зарегистрированное на ЭТЗП.</w:t>
      </w:r>
    </w:p>
    <w:p w:rsidR="00A60D65" w:rsidRPr="007706A8" w:rsidRDefault="00A60D65" w:rsidP="00256E98">
      <w:pPr>
        <w:pStyle w:val="Normal"/>
        <w:keepNext/>
        <w:tabs>
          <w:tab w:val="left" w:pos="1843"/>
        </w:tabs>
        <w:spacing w:before="120" w:after="120" w:line="276" w:lineRule="auto"/>
        <w:ind w:firstLine="426"/>
        <w:rPr>
          <w:szCs w:val="28"/>
        </w:rPr>
      </w:pPr>
      <w:r w:rsidRPr="007706A8">
        <w:rPr>
          <w:szCs w:val="28"/>
        </w:rPr>
        <w:t>Организатор\заказчик не несут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0D65" w:rsidRDefault="00A60D65" w:rsidP="00256E98">
      <w:pPr>
        <w:pStyle w:val="Normal"/>
        <w:keepNext/>
        <w:tabs>
          <w:tab w:val="left" w:pos="1843"/>
        </w:tabs>
        <w:spacing w:before="120" w:after="120" w:line="276" w:lineRule="auto"/>
        <w:ind w:firstLine="426"/>
        <w:rPr>
          <w:szCs w:val="28"/>
        </w:rPr>
      </w:pPr>
      <w:r w:rsidRPr="007706A8">
        <w:rPr>
          <w:szCs w:val="28"/>
        </w:rPr>
        <w:t>Все действия, осуществляемые зарегистрированным лицом на ЭТЗП, а также время их совершения фиксируются автоматически.</w:t>
      </w:r>
    </w:p>
    <w:p w:rsidR="002B194A" w:rsidRDefault="002B194A" w:rsidP="00256E98">
      <w:pPr>
        <w:pStyle w:val="Normal"/>
        <w:keepNext/>
        <w:tabs>
          <w:tab w:val="left" w:pos="1843"/>
        </w:tabs>
        <w:spacing w:before="120" w:after="120" w:line="276" w:lineRule="auto"/>
        <w:ind w:firstLine="426"/>
        <w:rPr>
          <w:szCs w:val="28"/>
        </w:rPr>
      </w:pPr>
    </w:p>
    <w:p w:rsidR="002B194A" w:rsidRPr="007706A8" w:rsidRDefault="002B194A" w:rsidP="00256E98">
      <w:pPr>
        <w:pStyle w:val="Normal"/>
        <w:keepNext/>
        <w:tabs>
          <w:tab w:val="left" w:pos="1843"/>
        </w:tabs>
        <w:spacing w:before="120" w:after="120" w:line="276" w:lineRule="auto"/>
        <w:ind w:firstLine="426"/>
        <w:rPr>
          <w:szCs w:val="28"/>
        </w:rPr>
      </w:pPr>
    </w:p>
    <w:p w:rsidR="00660B6B" w:rsidRPr="007706A8" w:rsidRDefault="00660B6B" w:rsidP="00256E98">
      <w:pPr>
        <w:pStyle w:val="2"/>
        <w:suppressAutoHyphens/>
        <w:spacing w:before="120" w:after="120" w:line="276" w:lineRule="auto"/>
        <w:ind w:firstLine="426"/>
        <w:jc w:val="both"/>
        <w:rPr>
          <w:rFonts w:eastAsia="MS Mincho" w:cs="Times New Roman"/>
          <w:b w:val="0"/>
          <w:i w:val="0"/>
          <w:iCs w:val="0"/>
        </w:rPr>
      </w:pPr>
      <w:bookmarkStart w:id="0" w:name="_Toc515863121"/>
      <w:bookmarkStart w:id="1" w:name="_Toc34648347"/>
      <w:bookmarkStart w:id="2" w:name="_Toc34648346"/>
      <w:r w:rsidRPr="007706A8">
        <w:rPr>
          <w:rFonts w:eastAsia="MS Mincho" w:cs="Times New Roman"/>
          <w:i w:val="0"/>
          <w:iCs w:val="0"/>
        </w:rPr>
        <w:lastRenderedPageBreak/>
        <w:t>1.2.</w:t>
      </w:r>
      <w:r w:rsidRPr="007706A8">
        <w:rPr>
          <w:rFonts w:eastAsia="MS Mincho" w:cs="Times New Roman"/>
          <w:b w:val="0"/>
          <w:i w:val="0"/>
          <w:iCs w:val="0"/>
        </w:rPr>
        <w:t xml:space="preserve"> </w:t>
      </w:r>
      <w:r w:rsidR="00A60D65" w:rsidRPr="007706A8">
        <w:rPr>
          <w:rFonts w:eastAsia="MS Mincho" w:cs="Times New Roman"/>
          <w:b w:val="0"/>
          <w:i w:val="0"/>
          <w:iCs w:val="0"/>
        </w:rPr>
        <w:t xml:space="preserve"> </w:t>
      </w:r>
      <w:r w:rsidRPr="007706A8">
        <w:rPr>
          <w:rFonts w:eastAsia="MS Mincho" w:cs="Times New Roman"/>
          <w:i w:val="0"/>
          <w:iCs w:val="0"/>
        </w:rPr>
        <w:t>Разъяснения положений конкурсной документации</w:t>
      </w:r>
      <w:bookmarkEnd w:id="2"/>
    </w:p>
    <w:p w:rsidR="00A60D65" w:rsidRPr="007706A8" w:rsidRDefault="00A60D65"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Для разъяснения положений конкурсной документации лица, зарегистрированные на ЭТЗП, обращаются с запросами в электронной форме. Запрос направляется организатору через «личный кабинет участника электронных процедур» на сайте www.etzp.rzd.ru (далее – личный кабинет).</w:t>
      </w:r>
    </w:p>
    <w:p w:rsidR="00274ACB" w:rsidRPr="007706A8" w:rsidRDefault="00A12E4F" w:rsidP="00E02B89">
      <w:pPr>
        <w:keepNext/>
        <w:numPr>
          <w:ilvl w:val="2"/>
          <w:numId w:val="4"/>
        </w:numPr>
        <w:tabs>
          <w:tab w:val="left" w:pos="1440"/>
        </w:tabs>
        <w:spacing w:before="120" w:after="120" w:line="276" w:lineRule="auto"/>
        <w:ind w:left="0" w:firstLine="426"/>
        <w:jc w:val="both"/>
        <w:rPr>
          <w:rFonts w:eastAsia="MS Mincho"/>
          <w:sz w:val="28"/>
          <w:szCs w:val="28"/>
        </w:rPr>
      </w:pPr>
      <w:r w:rsidRPr="007706A8">
        <w:rPr>
          <w:rFonts w:eastAsia="MS Mincho"/>
          <w:sz w:val="28"/>
          <w:szCs w:val="28"/>
        </w:rPr>
        <w:t xml:space="preserve">Запрос может быть направлен </w:t>
      </w:r>
      <w:r w:rsidR="00442B73" w:rsidRPr="007706A8">
        <w:rPr>
          <w:rFonts w:eastAsia="MS Mincho"/>
          <w:sz w:val="28"/>
          <w:szCs w:val="28"/>
        </w:rPr>
        <w:t xml:space="preserve">с момента размещения </w:t>
      </w:r>
      <w:r w:rsidR="00A93746" w:rsidRPr="007706A8">
        <w:rPr>
          <w:rFonts w:eastAsia="MS Mincho"/>
          <w:sz w:val="28"/>
          <w:szCs w:val="28"/>
        </w:rPr>
        <w:t>в соответствии с пунктом 1.1.1</w:t>
      </w:r>
      <w:r w:rsidR="00954783" w:rsidRPr="007706A8">
        <w:rPr>
          <w:rFonts w:eastAsia="MS Mincho"/>
          <w:sz w:val="28"/>
          <w:szCs w:val="28"/>
        </w:rPr>
        <w:t>0</w:t>
      </w:r>
      <w:r w:rsidR="00A93746" w:rsidRPr="007706A8">
        <w:rPr>
          <w:rFonts w:eastAsia="MS Mincho"/>
          <w:sz w:val="28"/>
          <w:szCs w:val="28"/>
        </w:rPr>
        <w:t xml:space="preserve"> настоящей конкурсной документации </w:t>
      </w:r>
      <w:r w:rsidR="00442B73" w:rsidRPr="007706A8">
        <w:rPr>
          <w:rFonts w:eastAsia="MS Mincho"/>
          <w:sz w:val="28"/>
          <w:szCs w:val="28"/>
        </w:rPr>
        <w:t xml:space="preserve">извещения о проведении открытого конкурса </w:t>
      </w:r>
      <w:r w:rsidR="004E7C0C" w:rsidRPr="007706A8">
        <w:rPr>
          <w:rFonts w:eastAsia="MS Mincho"/>
          <w:sz w:val="28"/>
          <w:szCs w:val="28"/>
        </w:rPr>
        <w:t xml:space="preserve">и </w:t>
      </w:r>
      <w:r w:rsidRPr="007706A8">
        <w:rPr>
          <w:rFonts w:eastAsia="MS Mincho"/>
          <w:sz w:val="28"/>
          <w:szCs w:val="28"/>
        </w:rPr>
        <w:t>не позднее, чем за 7 (семь) календарных дней</w:t>
      </w:r>
      <w:r w:rsidR="00274ACB" w:rsidRPr="007706A8">
        <w:rPr>
          <w:rFonts w:eastAsia="MS Mincho"/>
          <w:sz w:val="28"/>
          <w:szCs w:val="28"/>
        </w:rPr>
        <w:t xml:space="preserve"> до окончания срока подачи заявок на участие в </w:t>
      </w:r>
      <w:r w:rsidR="00A93746" w:rsidRPr="007706A8">
        <w:rPr>
          <w:rFonts w:eastAsia="MS Mincho"/>
          <w:sz w:val="28"/>
          <w:szCs w:val="28"/>
        </w:rPr>
        <w:t xml:space="preserve">открытом </w:t>
      </w:r>
      <w:r w:rsidR="00274ACB" w:rsidRPr="007706A8">
        <w:rPr>
          <w:rFonts w:eastAsia="MS Mincho"/>
          <w:sz w:val="28"/>
          <w:szCs w:val="28"/>
        </w:rPr>
        <w:t>конкурсе.</w:t>
      </w:r>
    </w:p>
    <w:p w:rsidR="00274ACB" w:rsidRPr="007706A8" w:rsidRDefault="00274ACB"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Разъяснения предоставляются в</w:t>
      </w:r>
      <w:r w:rsidR="003D539A" w:rsidRPr="007706A8">
        <w:rPr>
          <w:rFonts w:eastAsia="MS Mincho"/>
          <w:sz w:val="28"/>
          <w:szCs w:val="28"/>
        </w:rPr>
        <w:t xml:space="preserve"> течение 5 (пяти) рабочих дней со дня </w:t>
      </w:r>
      <w:r w:rsidRPr="007706A8">
        <w:rPr>
          <w:rFonts w:eastAsia="MS Mincho"/>
          <w:sz w:val="28"/>
          <w:szCs w:val="28"/>
        </w:rPr>
        <w:t xml:space="preserve"> </w:t>
      </w:r>
      <w:r w:rsidR="003D539A" w:rsidRPr="007706A8">
        <w:rPr>
          <w:rFonts w:eastAsia="MS Mincho"/>
          <w:sz w:val="28"/>
          <w:szCs w:val="28"/>
        </w:rPr>
        <w:t>поступления</w:t>
      </w:r>
      <w:r w:rsidRPr="007706A8">
        <w:rPr>
          <w:rFonts w:eastAsia="MS Mincho"/>
          <w:sz w:val="28"/>
          <w:szCs w:val="28"/>
        </w:rPr>
        <w:t xml:space="preserve"> запроса.</w:t>
      </w:r>
    </w:p>
    <w:p w:rsidR="003D539A" w:rsidRPr="007706A8" w:rsidRDefault="00B32F5A" w:rsidP="0010064E">
      <w:pPr>
        <w:keepNext/>
        <w:numPr>
          <w:ilvl w:val="2"/>
          <w:numId w:val="4"/>
        </w:numPr>
        <w:spacing w:before="120" w:after="120" w:line="276" w:lineRule="auto"/>
        <w:ind w:left="0" w:firstLine="426"/>
        <w:jc w:val="both"/>
        <w:rPr>
          <w:rFonts w:eastAsia="MS Mincho"/>
          <w:sz w:val="28"/>
          <w:szCs w:val="28"/>
        </w:rPr>
      </w:pPr>
      <w:r w:rsidRPr="007706A8">
        <w:rPr>
          <w:rFonts w:eastAsia="MS Mincho"/>
          <w:sz w:val="28"/>
          <w:szCs w:val="28"/>
        </w:rPr>
        <w:t xml:space="preserve">Организатор обязан </w:t>
      </w:r>
      <w:r w:rsidR="00AA5ABE" w:rsidRPr="007706A8">
        <w:rPr>
          <w:rFonts w:eastAsia="MS Mincho"/>
          <w:sz w:val="28"/>
          <w:szCs w:val="28"/>
        </w:rPr>
        <w:t xml:space="preserve">разместить </w:t>
      </w:r>
      <w:r w:rsidRPr="007706A8">
        <w:rPr>
          <w:rFonts w:eastAsia="MS Mincho"/>
          <w:sz w:val="28"/>
          <w:szCs w:val="28"/>
        </w:rPr>
        <w:t>разъяснения в соответствии с пун</w:t>
      </w:r>
      <w:r w:rsidRPr="007706A8">
        <w:rPr>
          <w:rFonts w:eastAsia="MS Mincho"/>
          <w:sz w:val="28"/>
          <w:szCs w:val="28"/>
        </w:rPr>
        <w:t>к</w:t>
      </w:r>
      <w:r w:rsidRPr="007706A8">
        <w:rPr>
          <w:rFonts w:eastAsia="MS Mincho"/>
          <w:sz w:val="28"/>
          <w:szCs w:val="28"/>
        </w:rPr>
        <w:t xml:space="preserve">том </w:t>
      </w:r>
      <w:r w:rsidR="00954783" w:rsidRPr="007706A8">
        <w:rPr>
          <w:rFonts w:eastAsia="MS Mincho"/>
          <w:sz w:val="28"/>
          <w:szCs w:val="28"/>
        </w:rPr>
        <w:t>1.1.10</w:t>
      </w:r>
      <w:r w:rsidR="00A12E4F" w:rsidRPr="007706A8">
        <w:rPr>
          <w:rFonts w:eastAsia="MS Mincho"/>
          <w:sz w:val="28"/>
          <w:szCs w:val="28"/>
        </w:rPr>
        <w:t xml:space="preserve"> настоящей конкурсной документации</w:t>
      </w:r>
      <w:r w:rsidR="00274ACB" w:rsidRPr="007706A8">
        <w:rPr>
          <w:rFonts w:eastAsia="MS Mincho"/>
          <w:sz w:val="28"/>
          <w:szCs w:val="28"/>
        </w:rPr>
        <w:t xml:space="preserve"> не позднее чем в течение </w:t>
      </w:r>
      <w:r w:rsidR="00442B73" w:rsidRPr="007706A8">
        <w:rPr>
          <w:rFonts w:eastAsia="MS Mincho"/>
          <w:sz w:val="28"/>
          <w:szCs w:val="28"/>
        </w:rPr>
        <w:t>трех</w:t>
      </w:r>
      <w:r w:rsidR="00274ACB" w:rsidRPr="007706A8">
        <w:rPr>
          <w:rFonts w:eastAsia="MS Mincho"/>
          <w:sz w:val="28"/>
          <w:szCs w:val="28"/>
        </w:rPr>
        <w:t xml:space="preserve"> </w:t>
      </w:r>
      <w:r w:rsidRPr="007706A8">
        <w:rPr>
          <w:rFonts w:eastAsia="MS Mincho"/>
          <w:sz w:val="28"/>
          <w:szCs w:val="28"/>
        </w:rPr>
        <w:t>дней со дня предоставления разъяснений</w:t>
      </w:r>
      <w:r w:rsidR="00274ACB" w:rsidRPr="007706A8">
        <w:rPr>
          <w:rFonts w:eastAsia="MS Mincho"/>
          <w:sz w:val="28"/>
          <w:szCs w:val="28"/>
        </w:rPr>
        <w:t xml:space="preserve"> без указания информации о лице, от к</w:t>
      </w:r>
      <w:r w:rsidR="00274ACB" w:rsidRPr="007706A8">
        <w:rPr>
          <w:rFonts w:eastAsia="MS Mincho"/>
          <w:sz w:val="28"/>
          <w:szCs w:val="28"/>
        </w:rPr>
        <w:t>о</w:t>
      </w:r>
      <w:r w:rsidR="00274ACB" w:rsidRPr="007706A8">
        <w:rPr>
          <w:rFonts w:eastAsia="MS Mincho"/>
          <w:sz w:val="28"/>
          <w:szCs w:val="28"/>
        </w:rPr>
        <w:t>торого поступил запрос</w:t>
      </w:r>
      <w:r w:rsidRPr="007706A8">
        <w:rPr>
          <w:rFonts w:eastAsia="MS Mincho"/>
          <w:sz w:val="28"/>
          <w:szCs w:val="28"/>
        </w:rPr>
        <w:t>.</w:t>
      </w:r>
    </w:p>
    <w:bookmarkEnd w:id="0"/>
    <w:bookmarkEnd w:id="1"/>
    <w:p w:rsidR="00660B6B" w:rsidRPr="007706A8" w:rsidRDefault="00660B6B" w:rsidP="0010064E">
      <w:pPr>
        <w:pStyle w:val="2"/>
        <w:numPr>
          <w:ilvl w:val="1"/>
          <w:numId w:val="4"/>
        </w:numPr>
        <w:suppressAutoHyphens/>
        <w:spacing w:before="120" w:after="120" w:line="276" w:lineRule="auto"/>
        <w:ind w:left="0" w:firstLine="426"/>
        <w:rPr>
          <w:rFonts w:eastAsia="MS Mincho" w:cs="Times New Roman"/>
          <w:i w:val="0"/>
          <w:iCs w:val="0"/>
        </w:rPr>
      </w:pPr>
      <w:r w:rsidRPr="007706A8">
        <w:rPr>
          <w:rFonts w:eastAsia="MS Mincho" w:cs="Times New Roman"/>
          <w:i w:val="0"/>
          <w:iCs w:val="0"/>
        </w:rPr>
        <w:t>Внесение изменений и дополнений в конкурсную документацию</w:t>
      </w:r>
    </w:p>
    <w:p w:rsidR="00660B6B" w:rsidRPr="007706A8" w:rsidRDefault="00041FB5" w:rsidP="00041FB5">
      <w:pPr>
        <w:pStyle w:val="a3"/>
        <w:keepNext/>
        <w:numPr>
          <w:ilvl w:val="2"/>
          <w:numId w:val="3"/>
        </w:numPr>
        <w:tabs>
          <w:tab w:val="left" w:pos="1200"/>
          <w:tab w:val="left" w:pos="1440"/>
        </w:tabs>
        <w:suppressAutoHyphens/>
        <w:spacing w:before="120" w:after="120" w:line="276" w:lineRule="auto"/>
        <w:ind w:firstLine="426"/>
        <w:rPr>
          <w:sz w:val="28"/>
          <w:szCs w:val="28"/>
        </w:rPr>
      </w:pPr>
      <w:r>
        <w:rPr>
          <w:sz w:val="28"/>
          <w:szCs w:val="28"/>
        </w:rPr>
        <w:t xml:space="preserve">  </w:t>
      </w:r>
      <w:r w:rsidR="000D0C14" w:rsidRPr="007706A8">
        <w:rPr>
          <w:sz w:val="28"/>
          <w:szCs w:val="28"/>
        </w:rPr>
        <w:t xml:space="preserve">В любое время, но не позднее, чем за 5 (пять) дней до окончания срока подачи конкурсных заявок, в том числе по запросу </w:t>
      </w:r>
      <w:r w:rsidR="00A60D65" w:rsidRPr="007706A8">
        <w:rPr>
          <w:sz w:val="28"/>
          <w:szCs w:val="28"/>
        </w:rPr>
        <w:t>лица, зарегистрированного на ЭТЗП</w:t>
      </w:r>
      <w:r w:rsidR="000D0C14" w:rsidRPr="007706A8">
        <w:rPr>
          <w:sz w:val="28"/>
          <w:szCs w:val="28"/>
        </w:rPr>
        <w:t xml:space="preserve">, могут быть внесены дополнения и изменения в извещение о проведении </w:t>
      </w:r>
      <w:r w:rsidR="006E43DD" w:rsidRPr="007706A8">
        <w:rPr>
          <w:sz w:val="28"/>
          <w:szCs w:val="28"/>
        </w:rPr>
        <w:t>открытого конкурса</w:t>
      </w:r>
      <w:r w:rsidR="000D0C14" w:rsidRPr="007706A8">
        <w:rPr>
          <w:sz w:val="28"/>
          <w:szCs w:val="28"/>
        </w:rPr>
        <w:t xml:space="preserve"> и в настоящую конкурсную документацию</w:t>
      </w:r>
      <w:r w:rsidR="003D539A" w:rsidRPr="007706A8">
        <w:rPr>
          <w:sz w:val="28"/>
          <w:szCs w:val="28"/>
        </w:rPr>
        <w:t>.</w:t>
      </w:r>
    </w:p>
    <w:p w:rsidR="00660B6B" w:rsidRPr="007706A8" w:rsidRDefault="00660B6B" w:rsidP="00256E98">
      <w:pPr>
        <w:pStyle w:val="a3"/>
        <w:keepNext/>
        <w:suppressAutoHyphens/>
        <w:spacing w:before="120" w:after="120" w:line="276" w:lineRule="auto"/>
        <w:ind w:firstLine="426"/>
        <w:rPr>
          <w:sz w:val="28"/>
          <w:szCs w:val="28"/>
        </w:rPr>
      </w:pPr>
      <w:r w:rsidRPr="007706A8">
        <w:rPr>
          <w:sz w:val="28"/>
          <w:szCs w:val="28"/>
        </w:rPr>
        <w:t xml:space="preserve">1.3.2. </w:t>
      </w:r>
      <w:r w:rsidR="003D539A" w:rsidRPr="007706A8">
        <w:rPr>
          <w:sz w:val="28"/>
          <w:szCs w:val="28"/>
        </w:rPr>
        <w:t xml:space="preserve">Дополнения и изменения, внесенные в извещение о проведении </w:t>
      </w:r>
      <w:r w:rsidR="00533B5A" w:rsidRPr="007706A8">
        <w:rPr>
          <w:sz w:val="28"/>
          <w:szCs w:val="28"/>
        </w:rPr>
        <w:t>открытого к</w:t>
      </w:r>
      <w:r w:rsidR="003D539A" w:rsidRPr="007706A8">
        <w:rPr>
          <w:sz w:val="28"/>
          <w:szCs w:val="28"/>
        </w:rPr>
        <w:t>онкурса и в настоящую конкурсную документацию</w:t>
      </w:r>
      <w:r w:rsidR="00F80953" w:rsidRPr="007706A8">
        <w:rPr>
          <w:sz w:val="28"/>
          <w:szCs w:val="28"/>
        </w:rPr>
        <w:t>,</w:t>
      </w:r>
      <w:r w:rsidR="003D539A" w:rsidRPr="007706A8">
        <w:rPr>
          <w:sz w:val="28"/>
          <w:szCs w:val="28"/>
        </w:rPr>
        <w:t xml:space="preserve"> </w:t>
      </w:r>
      <w:r w:rsidR="00F06DD9" w:rsidRPr="007706A8">
        <w:rPr>
          <w:sz w:val="28"/>
          <w:szCs w:val="28"/>
        </w:rPr>
        <w:t>размещаются</w:t>
      </w:r>
      <w:r w:rsidR="003D539A" w:rsidRPr="007706A8">
        <w:rPr>
          <w:sz w:val="28"/>
          <w:szCs w:val="28"/>
        </w:rPr>
        <w:t xml:space="preserve"> </w:t>
      </w:r>
      <w:r w:rsidR="00450EFF" w:rsidRPr="007706A8">
        <w:rPr>
          <w:sz w:val="28"/>
          <w:szCs w:val="28"/>
        </w:rPr>
        <w:t>в соответствии с пунктом 1.1.1</w:t>
      </w:r>
      <w:r w:rsidR="002367F6" w:rsidRPr="007706A8">
        <w:rPr>
          <w:sz w:val="28"/>
          <w:szCs w:val="28"/>
        </w:rPr>
        <w:t>0</w:t>
      </w:r>
      <w:r w:rsidR="00450EFF" w:rsidRPr="007706A8">
        <w:rPr>
          <w:sz w:val="28"/>
          <w:szCs w:val="28"/>
        </w:rPr>
        <w:t xml:space="preserve"> </w:t>
      </w:r>
      <w:r w:rsidR="000B25E2" w:rsidRPr="007706A8">
        <w:rPr>
          <w:sz w:val="28"/>
          <w:szCs w:val="28"/>
        </w:rPr>
        <w:t>на</w:t>
      </w:r>
      <w:r w:rsidR="00A93746" w:rsidRPr="007706A8">
        <w:rPr>
          <w:sz w:val="28"/>
          <w:szCs w:val="28"/>
        </w:rPr>
        <w:t>стоящей конкурсной документации</w:t>
      </w:r>
      <w:r w:rsidR="000B25E2" w:rsidRPr="007706A8">
        <w:rPr>
          <w:sz w:val="28"/>
          <w:szCs w:val="28"/>
        </w:rPr>
        <w:t xml:space="preserve"> в течение трех дней с даты принятия решения о внесении изменений</w:t>
      </w:r>
      <w:r w:rsidR="003D539A" w:rsidRPr="007706A8">
        <w:rPr>
          <w:sz w:val="28"/>
          <w:szCs w:val="28"/>
        </w:rPr>
        <w:t>.</w:t>
      </w:r>
    </w:p>
    <w:p w:rsidR="00CA77DD" w:rsidRPr="007706A8" w:rsidRDefault="00CA77DD" w:rsidP="00041FB5">
      <w:pPr>
        <w:pStyle w:val="a3"/>
        <w:keepNext/>
        <w:numPr>
          <w:ilvl w:val="2"/>
          <w:numId w:val="9"/>
        </w:numPr>
        <w:tabs>
          <w:tab w:val="left" w:pos="1200"/>
        </w:tabs>
        <w:suppressAutoHyphens/>
        <w:spacing w:before="120" w:after="120" w:line="276" w:lineRule="auto"/>
        <w:ind w:left="0" w:firstLine="426"/>
        <w:rPr>
          <w:sz w:val="28"/>
          <w:szCs w:val="28"/>
        </w:rPr>
      </w:pPr>
      <w:r w:rsidRPr="007706A8">
        <w:rPr>
          <w:sz w:val="28"/>
          <w:szCs w:val="28"/>
        </w:rPr>
        <w:t xml:space="preserve"> </w:t>
      </w:r>
      <w:r w:rsidR="00E44C41" w:rsidRPr="007706A8">
        <w:rPr>
          <w:sz w:val="28"/>
          <w:szCs w:val="28"/>
        </w:rPr>
        <w:t>Организатор и З</w:t>
      </w:r>
      <w:r w:rsidRPr="007706A8">
        <w:rPr>
          <w:sz w:val="28"/>
          <w:szCs w:val="28"/>
        </w:rPr>
        <w:t>аказчик не берут на себя обязательство по уведомлению претендентов о дополнениях, изменениях, разъяснениях в конкурсную документацию</w:t>
      </w:r>
      <w:r w:rsidR="00035E2C" w:rsidRPr="007706A8">
        <w:rPr>
          <w:sz w:val="28"/>
          <w:szCs w:val="28"/>
        </w:rPr>
        <w:t xml:space="preserve">, а также по уведомлению </w:t>
      </w:r>
      <w:r w:rsidR="00F80953" w:rsidRPr="007706A8">
        <w:rPr>
          <w:sz w:val="28"/>
          <w:szCs w:val="28"/>
        </w:rPr>
        <w:t>претендентов/</w:t>
      </w:r>
      <w:r w:rsidR="00035E2C" w:rsidRPr="007706A8">
        <w:rPr>
          <w:sz w:val="28"/>
          <w:szCs w:val="28"/>
        </w:rPr>
        <w:t>участников об итогах открытого конкурса</w:t>
      </w:r>
      <w:r w:rsidRPr="007706A8">
        <w:rPr>
          <w:sz w:val="28"/>
          <w:szCs w:val="28"/>
        </w:rPr>
        <w:t xml:space="preserve"> и не несут ответственности в случаях, когда претендент</w:t>
      </w:r>
      <w:r w:rsidR="00035E2C" w:rsidRPr="007706A8">
        <w:rPr>
          <w:sz w:val="28"/>
          <w:szCs w:val="28"/>
        </w:rPr>
        <w:t>/участник</w:t>
      </w:r>
      <w:r w:rsidRPr="007706A8">
        <w:rPr>
          <w:sz w:val="28"/>
          <w:szCs w:val="28"/>
        </w:rPr>
        <w:t xml:space="preserve"> не осведомлен</w:t>
      </w:r>
      <w:r w:rsidR="00035E2C" w:rsidRPr="007706A8">
        <w:rPr>
          <w:sz w:val="28"/>
          <w:szCs w:val="28"/>
        </w:rPr>
        <w:t>ы</w:t>
      </w:r>
      <w:r w:rsidRPr="007706A8">
        <w:rPr>
          <w:sz w:val="28"/>
          <w:szCs w:val="28"/>
        </w:rPr>
        <w:t xml:space="preserve"> о внесенных изменениях, дополнениях, разъяснениях</w:t>
      </w:r>
      <w:r w:rsidR="0010544C" w:rsidRPr="007706A8">
        <w:rPr>
          <w:sz w:val="28"/>
          <w:szCs w:val="28"/>
        </w:rPr>
        <w:t xml:space="preserve">, </w:t>
      </w:r>
      <w:r w:rsidR="005D31A7" w:rsidRPr="007706A8">
        <w:rPr>
          <w:sz w:val="28"/>
          <w:szCs w:val="28"/>
        </w:rPr>
        <w:t xml:space="preserve">итогах </w:t>
      </w:r>
      <w:r w:rsidR="00A93746" w:rsidRPr="007706A8">
        <w:rPr>
          <w:sz w:val="28"/>
          <w:szCs w:val="28"/>
        </w:rPr>
        <w:t xml:space="preserve">открытого </w:t>
      </w:r>
      <w:r w:rsidR="005D31A7" w:rsidRPr="007706A8">
        <w:rPr>
          <w:sz w:val="28"/>
          <w:szCs w:val="28"/>
        </w:rPr>
        <w:t>конкурса</w:t>
      </w:r>
      <w:r w:rsidRPr="007706A8">
        <w:rPr>
          <w:sz w:val="28"/>
          <w:szCs w:val="28"/>
        </w:rPr>
        <w:t xml:space="preserve"> при условии их </w:t>
      </w:r>
      <w:r w:rsidR="00C81ED1" w:rsidRPr="007706A8">
        <w:rPr>
          <w:sz w:val="28"/>
          <w:szCs w:val="28"/>
        </w:rPr>
        <w:t>надлежащего</w:t>
      </w:r>
      <w:r w:rsidR="008B7DB5" w:rsidRPr="007706A8">
        <w:rPr>
          <w:sz w:val="28"/>
          <w:szCs w:val="28"/>
        </w:rPr>
        <w:t xml:space="preserve"> </w:t>
      </w:r>
      <w:r w:rsidRPr="007706A8">
        <w:rPr>
          <w:sz w:val="28"/>
          <w:szCs w:val="28"/>
        </w:rPr>
        <w:t xml:space="preserve">размещения </w:t>
      </w:r>
      <w:r w:rsidR="002367F6" w:rsidRPr="007706A8">
        <w:rPr>
          <w:sz w:val="28"/>
          <w:szCs w:val="28"/>
        </w:rPr>
        <w:t>в соответствии с пунктом 1.1.10</w:t>
      </w:r>
      <w:r w:rsidR="00450EFF" w:rsidRPr="007706A8">
        <w:rPr>
          <w:sz w:val="28"/>
          <w:szCs w:val="28"/>
        </w:rPr>
        <w:t xml:space="preserve"> настоящей конкурсной документации</w:t>
      </w:r>
      <w:r w:rsidRPr="007706A8">
        <w:rPr>
          <w:sz w:val="28"/>
          <w:szCs w:val="28"/>
        </w:rPr>
        <w:t>.</w:t>
      </w:r>
    </w:p>
    <w:p w:rsidR="00660B6B" w:rsidRPr="007706A8" w:rsidRDefault="00660B6B" w:rsidP="00256E98">
      <w:pPr>
        <w:pStyle w:val="2"/>
        <w:numPr>
          <w:ilvl w:val="1"/>
          <w:numId w:val="2"/>
        </w:numPr>
        <w:tabs>
          <w:tab w:val="clear" w:pos="792"/>
          <w:tab w:val="num" w:pos="-2340"/>
        </w:tabs>
        <w:suppressAutoHyphens/>
        <w:spacing w:before="120" w:after="120" w:line="276" w:lineRule="auto"/>
        <w:ind w:left="0" w:firstLine="426"/>
        <w:jc w:val="both"/>
        <w:rPr>
          <w:rFonts w:eastAsia="MS Mincho" w:cs="Times New Roman"/>
          <w:i w:val="0"/>
          <w:iCs w:val="0"/>
        </w:rPr>
      </w:pPr>
      <w:r w:rsidRPr="007706A8">
        <w:rPr>
          <w:rFonts w:eastAsia="MS Mincho" w:cs="Times New Roman"/>
          <w:i w:val="0"/>
          <w:iCs w:val="0"/>
        </w:rPr>
        <w:t>Конкурсная заявка</w:t>
      </w:r>
    </w:p>
    <w:p w:rsidR="008A105A" w:rsidRPr="007706A8" w:rsidRDefault="008A105A" w:rsidP="008A105A">
      <w:pPr>
        <w:pStyle w:val="a3"/>
        <w:keepNext/>
        <w:numPr>
          <w:ilvl w:val="2"/>
          <w:numId w:val="2"/>
        </w:numPr>
        <w:suppressAutoHyphens/>
        <w:spacing w:before="120" w:after="120" w:line="276" w:lineRule="auto"/>
        <w:ind w:left="0" w:firstLine="426"/>
        <w:rPr>
          <w:sz w:val="28"/>
          <w:szCs w:val="28"/>
        </w:rPr>
      </w:pPr>
      <w:r w:rsidRPr="008079D7">
        <w:rPr>
          <w:sz w:val="28"/>
          <w:szCs w:val="28"/>
        </w:rPr>
        <w:t xml:space="preserve">Конкурсная заявка </w:t>
      </w:r>
      <w:r>
        <w:rPr>
          <w:sz w:val="28"/>
          <w:szCs w:val="28"/>
        </w:rPr>
        <w:t xml:space="preserve">должна состоять </w:t>
      </w:r>
      <w:r w:rsidRPr="008079D7">
        <w:rPr>
          <w:sz w:val="28"/>
          <w:szCs w:val="28"/>
        </w:rPr>
        <w:t>из</w:t>
      </w:r>
      <w:r>
        <w:rPr>
          <w:sz w:val="28"/>
          <w:szCs w:val="28"/>
        </w:rPr>
        <w:t xml:space="preserve"> надлежащим образом оформленных</w:t>
      </w:r>
      <w:r w:rsidRPr="008079D7">
        <w:rPr>
          <w:sz w:val="28"/>
          <w:szCs w:val="28"/>
        </w:rPr>
        <w:t xml:space="preserve"> документов, указанных в п</w:t>
      </w:r>
      <w:r>
        <w:rPr>
          <w:sz w:val="28"/>
          <w:szCs w:val="28"/>
        </w:rPr>
        <w:t xml:space="preserve">ункте </w:t>
      </w:r>
      <w:r w:rsidRPr="008079D7">
        <w:rPr>
          <w:sz w:val="28"/>
          <w:szCs w:val="28"/>
        </w:rPr>
        <w:t>3.1.1</w:t>
      </w:r>
      <w:r>
        <w:rPr>
          <w:sz w:val="28"/>
          <w:szCs w:val="28"/>
        </w:rPr>
        <w:t>,</w:t>
      </w:r>
      <w:r w:rsidRPr="008079D7">
        <w:rPr>
          <w:sz w:val="28"/>
          <w:szCs w:val="28"/>
        </w:rPr>
        <w:t xml:space="preserve"> и отсканированных </w:t>
      </w:r>
      <w:r w:rsidRPr="008079D7">
        <w:rPr>
          <w:sz w:val="28"/>
          <w:szCs w:val="28"/>
        </w:rPr>
        <w:lastRenderedPageBreak/>
        <w:t xml:space="preserve">документов в формате </w:t>
      </w:r>
      <w:r w:rsidRPr="008079D7">
        <w:rPr>
          <w:sz w:val="28"/>
          <w:szCs w:val="28"/>
          <w:lang w:val="en-US"/>
        </w:rPr>
        <w:t>pdf</w:t>
      </w:r>
      <w:r w:rsidRPr="008079D7">
        <w:rPr>
          <w:rStyle w:val="afb"/>
          <w:sz w:val="28"/>
          <w:szCs w:val="28"/>
          <w:lang w:val="en-US"/>
        </w:rPr>
        <w:footnoteReference w:id="1"/>
      </w:r>
      <w:r w:rsidRPr="008079D7">
        <w:rPr>
          <w:sz w:val="28"/>
          <w:szCs w:val="28"/>
        </w:rPr>
        <w:t xml:space="preserve"> (</w:t>
      </w:r>
      <w:r w:rsidRPr="00D77180">
        <w:rPr>
          <w:sz w:val="28"/>
          <w:szCs w:val="28"/>
        </w:rPr>
        <w:t>требуемое разрешение при сканировании документов составляет 100-200</w:t>
      </w:r>
      <w:r w:rsidRPr="00D77180">
        <w:rPr>
          <w:sz w:val="28"/>
          <w:szCs w:val="28"/>
          <w:lang w:val="en-US"/>
        </w:rPr>
        <w:t>dpi</w:t>
      </w:r>
      <w:r w:rsidRPr="008079D7">
        <w:rPr>
          <w:rStyle w:val="afb"/>
          <w:sz w:val="28"/>
          <w:szCs w:val="28"/>
          <w:lang w:val="en-US"/>
        </w:rPr>
        <w:footnoteReference w:id="2"/>
      </w:r>
      <w:r w:rsidRPr="008079D7">
        <w:rPr>
          <w:sz w:val="28"/>
          <w:szCs w:val="28"/>
        </w:rPr>
        <w:t>)</w:t>
      </w:r>
      <w:r>
        <w:rPr>
          <w:sz w:val="28"/>
          <w:szCs w:val="28"/>
        </w:rPr>
        <w:t>,</w:t>
      </w:r>
      <w:r w:rsidRPr="008079D7">
        <w:rPr>
          <w:sz w:val="28"/>
          <w:szCs w:val="28"/>
        </w:rPr>
        <w:t xml:space="preserve"> предоставляемых в соответствии с п</w:t>
      </w:r>
      <w:r>
        <w:rPr>
          <w:sz w:val="28"/>
          <w:szCs w:val="28"/>
        </w:rPr>
        <w:t>унктом 3.2</w:t>
      </w:r>
      <w:r w:rsidRPr="008079D7">
        <w:rPr>
          <w:sz w:val="28"/>
          <w:szCs w:val="28"/>
        </w:rPr>
        <w:t xml:space="preserve"> настоящей </w:t>
      </w:r>
      <w:r>
        <w:rPr>
          <w:sz w:val="28"/>
          <w:szCs w:val="28"/>
        </w:rPr>
        <w:t>к</w:t>
      </w:r>
      <w:r w:rsidRPr="008079D7">
        <w:rPr>
          <w:sz w:val="28"/>
          <w:szCs w:val="28"/>
        </w:rPr>
        <w:t>онкурсной документации.</w:t>
      </w:r>
      <w:r>
        <w:rPr>
          <w:sz w:val="28"/>
          <w:szCs w:val="28"/>
        </w:rPr>
        <w:t xml:space="preserve"> </w:t>
      </w:r>
      <w:r w:rsidRPr="00450EFF">
        <w:rPr>
          <w:sz w:val="28"/>
          <w:szCs w:val="28"/>
        </w:rPr>
        <w:t>Допускается сканирование в черно-белом режиме</w:t>
      </w:r>
      <w:r w:rsidRPr="008B31A3">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r w:rsidR="00B14A63" w:rsidRPr="007706A8">
        <w:rPr>
          <w:sz w:val="28"/>
          <w:szCs w:val="28"/>
        </w:rPr>
        <w:t>.</w:t>
      </w:r>
    </w:p>
    <w:p w:rsidR="00B14A63" w:rsidRPr="007706A8" w:rsidRDefault="00B14A63" w:rsidP="00E02B89">
      <w:pPr>
        <w:pStyle w:val="a3"/>
        <w:keepNext/>
        <w:numPr>
          <w:ilvl w:val="2"/>
          <w:numId w:val="2"/>
        </w:numPr>
        <w:tabs>
          <w:tab w:val="clear" w:pos="1572"/>
          <w:tab w:val="num" w:pos="720"/>
          <w:tab w:val="num" w:pos="1560"/>
        </w:tabs>
        <w:suppressAutoHyphens/>
        <w:spacing w:before="120" w:after="120" w:line="276" w:lineRule="auto"/>
        <w:ind w:left="0" w:firstLine="426"/>
        <w:rPr>
          <w:sz w:val="28"/>
          <w:szCs w:val="28"/>
        </w:rPr>
      </w:pPr>
      <w:r w:rsidRPr="007706A8">
        <w:rPr>
          <w:sz w:val="28"/>
          <w:szCs w:val="28"/>
        </w:rPr>
        <w:t xml:space="preserve">Конкурсная заявка должна действовать </w:t>
      </w:r>
      <w:r w:rsidRPr="007706A8">
        <w:rPr>
          <w:iCs/>
          <w:sz w:val="28"/>
          <w:szCs w:val="28"/>
        </w:rPr>
        <w:t>не менее 120 (ста двадцати)</w:t>
      </w:r>
      <w:r w:rsidRPr="007706A8">
        <w:rPr>
          <w:sz w:val="28"/>
          <w:szCs w:val="28"/>
        </w:rPr>
        <w:t xml:space="preserve"> календарных дней с даты, установленной, как день вскрытия </w:t>
      </w:r>
      <w:r w:rsidR="00F44D34" w:rsidRPr="007706A8">
        <w:rPr>
          <w:sz w:val="28"/>
          <w:szCs w:val="28"/>
        </w:rPr>
        <w:t>заявок</w:t>
      </w:r>
      <w:r w:rsidRPr="007706A8">
        <w:rPr>
          <w:sz w:val="28"/>
          <w:szCs w:val="28"/>
        </w:rPr>
        <w:t>.</w:t>
      </w:r>
    </w:p>
    <w:p w:rsidR="00B14A63" w:rsidRPr="007706A8" w:rsidRDefault="00A60D65" w:rsidP="00256E98">
      <w:pPr>
        <w:pStyle w:val="a3"/>
        <w:keepNext/>
        <w:numPr>
          <w:ilvl w:val="2"/>
          <w:numId w:val="2"/>
        </w:numPr>
        <w:suppressAutoHyphens/>
        <w:spacing w:before="120" w:after="120" w:line="276" w:lineRule="auto"/>
        <w:ind w:left="0" w:firstLine="426"/>
        <w:rPr>
          <w:sz w:val="28"/>
          <w:szCs w:val="28"/>
        </w:rPr>
      </w:pPr>
      <w:r w:rsidRPr="007706A8">
        <w:rPr>
          <w:sz w:val="28"/>
          <w:szCs w:val="28"/>
        </w:rPr>
        <w:t>Конкурсная заявка оформляется в соответствии с разделом III настоящей конкурсной документации. Конкурсная заявка претендента, не соответствующая требованиям настоящей конкурсной документации, отклоняется. В случае не предоставления претендентом части (частей) конкурсной заявки (документов, указанных в пункте 3.1.1. настоящей конкурсной документации или открытой или закрытой части электронной части конкурсной заявки) такая заявка считается не поданной</w:t>
      </w:r>
      <w:r w:rsidR="00B14A63" w:rsidRPr="007706A8">
        <w:rPr>
          <w:sz w:val="28"/>
          <w:szCs w:val="28"/>
        </w:rPr>
        <w:t xml:space="preserve">. </w:t>
      </w:r>
    </w:p>
    <w:p w:rsidR="00B14A63" w:rsidRPr="007706A8" w:rsidRDefault="00B14A63" w:rsidP="00256E98">
      <w:pPr>
        <w:pStyle w:val="ad"/>
        <w:keepNext/>
        <w:numPr>
          <w:ilvl w:val="2"/>
          <w:numId w:val="2"/>
        </w:numPr>
        <w:spacing w:before="120" w:after="120" w:line="276" w:lineRule="auto"/>
        <w:ind w:left="0" w:firstLine="426"/>
        <w:rPr>
          <w:sz w:val="28"/>
          <w:szCs w:val="28"/>
        </w:rPr>
      </w:pPr>
      <w:r w:rsidRPr="007706A8">
        <w:rPr>
          <w:sz w:val="28"/>
          <w:szCs w:val="28"/>
        </w:rPr>
        <w:t>Конкурсная заявка оформляется на русском языке.</w:t>
      </w:r>
      <w:r w:rsidR="00DE3A73" w:rsidRPr="007706A8">
        <w:rPr>
          <w:sz w:val="28"/>
          <w:szCs w:val="28"/>
        </w:rPr>
        <w:t xml:space="preserve">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Pr="007706A8">
        <w:rPr>
          <w:sz w:val="28"/>
          <w:szCs w:val="28"/>
        </w:rPr>
        <w:t xml:space="preserve"> Вся переписка, связанная с проведением </w:t>
      </w:r>
      <w:r w:rsidR="006E43DD" w:rsidRPr="007706A8">
        <w:rPr>
          <w:sz w:val="28"/>
          <w:szCs w:val="28"/>
        </w:rPr>
        <w:t>открытого конкурса</w:t>
      </w:r>
      <w:r w:rsidRPr="007706A8">
        <w:rPr>
          <w:sz w:val="28"/>
          <w:szCs w:val="28"/>
        </w:rPr>
        <w:t xml:space="preserve">, ведется на русском языке. В случае если для участия в </w:t>
      </w:r>
      <w:r w:rsidR="00A60D65" w:rsidRPr="007706A8">
        <w:rPr>
          <w:sz w:val="28"/>
          <w:szCs w:val="28"/>
          <w:lang w:val="ru-RU"/>
        </w:rPr>
        <w:t xml:space="preserve">открытом </w:t>
      </w:r>
      <w:r w:rsidR="00A60D65" w:rsidRPr="007706A8">
        <w:rPr>
          <w:sz w:val="28"/>
          <w:szCs w:val="28"/>
        </w:rPr>
        <w:t>конкурсе</w:t>
      </w:r>
      <w:r w:rsidRPr="007706A8">
        <w:rPr>
          <w:sz w:val="28"/>
          <w:szCs w:val="28"/>
        </w:rPr>
        <w:t xml:space="preserve">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r w:rsidR="00A77E82" w:rsidRPr="007706A8">
        <w:rPr>
          <w:sz w:val="28"/>
          <w:szCs w:val="28"/>
          <w:lang w:val="ru-RU"/>
        </w:rPr>
        <w:t>.</w:t>
      </w:r>
    </w:p>
    <w:p w:rsidR="000E6A3D" w:rsidRPr="006C7175" w:rsidRDefault="000E6A3D" w:rsidP="00256E98">
      <w:pPr>
        <w:pStyle w:val="ad"/>
        <w:keepNext/>
        <w:numPr>
          <w:ilvl w:val="2"/>
          <w:numId w:val="2"/>
        </w:numPr>
        <w:spacing w:before="120" w:after="120" w:line="276" w:lineRule="auto"/>
        <w:ind w:left="0" w:firstLine="426"/>
        <w:rPr>
          <w:sz w:val="28"/>
          <w:szCs w:val="28"/>
        </w:rPr>
      </w:pPr>
      <w:r w:rsidRPr="006C7175">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r w:rsidRPr="006C7175">
        <w:rPr>
          <w:sz w:val="28"/>
          <w:szCs w:val="28"/>
          <w:lang w:val="ru-RU"/>
        </w:rPr>
        <w:t>.</w:t>
      </w:r>
    </w:p>
    <w:p w:rsidR="00652B1A" w:rsidRPr="006C7175" w:rsidRDefault="007C35CA" w:rsidP="00256E98">
      <w:pPr>
        <w:pStyle w:val="ad"/>
        <w:keepNext/>
        <w:numPr>
          <w:ilvl w:val="1"/>
          <w:numId w:val="2"/>
        </w:numPr>
        <w:tabs>
          <w:tab w:val="clear" w:pos="360"/>
        </w:tabs>
        <w:spacing w:before="120" w:after="120" w:line="276" w:lineRule="auto"/>
        <w:ind w:left="0" w:firstLine="426"/>
        <w:rPr>
          <w:b/>
          <w:bCs/>
          <w:spacing w:val="0"/>
          <w:sz w:val="28"/>
          <w:szCs w:val="28"/>
          <w:lang w:val="ru-RU" w:eastAsia="ru-RU"/>
        </w:rPr>
      </w:pPr>
      <w:bookmarkStart w:id="3" w:name="_Toc515863124"/>
      <w:bookmarkStart w:id="4" w:name="_Toc34648349"/>
      <w:r w:rsidRPr="006C7175">
        <w:rPr>
          <w:b/>
          <w:iCs/>
          <w:sz w:val="28"/>
          <w:szCs w:val="28"/>
        </w:rPr>
        <w:t>С</w:t>
      </w:r>
      <w:r w:rsidR="00660B6B" w:rsidRPr="006C7175">
        <w:rPr>
          <w:b/>
          <w:iCs/>
          <w:sz w:val="28"/>
          <w:szCs w:val="28"/>
        </w:rPr>
        <w:t xml:space="preserve">рок </w:t>
      </w:r>
      <w:r w:rsidRPr="006C7175">
        <w:rPr>
          <w:b/>
          <w:iCs/>
          <w:sz w:val="28"/>
          <w:szCs w:val="28"/>
        </w:rPr>
        <w:t xml:space="preserve">и порядок </w:t>
      </w:r>
      <w:r w:rsidR="00660B6B" w:rsidRPr="006C7175">
        <w:rPr>
          <w:b/>
          <w:iCs/>
          <w:sz w:val="28"/>
          <w:szCs w:val="28"/>
        </w:rPr>
        <w:t xml:space="preserve">подачи </w:t>
      </w:r>
      <w:bookmarkEnd w:id="3"/>
      <w:bookmarkEnd w:id="4"/>
      <w:r w:rsidR="00660B6B" w:rsidRPr="006C7175">
        <w:rPr>
          <w:b/>
          <w:iCs/>
          <w:sz w:val="28"/>
          <w:szCs w:val="28"/>
        </w:rPr>
        <w:t>конкурсных заявок</w:t>
      </w:r>
    </w:p>
    <w:p w:rsidR="002F30BD" w:rsidRPr="006C7175" w:rsidRDefault="002F30BD" w:rsidP="002F30BD">
      <w:pPr>
        <w:pStyle w:val="af0"/>
        <w:numPr>
          <w:ilvl w:val="2"/>
          <w:numId w:val="2"/>
        </w:numPr>
        <w:ind w:left="0" w:firstLine="426"/>
        <w:rPr>
          <w:b w:val="0"/>
          <w:i w:val="0"/>
        </w:rPr>
      </w:pPr>
      <w:r w:rsidRPr="006C7175">
        <w:rPr>
          <w:b w:val="0"/>
          <w:i w:val="0"/>
        </w:rPr>
        <w:t xml:space="preserve">Конкурсные заявки представляются с момента размещения в соответствии с пунктом 1.1.10 настоящей конкурсной документации извещения о </w:t>
      </w:r>
      <w:r w:rsidRPr="006C7175">
        <w:rPr>
          <w:b w:val="0"/>
          <w:i w:val="0"/>
        </w:rPr>
        <w:lastRenderedPageBreak/>
        <w:t>проведении открытого конкурса и конкурсной документации, и не позднее</w:t>
      </w:r>
      <w:r w:rsidR="00FA777B">
        <w:rPr>
          <w:b w:val="0"/>
          <w:i w:val="0"/>
        </w:rPr>
        <w:t xml:space="preserve"> 11 </w:t>
      </w:r>
      <w:r w:rsidRPr="000B6AEF">
        <w:rPr>
          <w:b w:val="0"/>
          <w:i w:val="0"/>
        </w:rPr>
        <w:t xml:space="preserve">часов </w:t>
      </w:r>
      <w:r w:rsidR="00FA777B">
        <w:rPr>
          <w:b w:val="0"/>
          <w:i w:val="0"/>
        </w:rPr>
        <w:t>00</w:t>
      </w:r>
      <w:r w:rsidRPr="000B6AEF">
        <w:rPr>
          <w:b w:val="0"/>
          <w:i w:val="0"/>
        </w:rPr>
        <w:t xml:space="preserve"> ми</w:t>
      </w:r>
      <w:r>
        <w:rPr>
          <w:b w:val="0"/>
          <w:i w:val="0"/>
        </w:rPr>
        <w:t>нут московского времени «</w:t>
      </w:r>
      <w:r w:rsidR="00FA777B">
        <w:rPr>
          <w:b w:val="0"/>
          <w:i w:val="0"/>
        </w:rPr>
        <w:t>21</w:t>
      </w:r>
      <w:r>
        <w:rPr>
          <w:b w:val="0"/>
          <w:i w:val="0"/>
        </w:rPr>
        <w:t>»</w:t>
      </w:r>
      <w:r w:rsidR="002B194A">
        <w:rPr>
          <w:b w:val="0"/>
          <w:i w:val="0"/>
        </w:rPr>
        <w:t xml:space="preserve"> </w:t>
      </w:r>
      <w:r w:rsidR="00FA777B">
        <w:rPr>
          <w:b w:val="0"/>
          <w:i w:val="0"/>
        </w:rPr>
        <w:t xml:space="preserve">апреля </w:t>
      </w:r>
      <w:r w:rsidRPr="000B6AEF">
        <w:rPr>
          <w:b w:val="0"/>
          <w:i w:val="0"/>
        </w:rPr>
        <w:t>2014 года</w:t>
      </w:r>
      <w:r w:rsidRPr="006C7175">
        <w:rPr>
          <w:b w:val="0"/>
          <w:i w:val="0"/>
        </w:rPr>
        <w:t>.</w:t>
      </w:r>
    </w:p>
    <w:p w:rsidR="007B26B8" w:rsidRPr="006C7175" w:rsidRDefault="00AD1A5C" w:rsidP="00AD1A5C">
      <w:pPr>
        <w:pStyle w:val="af0"/>
        <w:numPr>
          <w:ilvl w:val="2"/>
          <w:numId w:val="2"/>
        </w:numPr>
        <w:ind w:left="0" w:firstLine="426"/>
        <w:rPr>
          <w:b w:val="0"/>
          <w:i w:val="0"/>
        </w:rPr>
      </w:pPr>
      <w:r w:rsidRPr="006C7175">
        <w:rPr>
          <w:b w:val="0"/>
          <w:i w:val="0"/>
        </w:rPr>
        <w:t xml:space="preserve"> Для надлежащей подачи конкурсных заявок на участие в открытом конкурсе претенденты в личном кабинете на ЭТЗП подают электронные части конкурсной заявки, содержащие документы согласно пункту 3.2 настоящей конкурсной документации (на странице данного открытого конкурса на сайте www.etzp.rzd.ru с использованием соответствующей функции «Конкурсная заявка»), а документы, указанные в пункте 3.1.1 настоящей конкурсной документации, представляют по адресу </w:t>
      </w:r>
      <w:smartTag w:uri="urn:schemas-microsoft-com:office:smarttags" w:element="metricconverter">
        <w:smartTagPr>
          <w:attr w:name="ProductID" w:val="107996, г"/>
        </w:smartTagPr>
        <w:r w:rsidRPr="006C7175">
          <w:rPr>
            <w:b w:val="0"/>
            <w:i w:val="0"/>
          </w:rPr>
          <w:t>107996, г</w:t>
        </w:r>
      </w:smartTag>
      <w:r w:rsidRPr="006C7175">
        <w:rPr>
          <w:b w:val="0"/>
          <w:i w:val="0"/>
        </w:rPr>
        <w:t>. Москва, Давыдовский пер., д. 5, каб. 206 строго в сроки, указанные в пункте 1.5.1 настоящей конкурсной документации.</w:t>
      </w:r>
    </w:p>
    <w:p w:rsidR="007B26B8" w:rsidRPr="007706A8" w:rsidRDefault="00BF61B7" w:rsidP="00AD1A5C">
      <w:pPr>
        <w:pStyle w:val="af0"/>
        <w:numPr>
          <w:ilvl w:val="2"/>
          <w:numId w:val="2"/>
        </w:numPr>
        <w:ind w:left="0" w:firstLine="426"/>
        <w:rPr>
          <w:b w:val="0"/>
          <w:i w:val="0"/>
        </w:rPr>
      </w:pPr>
      <w:r w:rsidRPr="006C7175">
        <w:rPr>
          <w:b w:val="0"/>
          <w:i w:val="0"/>
        </w:rPr>
        <w:t>Электронная часть конкурсной заявки должна быть подписана электронной подписью</w:t>
      </w:r>
      <w:r w:rsidRPr="007706A8">
        <w:rPr>
          <w:b w:val="0"/>
          <w:i w:val="0"/>
        </w:rPr>
        <w:t>.</w:t>
      </w:r>
    </w:p>
    <w:p w:rsidR="007B26B8" w:rsidRPr="007706A8" w:rsidRDefault="00AD1A5C" w:rsidP="00AD1A5C">
      <w:pPr>
        <w:pStyle w:val="af0"/>
        <w:numPr>
          <w:ilvl w:val="2"/>
          <w:numId w:val="2"/>
        </w:numPr>
        <w:ind w:left="0" w:firstLine="426"/>
        <w:rPr>
          <w:b w:val="0"/>
          <w:i w:val="0"/>
        </w:rPr>
      </w:pPr>
      <w:r>
        <w:rPr>
          <w:b w:val="0"/>
          <w:i w:val="0"/>
        </w:rPr>
        <w:t xml:space="preserve"> </w:t>
      </w:r>
      <w:r w:rsidRPr="00AD1A5C">
        <w:rPr>
          <w:b w:val="0"/>
          <w:i w:val="0"/>
        </w:rPr>
        <w:t>Документы, указанные в пункте 3.1.1, по истечении срока, указанного в пункте 1.5.1 настоящей конкурсной документации, не принимаются. Документы, указанные в пункте 3.1.1, полученные по почте, по истечении срока, указанного</w:t>
      </w:r>
      <w:r w:rsidR="00533C68">
        <w:rPr>
          <w:b w:val="0"/>
          <w:i w:val="0"/>
        </w:rPr>
        <w:t xml:space="preserve"> </w:t>
      </w:r>
      <w:r w:rsidRPr="00AD1A5C">
        <w:rPr>
          <w:b w:val="0"/>
          <w:i w:val="0"/>
        </w:rPr>
        <w:t>в пункте 1.5.1, не рассматриваются и возврату не подлежат. По истечении срока подачи конкурсных заявок претенденты не имеют возможности подать электронную часть конкурсной заявки</w:t>
      </w:r>
      <w:r w:rsidR="00BF61B7" w:rsidRPr="007706A8">
        <w:rPr>
          <w:b w:val="0"/>
          <w:i w:val="0"/>
        </w:rPr>
        <w:t>.</w:t>
      </w:r>
    </w:p>
    <w:p w:rsidR="00BF61B7" w:rsidRPr="007706A8" w:rsidRDefault="00BF61B7" w:rsidP="00AD1A5C">
      <w:pPr>
        <w:pStyle w:val="af0"/>
        <w:numPr>
          <w:ilvl w:val="2"/>
          <w:numId w:val="2"/>
        </w:numPr>
        <w:ind w:left="0" w:firstLine="426"/>
        <w:rPr>
          <w:b w:val="0"/>
          <w:i w:val="0"/>
        </w:rPr>
      </w:pPr>
      <w:r w:rsidRPr="007706A8">
        <w:rPr>
          <w:b w:val="0"/>
          <w:i w:val="0"/>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 </w:t>
      </w:r>
    </w:p>
    <w:p w:rsidR="00BF61B7" w:rsidRPr="007706A8" w:rsidRDefault="00BF61B7" w:rsidP="00AD1A5C">
      <w:pPr>
        <w:pStyle w:val="af0"/>
        <w:numPr>
          <w:ilvl w:val="1"/>
          <w:numId w:val="2"/>
        </w:numPr>
        <w:ind w:left="0" w:firstLine="426"/>
        <w:rPr>
          <w:i w:val="0"/>
        </w:rPr>
      </w:pPr>
      <w:r w:rsidRPr="007706A8">
        <w:rPr>
          <w:i w:val="0"/>
        </w:rPr>
        <w:t>Изменения конкурсных заявок и их отзыв</w:t>
      </w:r>
    </w:p>
    <w:p w:rsidR="007B26B8" w:rsidRPr="007706A8" w:rsidRDefault="00BF61B7" w:rsidP="00AD1A5C">
      <w:pPr>
        <w:pStyle w:val="af0"/>
        <w:numPr>
          <w:ilvl w:val="2"/>
          <w:numId w:val="2"/>
        </w:numPr>
        <w:ind w:left="0" w:firstLine="426"/>
        <w:rPr>
          <w:b w:val="0"/>
          <w:i w:val="0"/>
        </w:rPr>
      </w:pPr>
      <w:r w:rsidRPr="007706A8">
        <w:rPr>
          <w:b w:val="0"/>
          <w:i w:val="0"/>
        </w:rPr>
        <w:t>Претендент вправе изменить или отозвать поданную конкурсную заявку в любое время до истечения срока подачи конкурсных заявок.</w:t>
      </w:r>
    </w:p>
    <w:p w:rsidR="007B26B8" w:rsidRPr="007706A8" w:rsidRDefault="00BF61B7" w:rsidP="00AD1A5C">
      <w:pPr>
        <w:pStyle w:val="af0"/>
        <w:numPr>
          <w:ilvl w:val="2"/>
          <w:numId w:val="2"/>
        </w:numPr>
        <w:ind w:left="0" w:firstLine="426"/>
        <w:rPr>
          <w:b w:val="0"/>
          <w:i w:val="0"/>
        </w:rPr>
      </w:pPr>
      <w:r w:rsidRPr="007706A8">
        <w:rPr>
          <w:b w:val="0"/>
          <w:i w:val="0"/>
        </w:rPr>
        <w:t>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www.etzp.rzd.ru в разделе «Нормативные документы».</w:t>
      </w:r>
    </w:p>
    <w:p w:rsidR="00BF61B7" w:rsidRPr="007706A8" w:rsidRDefault="00BF61B7" w:rsidP="00AD1A5C">
      <w:pPr>
        <w:pStyle w:val="af0"/>
        <w:numPr>
          <w:ilvl w:val="2"/>
          <w:numId w:val="2"/>
        </w:numPr>
        <w:ind w:left="0" w:firstLine="426"/>
        <w:rPr>
          <w:b w:val="0"/>
          <w:i w:val="0"/>
        </w:rPr>
      </w:pPr>
      <w:r w:rsidRPr="007706A8">
        <w:rPr>
          <w:b w:val="0"/>
          <w:i w:val="0"/>
        </w:rPr>
        <w:t>Никакие изменения не могут быть внесены в конкурсную заявку после окончания срока подачи конкурсных заявок.</w:t>
      </w:r>
    </w:p>
    <w:p w:rsidR="00BF61B7" w:rsidRPr="007706A8" w:rsidRDefault="00BF61B7" w:rsidP="00AD1A5C">
      <w:pPr>
        <w:pStyle w:val="af0"/>
        <w:numPr>
          <w:ilvl w:val="1"/>
          <w:numId w:val="2"/>
        </w:numPr>
        <w:ind w:left="0" w:firstLine="426"/>
        <w:rPr>
          <w:i w:val="0"/>
        </w:rPr>
      </w:pPr>
      <w:r w:rsidRPr="007706A8">
        <w:rPr>
          <w:i w:val="0"/>
        </w:rPr>
        <w:t>Недобросовестные действия претендентов/участников</w:t>
      </w:r>
    </w:p>
    <w:p w:rsidR="007B26B8" w:rsidRPr="007706A8" w:rsidRDefault="00BF61B7" w:rsidP="00AD1A5C">
      <w:pPr>
        <w:pStyle w:val="af0"/>
        <w:numPr>
          <w:ilvl w:val="2"/>
          <w:numId w:val="2"/>
        </w:numPr>
        <w:ind w:left="0" w:firstLine="426"/>
        <w:rPr>
          <w:b w:val="0"/>
          <w:i w:val="0"/>
        </w:rPr>
      </w:pPr>
      <w:r w:rsidRPr="007706A8">
        <w:rPr>
          <w:b w:val="0"/>
          <w:i w:val="0"/>
        </w:rPr>
        <w:t xml:space="preserve">К недобросовестным действиям претендентов/участников относятся действия, которые выражаются в том, что претендент/участник прямо или </w:t>
      </w:r>
      <w:r w:rsidRPr="007706A8">
        <w:rPr>
          <w:b w:val="0"/>
          <w:i w:val="0"/>
        </w:rPr>
        <w:lastRenderedPageBreak/>
        <w:t>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BF61B7" w:rsidRPr="007706A8" w:rsidRDefault="00BF61B7" w:rsidP="00AD1A5C">
      <w:pPr>
        <w:pStyle w:val="af0"/>
        <w:numPr>
          <w:ilvl w:val="2"/>
          <w:numId w:val="2"/>
        </w:numPr>
        <w:ind w:left="0" w:firstLine="426"/>
        <w:rPr>
          <w:b w:val="0"/>
          <w:i w:val="0"/>
        </w:rPr>
      </w:pPr>
      <w:r w:rsidRPr="007706A8">
        <w:rPr>
          <w:b w:val="0"/>
          <w:i w:val="0"/>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F61B7" w:rsidRPr="007706A8" w:rsidRDefault="00BF61B7" w:rsidP="00AD1A5C">
      <w:pPr>
        <w:pStyle w:val="af0"/>
        <w:numPr>
          <w:ilvl w:val="1"/>
          <w:numId w:val="2"/>
        </w:numPr>
        <w:ind w:left="0" w:firstLine="426"/>
        <w:rPr>
          <w:i w:val="0"/>
        </w:rPr>
      </w:pPr>
      <w:r w:rsidRPr="007706A8">
        <w:rPr>
          <w:i w:val="0"/>
        </w:rPr>
        <w:t>Заключение договора</w:t>
      </w:r>
    </w:p>
    <w:p w:rsidR="002F30BD" w:rsidRPr="00AD1A5C" w:rsidRDefault="002F30BD" w:rsidP="002F30BD">
      <w:pPr>
        <w:pStyle w:val="af0"/>
        <w:numPr>
          <w:ilvl w:val="2"/>
          <w:numId w:val="2"/>
        </w:numPr>
        <w:ind w:left="0" w:firstLine="426"/>
        <w:rPr>
          <w:b w:val="0"/>
          <w:i w:val="0"/>
        </w:rPr>
      </w:pPr>
      <w:r w:rsidRPr="007706A8">
        <w:rPr>
          <w:b w:val="0"/>
          <w:i w:val="0"/>
        </w:rPr>
        <w:t xml:space="preserve">Положения договора (условия оплаты, сроки, цена за единицу товара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w:t>
      </w:r>
      <w:r w:rsidRPr="00AD1A5C">
        <w:rPr>
          <w:b w:val="0"/>
          <w:i w:val="0"/>
        </w:rPr>
        <w:t>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7B26B8" w:rsidRPr="00AD1A5C" w:rsidRDefault="00AD1A5C" w:rsidP="00AD1A5C">
      <w:pPr>
        <w:pStyle w:val="af0"/>
        <w:numPr>
          <w:ilvl w:val="2"/>
          <w:numId w:val="2"/>
        </w:numPr>
        <w:ind w:left="0" w:firstLine="426"/>
        <w:rPr>
          <w:b w:val="0"/>
          <w:i w:val="0"/>
        </w:rPr>
      </w:pPr>
      <w:r w:rsidRPr="00AD1A5C">
        <w:rPr>
          <w:b w:val="0"/>
          <w:i w:val="0"/>
        </w:rPr>
        <w:t>Участник, признанный победителем настоящего открытого конкурса, должен подписать договор не позднее 20 (двадцати)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r w:rsidR="00BF61B7" w:rsidRPr="00AD1A5C">
        <w:rPr>
          <w:b w:val="0"/>
          <w:i w:val="0"/>
        </w:rPr>
        <w:t>.</w:t>
      </w:r>
    </w:p>
    <w:p w:rsidR="00CF35E3" w:rsidRPr="007706A8" w:rsidRDefault="00BF61B7" w:rsidP="00AD1A5C">
      <w:pPr>
        <w:pStyle w:val="af0"/>
        <w:numPr>
          <w:ilvl w:val="2"/>
          <w:numId w:val="2"/>
        </w:numPr>
        <w:ind w:left="0" w:firstLine="426"/>
        <w:rPr>
          <w:b w:val="0"/>
          <w:i w:val="0"/>
        </w:rPr>
      </w:pPr>
      <w:r w:rsidRPr="00AD1A5C">
        <w:rPr>
          <w:b w:val="0"/>
          <w:i w:val="0"/>
        </w:rPr>
        <w:t>Договор заключается в соответствии с законодательством Российской Федерации</w:t>
      </w:r>
      <w:r w:rsidRPr="007706A8">
        <w:rPr>
          <w:b w:val="0"/>
          <w:i w:val="0"/>
        </w:rPr>
        <w:t xml:space="preserve"> согласно </w:t>
      </w:r>
      <w:r w:rsidRPr="00AD1A5C">
        <w:rPr>
          <w:b w:val="0"/>
          <w:i w:val="0"/>
        </w:rPr>
        <w:t xml:space="preserve">приложению № </w:t>
      </w:r>
      <w:r w:rsidR="00AD1A5C" w:rsidRPr="00AD1A5C">
        <w:rPr>
          <w:b w:val="0"/>
          <w:i w:val="0"/>
        </w:rPr>
        <w:t>5</w:t>
      </w:r>
      <w:r w:rsidRPr="00AD1A5C">
        <w:rPr>
          <w:b w:val="0"/>
          <w:i w:val="0"/>
        </w:rPr>
        <w:t xml:space="preserve"> к</w:t>
      </w:r>
      <w:r w:rsidRPr="007706A8">
        <w:rPr>
          <w:b w:val="0"/>
          <w:i w:val="0"/>
        </w:rPr>
        <w:t xml:space="preserve"> настоящей конкурсной документации.</w:t>
      </w:r>
    </w:p>
    <w:p w:rsidR="00CF35E3" w:rsidRPr="007706A8" w:rsidRDefault="00BF61B7" w:rsidP="00AD1A5C">
      <w:pPr>
        <w:pStyle w:val="af0"/>
        <w:numPr>
          <w:ilvl w:val="2"/>
          <w:numId w:val="2"/>
        </w:numPr>
        <w:ind w:left="0" w:firstLine="426"/>
        <w:rPr>
          <w:b w:val="0"/>
          <w:i w:val="0"/>
        </w:rPr>
      </w:pPr>
      <w:r w:rsidRPr="007706A8">
        <w:rPr>
          <w:b w:val="0"/>
          <w:i w:val="0"/>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CF35E3" w:rsidRPr="007706A8" w:rsidRDefault="00BF61B7" w:rsidP="00AD1A5C">
      <w:pPr>
        <w:pStyle w:val="af0"/>
        <w:numPr>
          <w:ilvl w:val="2"/>
          <w:numId w:val="2"/>
        </w:numPr>
        <w:ind w:left="0" w:firstLine="426"/>
        <w:rPr>
          <w:b w:val="0"/>
          <w:i w:val="0"/>
        </w:rPr>
      </w:pPr>
      <w:r w:rsidRPr="007706A8">
        <w:rPr>
          <w:b w:val="0"/>
          <w:i w:val="0"/>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CF35E3" w:rsidRPr="007706A8" w:rsidRDefault="00BF61B7" w:rsidP="00AD1A5C">
      <w:pPr>
        <w:pStyle w:val="af0"/>
        <w:numPr>
          <w:ilvl w:val="2"/>
          <w:numId w:val="2"/>
        </w:numPr>
        <w:ind w:left="0" w:firstLine="426"/>
        <w:rPr>
          <w:b w:val="0"/>
          <w:i w:val="0"/>
        </w:rPr>
      </w:pPr>
      <w:r w:rsidRPr="007706A8">
        <w:rPr>
          <w:b w:val="0"/>
          <w:i w:val="0"/>
        </w:rPr>
        <w:lastRenderedPageBreak/>
        <w:t xml:space="preserve">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 </w:t>
      </w:r>
    </w:p>
    <w:p w:rsidR="00CF35E3" w:rsidRPr="007706A8" w:rsidRDefault="00BF61B7" w:rsidP="00AD1A5C">
      <w:pPr>
        <w:pStyle w:val="af0"/>
        <w:numPr>
          <w:ilvl w:val="2"/>
          <w:numId w:val="2"/>
        </w:numPr>
        <w:ind w:left="0" w:firstLine="426"/>
        <w:rPr>
          <w:b w:val="0"/>
          <w:i w:val="0"/>
        </w:rPr>
      </w:pPr>
      <w:r w:rsidRPr="007706A8">
        <w:rPr>
          <w:b w:val="0"/>
          <w:i w:val="0"/>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2F30BD" w:rsidRPr="00AD1A5C" w:rsidRDefault="002F30BD" w:rsidP="002F30BD">
      <w:pPr>
        <w:pStyle w:val="af0"/>
        <w:numPr>
          <w:ilvl w:val="2"/>
          <w:numId w:val="2"/>
        </w:numPr>
        <w:ind w:left="0" w:firstLine="426"/>
        <w:rPr>
          <w:b w:val="0"/>
          <w:i w:val="0"/>
        </w:rPr>
      </w:pPr>
      <w:r w:rsidRPr="00AD1A5C">
        <w:rPr>
          <w:b w:val="0"/>
          <w:i w:val="0"/>
        </w:rPr>
        <w:t>Товары, поставляемые по условиям открытого конкурса, в соответствии с условиями открытого конкурса, должны быть свободны от любых прав третьих лиц. Все права на товары переходят заказчику.</w:t>
      </w:r>
    </w:p>
    <w:p w:rsidR="003E46FA" w:rsidRPr="007706A8" w:rsidRDefault="003E46FA" w:rsidP="00AD1A5C">
      <w:pPr>
        <w:pStyle w:val="af0"/>
        <w:ind w:firstLine="426"/>
        <w:rPr>
          <w:i w:val="0"/>
        </w:rPr>
      </w:pPr>
    </w:p>
    <w:p w:rsidR="00BF61B7" w:rsidRPr="007706A8" w:rsidRDefault="00BF61B7" w:rsidP="00AD1A5C">
      <w:pPr>
        <w:pStyle w:val="af0"/>
        <w:ind w:firstLine="426"/>
        <w:rPr>
          <w:i w:val="0"/>
        </w:rPr>
      </w:pPr>
      <w:r w:rsidRPr="007706A8">
        <w:rPr>
          <w:i w:val="0"/>
        </w:rPr>
        <w:t>Раздел II. Обязательные и квалификационные требования к претендентам, оценка конкурсных заявок участников</w:t>
      </w:r>
    </w:p>
    <w:p w:rsidR="00BF61B7" w:rsidRPr="007706A8" w:rsidRDefault="00BF61B7" w:rsidP="00AD1A5C">
      <w:pPr>
        <w:pStyle w:val="af0"/>
        <w:ind w:firstLine="426"/>
        <w:rPr>
          <w:i w:val="0"/>
        </w:rPr>
      </w:pPr>
      <w:r w:rsidRPr="007706A8">
        <w:rPr>
          <w:i w:val="0"/>
        </w:rPr>
        <w:t>2.1. Обязательные требования:</w:t>
      </w:r>
    </w:p>
    <w:p w:rsidR="00BF61B7" w:rsidRPr="007706A8" w:rsidRDefault="00BF61B7" w:rsidP="00AD1A5C">
      <w:pPr>
        <w:pStyle w:val="af0"/>
        <w:ind w:firstLine="426"/>
        <w:rPr>
          <w:b w:val="0"/>
          <w:i w:val="0"/>
        </w:rPr>
      </w:pPr>
      <w:r w:rsidRPr="007706A8">
        <w:rPr>
          <w:b w:val="0"/>
          <w:i w:val="0"/>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F61B7" w:rsidRPr="007706A8" w:rsidRDefault="00BF61B7" w:rsidP="00AD1A5C">
      <w:pPr>
        <w:pStyle w:val="af0"/>
        <w:ind w:firstLine="426"/>
        <w:rPr>
          <w:b w:val="0"/>
          <w:i w:val="0"/>
        </w:rPr>
      </w:pPr>
      <w:r w:rsidRPr="007706A8">
        <w:rPr>
          <w:b w:val="0"/>
          <w:i w:val="0"/>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F61B7" w:rsidRPr="007706A8" w:rsidRDefault="00BF61B7" w:rsidP="00AD1A5C">
      <w:pPr>
        <w:pStyle w:val="af0"/>
        <w:ind w:firstLine="426"/>
        <w:rPr>
          <w:b w:val="0"/>
          <w:i w:val="0"/>
        </w:rPr>
      </w:pPr>
      <w:r w:rsidRPr="007706A8">
        <w:rPr>
          <w:b w:val="0"/>
          <w:i w:val="0"/>
        </w:rPr>
        <w:t xml:space="preserve">б) </w:t>
      </w:r>
      <w:r w:rsidR="00E02B89">
        <w:rPr>
          <w:b w:val="0"/>
          <w:i w:val="0"/>
        </w:rPr>
        <w:t xml:space="preserve"> </w:t>
      </w:r>
      <w:r w:rsidRPr="007706A8">
        <w:rPr>
          <w:b w:val="0"/>
          <w:i w:val="0"/>
        </w:rPr>
        <w:t>не находиться в процессе ликвидации;</w:t>
      </w:r>
    </w:p>
    <w:p w:rsidR="00BF61B7" w:rsidRPr="007706A8" w:rsidRDefault="00BF61B7" w:rsidP="00AD1A5C">
      <w:pPr>
        <w:pStyle w:val="af0"/>
        <w:ind w:firstLine="426"/>
        <w:rPr>
          <w:b w:val="0"/>
          <w:i w:val="0"/>
        </w:rPr>
      </w:pPr>
      <w:r w:rsidRPr="007706A8">
        <w:rPr>
          <w:b w:val="0"/>
          <w:i w:val="0"/>
        </w:rPr>
        <w:t xml:space="preserve">в) </w:t>
      </w:r>
      <w:r w:rsidR="00E02B89">
        <w:rPr>
          <w:b w:val="0"/>
          <w:i w:val="0"/>
        </w:rPr>
        <w:t xml:space="preserve"> </w:t>
      </w:r>
      <w:r w:rsidRPr="007706A8">
        <w:rPr>
          <w:b w:val="0"/>
          <w:i w:val="0"/>
        </w:rPr>
        <w:t>не быть признанным несостоятельным (банкротом);</w:t>
      </w:r>
    </w:p>
    <w:p w:rsidR="00BF61B7" w:rsidRPr="007706A8" w:rsidRDefault="00BF61B7" w:rsidP="00AD1A5C">
      <w:pPr>
        <w:pStyle w:val="af0"/>
        <w:ind w:firstLine="426"/>
        <w:rPr>
          <w:b w:val="0"/>
          <w:i w:val="0"/>
        </w:rPr>
      </w:pPr>
      <w:r w:rsidRPr="007706A8">
        <w:rPr>
          <w:b w:val="0"/>
          <w:i w:val="0"/>
        </w:rPr>
        <w:t>г) на его имущество не должен быть наложен арест, экономическая деятельность претендента не должна быть приостановлена;</w:t>
      </w:r>
    </w:p>
    <w:p w:rsidR="00D72E35" w:rsidRPr="007706A8" w:rsidRDefault="00BF61B7" w:rsidP="00AD1A5C">
      <w:pPr>
        <w:pStyle w:val="af0"/>
        <w:ind w:firstLine="426"/>
        <w:rPr>
          <w:i w:val="0"/>
        </w:rPr>
      </w:pPr>
      <w:r w:rsidRPr="007706A8">
        <w:rPr>
          <w:i w:val="0"/>
        </w:rPr>
        <w:t>2.2.</w:t>
      </w:r>
      <w:r w:rsidRPr="007706A8">
        <w:rPr>
          <w:i w:val="0"/>
        </w:rPr>
        <w:tab/>
        <w:t>Квалификационные требования:</w:t>
      </w:r>
    </w:p>
    <w:p w:rsidR="00BF61B7" w:rsidRPr="007706A8" w:rsidRDefault="00BF61B7" w:rsidP="00AD1A5C">
      <w:pPr>
        <w:pStyle w:val="af0"/>
        <w:ind w:firstLine="426"/>
        <w:rPr>
          <w:b w:val="0"/>
          <w:i w:val="0"/>
        </w:rPr>
      </w:pPr>
      <w:r w:rsidRPr="007706A8">
        <w:rPr>
          <w:b w:val="0"/>
          <w:i w:val="0"/>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F61B7" w:rsidRPr="007706A8" w:rsidRDefault="00326AC4" w:rsidP="00AD1A5C">
      <w:pPr>
        <w:pStyle w:val="af0"/>
        <w:ind w:firstLine="426"/>
        <w:rPr>
          <w:b w:val="0"/>
          <w:i w:val="0"/>
        </w:rPr>
      </w:pPr>
      <w:r>
        <w:rPr>
          <w:b w:val="0"/>
          <w:i w:val="0"/>
        </w:rPr>
        <w:t>а</w:t>
      </w:r>
      <w:r w:rsidR="00BF61B7" w:rsidRPr="007706A8">
        <w:rPr>
          <w:b w:val="0"/>
          <w:i w:val="0"/>
        </w:rPr>
        <w:t>) претендент должен им</w:t>
      </w:r>
      <w:r w:rsidR="000C5F5E">
        <w:rPr>
          <w:b w:val="0"/>
          <w:i w:val="0"/>
        </w:rPr>
        <w:t>еть опыт осуществления поставок</w:t>
      </w:r>
      <w:r w:rsidR="00BF61B7" w:rsidRPr="007706A8">
        <w:rPr>
          <w:b w:val="0"/>
          <w:i w:val="0"/>
        </w:rPr>
        <w:t xml:space="preserve"> по предмету открытого конкурса, стоимость которых составляет не менее </w:t>
      </w:r>
      <w:r w:rsidR="00F8212E" w:rsidRPr="00521D41">
        <w:rPr>
          <w:b w:val="0"/>
          <w:i w:val="0"/>
        </w:rPr>
        <w:t xml:space="preserve">20 </w:t>
      </w:r>
      <w:r w:rsidR="002F4DB5" w:rsidRPr="00521D41">
        <w:rPr>
          <w:b w:val="0"/>
          <w:i w:val="0"/>
        </w:rPr>
        <w:t>(двадцати)</w:t>
      </w:r>
      <w:r w:rsidR="002F4DB5" w:rsidRPr="007706A8">
        <w:rPr>
          <w:b w:val="0"/>
          <w:i w:val="0"/>
        </w:rPr>
        <w:t xml:space="preserve"> </w:t>
      </w:r>
      <w:r w:rsidR="00BF61B7" w:rsidRPr="007706A8">
        <w:rPr>
          <w:b w:val="0"/>
          <w:i w:val="0"/>
        </w:rPr>
        <w:t>процентов начальной (максимальной) цены договора (цены лота), установленной в настоящей конкурсной  документации;</w:t>
      </w:r>
    </w:p>
    <w:p w:rsidR="00BF61B7" w:rsidRPr="007706A8" w:rsidRDefault="00326AC4" w:rsidP="00AD1A5C">
      <w:pPr>
        <w:pStyle w:val="af0"/>
        <w:ind w:firstLine="426"/>
        <w:rPr>
          <w:b w:val="0"/>
          <w:i w:val="0"/>
        </w:rPr>
      </w:pPr>
      <w:r>
        <w:rPr>
          <w:b w:val="0"/>
          <w:i w:val="0"/>
        </w:rPr>
        <w:lastRenderedPageBreak/>
        <w:t>б</w:t>
      </w:r>
      <w:r w:rsidR="00BF61B7" w:rsidRPr="007706A8">
        <w:rPr>
          <w:b w:val="0"/>
          <w:i w:val="0"/>
        </w:rPr>
        <w:t>) претендент должен являться производителем продукции либо обладать правом поставки товаров, предоставленным производителем.</w:t>
      </w:r>
    </w:p>
    <w:p w:rsidR="00BF61B7" w:rsidRPr="007706A8" w:rsidRDefault="00D72E35" w:rsidP="00AD1A5C">
      <w:pPr>
        <w:pStyle w:val="af0"/>
        <w:ind w:firstLine="426"/>
        <w:rPr>
          <w:i w:val="0"/>
        </w:rPr>
      </w:pPr>
      <w:r w:rsidRPr="007706A8">
        <w:rPr>
          <w:i w:val="0"/>
        </w:rPr>
        <w:t>2.3. П</w:t>
      </w:r>
      <w:r w:rsidR="00BF61B7" w:rsidRPr="007706A8">
        <w:rPr>
          <w:i w:val="0"/>
        </w:rPr>
        <w:t>ретендент в составе конкурсной заявки, в том числе в подтверждение соответствия обязательным требованиям представляет следующие документы:</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опись представленных документов, заверенную подписью и печатью претендента;</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надлежащим образом оформленные приложения №№ 1, 2, 3 к настоящей конкурсной документации;</w:t>
      </w:r>
    </w:p>
    <w:p w:rsidR="00D72E35" w:rsidRPr="007706A8" w:rsidRDefault="00D72E35" w:rsidP="00AD1A5C">
      <w:pPr>
        <w:pStyle w:val="a3"/>
        <w:numPr>
          <w:ilvl w:val="0"/>
          <w:numId w:val="7"/>
        </w:numPr>
        <w:tabs>
          <w:tab w:val="clear" w:pos="720"/>
          <w:tab w:val="num" w:pos="0"/>
          <w:tab w:val="left" w:pos="1440"/>
        </w:tabs>
        <w:suppressAutoHyphens/>
        <w:ind w:left="0" w:firstLine="426"/>
        <w:rPr>
          <w:sz w:val="28"/>
          <w:szCs w:val="28"/>
        </w:rPr>
      </w:pPr>
      <w:r w:rsidRPr="007706A8">
        <w:rPr>
          <w:sz w:val="28"/>
          <w:szCs w:val="28"/>
        </w:rPr>
        <w:t>копию паспорта (для физических лиц) (предоставляет каждое физическое лицо, выступающее на стороне одного претендента);</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7706A8">
        <w:rPr>
          <w:rFonts w:eastAsia="Times New Roman"/>
          <w:bCs/>
          <w:sz w:val="28"/>
          <w:szCs w:val="28"/>
        </w:rPr>
        <w:t>(предоставляет каждое юридическое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претендента закупки);</w:t>
      </w:r>
    </w:p>
    <w:p w:rsidR="00D72E35" w:rsidRPr="007706A8" w:rsidRDefault="00D72E35" w:rsidP="00E02B89">
      <w:pPr>
        <w:pStyle w:val="a3"/>
        <w:numPr>
          <w:ilvl w:val="0"/>
          <w:numId w:val="7"/>
        </w:numPr>
        <w:tabs>
          <w:tab w:val="clear" w:pos="720"/>
          <w:tab w:val="num" w:pos="1440"/>
        </w:tabs>
        <w:suppressAutoHyphens/>
        <w:ind w:left="0" w:firstLine="426"/>
        <w:rPr>
          <w:sz w:val="28"/>
          <w:szCs w:val="28"/>
        </w:rPr>
      </w:pPr>
      <w:r w:rsidRPr="007706A8">
        <w:rPr>
          <w:sz w:val="28"/>
          <w:szCs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1.1.10 настоящей конкурсной документации </w:t>
      </w:r>
      <w:r w:rsidRPr="007706A8">
        <w:rPr>
          <w:rFonts w:eastAsia="Times New Roman"/>
          <w:bCs/>
          <w:sz w:val="28"/>
          <w:szCs w:val="28"/>
        </w:rPr>
        <w:t>(предоставляет каждое юридическое и\или физическое лицо, выступающее на стороне одного претендента)</w:t>
      </w:r>
      <w:r w:rsidRPr="007706A8">
        <w:rPr>
          <w:sz w:val="28"/>
          <w:szCs w:val="28"/>
        </w:rPr>
        <w:t>;</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72E35" w:rsidRPr="007706A8" w:rsidRDefault="00D72E35" w:rsidP="00AD1A5C">
      <w:pPr>
        <w:pStyle w:val="a3"/>
        <w:numPr>
          <w:ilvl w:val="0"/>
          <w:numId w:val="7"/>
        </w:numPr>
        <w:tabs>
          <w:tab w:val="clear" w:pos="720"/>
          <w:tab w:val="num" w:pos="0"/>
          <w:tab w:val="num" w:pos="1440"/>
        </w:tabs>
        <w:suppressAutoHyphens/>
        <w:ind w:left="0" w:firstLine="426"/>
        <w:rPr>
          <w:sz w:val="28"/>
          <w:szCs w:val="28"/>
        </w:rPr>
      </w:pPr>
      <w:r w:rsidRPr="007706A8">
        <w:rPr>
          <w:sz w:val="28"/>
          <w:szCs w:val="28"/>
        </w:rPr>
        <w:t>доверенность на сотрудника, подписавшего конкурсную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w:t>
      </w:r>
    </w:p>
    <w:p w:rsidR="002F30BD" w:rsidRPr="007706A8" w:rsidRDefault="002F30BD" w:rsidP="002F30BD">
      <w:pPr>
        <w:pStyle w:val="a3"/>
        <w:numPr>
          <w:ilvl w:val="0"/>
          <w:numId w:val="7"/>
        </w:numPr>
        <w:tabs>
          <w:tab w:val="clear" w:pos="720"/>
          <w:tab w:val="num" w:pos="1440"/>
        </w:tabs>
        <w:suppressAutoHyphens/>
        <w:ind w:left="0" w:firstLine="426"/>
        <w:rPr>
          <w:sz w:val="28"/>
          <w:szCs w:val="28"/>
        </w:rPr>
      </w:pPr>
      <w:r w:rsidRPr="007706A8">
        <w:rPr>
          <w:sz w:val="28"/>
          <w:szCs w:val="28"/>
        </w:rPr>
        <w:t>бухгалтерскую отчетность, а именно: бухгалтерские балансы и отчеты о финансовых результата</w:t>
      </w:r>
      <w:r w:rsidRPr="00326AC4">
        <w:rPr>
          <w:sz w:val="28"/>
          <w:szCs w:val="28"/>
        </w:rPr>
        <w:t xml:space="preserve">х, </w:t>
      </w:r>
      <w:r w:rsidRPr="000B6AEF">
        <w:rPr>
          <w:sz w:val="28"/>
          <w:szCs w:val="28"/>
        </w:rPr>
        <w:t>за 2013 год</w:t>
      </w:r>
      <w:r w:rsidRPr="00326AC4">
        <w:rPr>
          <w:sz w:val="28"/>
          <w:szCs w:val="28"/>
        </w:rPr>
        <w:t xml:space="preserve"> (с</w:t>
      </w:r>
      <w:r w:rsidRPr="007706A8">
        <w:rPr>
          <w:sz w:val="28"/>
          <w:szCs w:val="28"/>
        </w:rPr>
        <w:t xml:space="preserve">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02.11.2002 № ММВ-7-3/829@); </w:t>
      </w:r>
    </w:p>
    <w:p w:rsidR="00D72E35" w:rsidRPr="007706A8" w:rsidRDefault="00D72E35" w:rsidP="00AD1A5C">
      <w:pPr>
        <w:pStyle w:val="a3"/>
        <w:numPr>
          <w:ilvl w:val="0"/>
          <w:numId w:val="7"/>
        </w:numPr>
        <w:suppressAutoHyphens/>
        <w:ind w:left="0" w:firstLine="426"/>
        <w:rPr>
          <w:sz w:val="28"/>
          <w:szCs w:val="28"/>
        </w:rPr>
      </w:pPr>
      <w:r w:rsidRPr="007706A8">
        <w:rPr>
          <w:sz w:val="28"/>
          <w:szCs w:val="28"/>
        </w:rPr>
        <w:lastRenderedPageBreak/>
        <w:t>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либо нотариально заверенная копия)</w:t>
      </w:r>
      <w:r w:rsidRPr="007706A8">
        <w:rPr>
          <w:rFonts w:eastAsia="Times New Roman"/>
          <w:bCs/>
          <w:sz w:val="28"/>
          <w:szCs w:val="28"/>
        </w:rPr>
        <w:t xml:space="preserve"> (предоставляет каждое юридическое и\или физическое лицо, выступающее на стороне одного претендента)</w:t>
      </w:r>
      <w:r w:rsidRPr="007706A8">
        <w:rPr>
          <w:sz w:val="28"/>
          <w:szCs w:val="28"/>
        </w:rPr>
        <w:t>.</w:t>
      </w:r>
    </w:p>
    <w:p w:rsidR="00D72E35" w:rsidRPr="007706A8" w:rsidRDefault="00D72E35" w:rsidP="00AD1A5C">
      <w:pPr>
        <w:pStyle w:val="a3"/>
        <w:suppressAutoHyphens/>
        <w:ind w:firstLine="426"/>
        <w:rPr>
          <w:sz w:val="28"/>
          <w:szCs w:val="28"/>
        </w:rPr>
      </w:pPr>
      <w:r w:rsidRPr="007706A8">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w:t>
      </w:r>
      <w:r w:rsidR="002B194A">
        <w:rPr>
          <w:sz w:val="28"/>
          <w:szCs w:val="28"/>
        </w:rPr>
        <w:t xml:space="preserve"> которой числится задолженность;</w:t>
      </w:r>
    </w:p>
    <w:p w:rsidR="00D72E35" w:rsidRPr="007706A8" w:rsidRDefault="00D72E35" w:rsidP="00AD1A5C">
      <w:pPr>
        <w:pStyle w:val="a3"/>
        <w:numPr>
          <w:ilvl w:val="0"/>
          <w:numId w:val="7"/>
        </w:numPr>
        <w:tabs>
          <w:tab w:val="clear" w:pos="720"/>
        </w:tabs>
        <w:suppressAutoHyphens/>
        <w:ind w:left="0" w:firstLine="426"/>
        <w:rPr>
          <w:sz w:val="28"/>
          <w:szCs w:val="28"/>
        </w:rPr>
      </w:pPr>
      <w:r w:rsidRPr="007706A8">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Pr="008A0481">
        <w:rPr>
          <w:bCs/>
          <w:sz w:val="28"/>
          <w:szCs w:val="28"/>
        </w:rPr>
        <w:t>№</w:t>
      </w:r>
      <w:r w:rsidR="008A0481">
        <w:rPr>
          <w:bCs/>
          <w:sz w:val="28"/>
          <w:szCs w:val="28"/>
        </w:rPr>
        <w:t xml:space="preserve"> </w:t>
      </w:r>
      <w:r w:rsidR="008A0481" w:rsidRPr="008A0481">
        <w:rPr>
          <w:bCs/>
          <w:sz w:val="28"/>
          <w:szCs w:val="28"/>
        </w:rPr>
        <w:t>6</w:t>
      </w:r>
      <w:r w:rsidRPr="007706A8">
        <w:rPr>
          <w:bCs/>
          <w:sz w:val="28"/>
          <w:szCs w:val="28"/>
        </w:rPr>
        <w:t xml:space="preserve"> (представляет каждое юридическое и/или физическое лицо, выступающее на стороне претендента).</w:t>
      </w:r>
    </w:p>
    <w:p w:rsidR="00BF61B7" w:rsidRPr="007706A8" w:rsidRDefault="00D72E35" w:rsidP="00AD1A5C">
      <w:pPr>
        <w:pStyle w:val="af0"/>
        <w:ind w:firstLine="426"/>
        <w:rPr>
          <w:i w:val="0"/>
        </w:rPr>
      </w:pPr>
      <w:r w:rsidRPr="007706A8">
        <w:rPr>
          <w:i w:val="0"/>
        </w:rPr>
        <w:t xml:space="preserve">2.4. </w:t>
      </w:r>
      <w:r w:rsidR="00BF61B7" w:rsidRPr="007706A8">
        <w:rPr>
          <w:i w:val="0"/>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D72E35" w:rsidRPr="007706A8" w:rsidRDefault="00D72E35" w:rsidP="00AD1A5C">
      <w:pPr>
        <w:pStyle w:val="a3"/>
        <w:numPr>
          <w:ilvl w:val="0"/>
          <w:numId w:val="14"/>
        </w:numPr>
        <w:suppressAutoHyphens/>
        <w:ind w:left="0" w:firstLine="426"/>
        <w:rPr>
          <w:b/>
          <w:i/>
          <w:sz w:val="28"/>
          <w:szCs w:val="28"/>
        </w:rPr>
      </w:pPr>
      <w:r w:rsidRPr="007706A8">
        <w:rPr>
          <w:b/>
          <w:i/>
          <w:sz w:val="28"/>
          <w:szCs w:val="28"/>
        </w:rPr>
        <w:t xml:space="preserve"> В подтверждение опыта поставки товаров</w:t>
      </w:r>
    </w:p>
    <w:p w:rsidR="00D72E35" w:rsidRPr="007706A8" w:rsidRDefault="00D72E35" w:rsidP="00AD1A5C">
      <w:pPr>
        <w:pStyle w:val="a3"/>
        <w:suppressAutoHyphens/>
        <w:ind w:firstLine="426"/>
        <w:rPr>
          <w:sz w:val="28"/>
          <w:szCs w:val="28"/>
        </w:rPr>
      </w:pPr>
      <w:r w:rsidRPr="007706A8">
        <w:rPr>
          <w:sz w:val="28"/>
          <w:szCs w:val="28"/>
        </w:rPr>
        <w:t xml:space="preserve">- документ по форме приложения № </w:t>
      </w:r>
      <w:r w:rsidR="004E10F3" w:rsidRPr="007706A8">
        <w:rPr>
          <w:sz w:val="28"/>
          <w:szCs w:val="28"/>
        </w:rPr>
        <w:t>4</w:t>
      </w:r>
      <w:r w:rsidRPr="007706A8">
        <w:rPr>
          <w:sz w:val="28"/>
          <w:szCs w:val="28"/>
        </w:rPr>
        <w:t xml:space="preserve"> к настоящей конкурсной документации о наличии опыта по предмету открытого конкурса;</w:t>
      </w:r>
    </w:p>
    <w:p w:rsidR="002F30BD" w:rsidRPr="00BD6288" w:rsidRDefault="002F30BD" w:rsidP="002F30BD">
      <w:pPr>
        <w:pStyle w:val="a3"/>
        <w:suppressAutoHyphens/>
        <w:ind w:firstLine="426"/>
        <w:rPr>
          <w:sz w:val="28"/>
          <w:szCs w:val="28"/>
        </w:rPr>
      </w:pPr>
      <w:r w:rsidRPr="00BD6288">
        <w:rPr>
          <w:sz w:val="28"/>
          <w:szCs w:val="28"/>
        </w:rPr>
        <w:t>и</w:t>
      </w:r>
      <w:r w:rsidRPr="003D50F7">
        <w:rPr>
          <w:sz w:val="28"/>
          <w:szCs w:val="28"/>
        </w:rPr>
        <w:t xml:space="preserve"> </w:t>
      </w:r>
    </w:p>
    <w:p w:rsidR="002F30BD" w:rsidRDefault="002F30BD" w:rsidP="002F30BD">
      <w:pPr>
        <w:pStyle w:val="a3"/>
        <w:suppressAutoHyphens/>
        <w:ind w:firstLine="426"/>
        <w:rPr>
          <w:sz w:val="28"/>
          <w:szCs w:val="28"/>
        </w:rPr>
      </w:pPr>
      <w:r w:rsidRPr="00BD6288">
        <w:rPr>
          <w:sz w:val="28"/>
          <w:szCs w:val="28"/>
        </w:rPr>
        <w:t>-</w:t>
      </w:r>
      <w:r w:rsidRPr="003D50F7">
        <w:rPr>
          <w:sz w:val="28"/>
          <w:szCs w:val="28"/>
        </w:rPr>
        <w:t xml:space="preserve"> </w:t>
      </w:r>
      <w:r>
        <w:rPr>
          <w:sz w:val="28"/>
          <w:szCs w:val="28"/>
        </w:rPr>
        <w:t>копии договоров на поставку товара;</w:t>
      </w:r>
    </w:p>
    <w:p w:rsidR="00D72E35" w:rsidRPr="00BD6288" w:rsidRDefault="00D72E35" w:rsidP="00AD1A5C">
      <w:pPr>
        <w:pStyle w:val="a3"/>
        <w:suppressAutoHyphens/>
        <w:ind w:firstLine="426"/>
        <w:rPr>
          <w:sz w:val="28"/>
          <w:szCs w:val="28"/>
        </w:rPr>
      </w:pPr>
      <w:r w:rsidRPr="00BD6288">
        <w:rPr>
          <w:sz w:val="28"/>
          <w:szCs w:val="28"/>
        </w:rPr>
        <w:t>и</w:t>
      </w:r>
    </w:p>
    <w:p w:rsidR="00D72E35" w:rsidRPr="00BD6288" w:rsidRDefault="00D72E35" w:rsidP="00AD1A5C">
      <w:pPr>
        <w:pStyle w:val="a3"/>
        <w:suppressAutoHyphens/>
        <w:ind w:firstLine="426"/>
        <w:rPr>
          <w:sz w:val="28"/>
          <w:szCs w:val="28"/>
        </w:rPr>
      </w:pPr>
      <w:r w:rsidRPr="00BD6288">
        <w:rPr>
          <w:sz w:val="28"/>
          <w:szCs w:val="28"/>
        </w:rPr>
        <w:t>- копии накладных о поставке товаров</w:t>
      </w:r>
      <w:r w:rsidR="000C5F5E">
        <w:rPr>
          <w:sz w:val="28"/>
          <w:szCs w:val="28"/>
        </w:rPr>
        <w:t>.</w:t>
      </w:r>
    </w:p>
    <w:p w:rsidR="00D72E35" w:rsidRPr="007706A8" w:rsidRDefault="00326AC4" w:rsidP="00AD1A5C">
      <w:pPr>
        <w:pStyle w:val="a3"/>
        <w:suppressAutoHyphens/>
        <w:ind w:firstLine="426"/>
        <w:rPr>
          <w:b/>
          <w:i/>
          <w:sz w:val="28"/>
          <w:szCs w:val="28"/>
        </w:rPr>
      </w:pPr>
      <w:r>
        <w:rPr>
          <w:b/>
          <w:i/>
          <w:sz w:val="28"/>
          <w:szCs w:val="28"/>
        </w:rPr>
        <w:t>2</w:t>
      </w:r>
      <w:r w:rsidR="00D72E35" w:rsidRPr="007706A8">
        <w:rPr>
          <w:b/>
          <w:i/>
          <w:sz w:val="28"/>
          <w:szCs w:val="28"/>
        </w:rPr>
        <w:t>) В подтверждение того, что претендент является производителем продукции либо обладает правом поставки товаров, предоставленным производителем:</w:t>
      </w:r>
    </w:p>
    <w:p w:rsidR="00D72E35" w:rsidRPr="007706A8" w:rsidRDefault="00D72E35" w:rsidP="00AD1A5C">
      <w:pPr>
        <w:pStyle w:val="a3"/>
        <w:suppressAutoHyphens/>
        <w:ind w:firstLine="426"/>
        <w:rPr>
          <w:sz w:val="28"/>
          <w:szCs w:val="28"/>
        </w:rPr>
      </w:pPr>
      <w:r w:rsidRPr="007706A8">
        <w:rPr>
          <w:sz w:val="28"/>
          <w:szCs w:val="28"/>
        </w:rPr>
        <w:t>а) информационное письмо, подтверждающее, что претендент является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t>б) дилерский договор с производителем товаров и/или информационное письмо или иной документ, выданный производителем;</w:t>
      </w:r>
    </w:p>
    <w:p w:rsidR="00D72E35" w:rsidRPr="007706A8" w:rsidRDefault="00D72E35" w:rsidP="00AD1A5C">
      <w:pPr>
        <w:pStyle w:val="a3"/>
        <w:suppressAutoHyphens/>
        <w:ind w:firstLine="426"/>
        <w:rPr>
          <w:sz w:val="28"/>
          <w:szCs w:val="28"/>
        </w:rPr>
      </w:pPr>
      <w:r w:rsidRPr="007706A8">
        <w:rPr>
          <w:sz w:val="28"/>
          <w:szCs w:val="28"/>
        </w:rPr>
        <w:t>или</w:t>
      </w:r>
    </w:p>
    <w:p w:rsidR="00D72E35" w:rsidRPr="007706A8" w:rsidRDefault="00D72E35" w:rsidP="00AD1A5C">
      <w:pPr>
        <w:pStyle w:val="a3"/>
        <w:suppressAutoHyphens/>
        <w:ind w:firstLine="426"/>
        <w:rPr>
          <w:sz w:val="28"/>
          <w:szCs w:val="28"/>
        </w:rPr>
      </w:pPr>
      <w:r w:rsidRPr="007706A8">
        <w:rPr>
          <w:sz w:val="28"/>
          <w:szCs w:val="28"/>
        </w:rPr>
        <w:t>в) договор с дилером либо иной документ, подтверждающий наличие отношений между дилером и претендентом, с приложением:</w:t>
      </w:r>
    </w:p>
    <w:p w:rsidR="00D72E35" w:rsidRPr="007706A8" w:rsidRDefault="00D72E35" w:rsidP="00BD6288">
      <w:pPr>
        <w:pStyle w:val="a3"/>
        <w:suppressAutoHyphens/>
        <w:ind w:firstLine="426"/>
        <w:rPr>
          <w:sz w:val="28"/>
          <w:szCs w:val="28"/>
        </w:rPr>
      </w:pPr>
      <w:r w:rsidRPr="007706A8">
        <w:rPr>
          <w:sz w:val="28"/>
          <w:szCs w:val="28"/>
        </w:rPr>
        <w:lastRenderedPageBreak/>
        <w:t>- копии договора, заключенного между дилером и производителем</w:t>
      </w:r>
    </w:p>
    <w:p w:rsidR="00D72E35" w:rsidRPr="007706A8" w:rsidRDefault="00D72E35" w:rsidP="00BD6288">
      <w:pPr>
        <w:pStyle w:val="a3"/>
        <w:suppressAutoHyphens/>
        <w:ind w:firstLine="426"/>
        <w:rPr>
          <w:sz w:val="28"/>
          <w:szCs w:val="28"/>
        </w:rPr>
      </w:pPr>
      <w:r w:rsidRPr="007706A8">
        <w:rPr>
          <w:sz w:val="28"/>
          <w:szCs w:val="28"/>
        </w:rPr>
        <w:t>или</w:t>
      </w:r>
    </w:p>
    <w:p w:rsidR="00D72E35" w:rsidRPr="007706A8" w:rsidRDefault="00D72E35" w:rsidP="00BD6288">
      <w:pPr>
        <w:pStyle w:val="a3"/>
        <w:suppressAutoHyphens/>
        <w:ind w:firstLine="426"/>
        <w:rPr>
          <w:sz w:val="28"/>
          <w:szCs w:val="28"/>
        </w:rPr>
      </w:pPr>
      <w:r w:rsidRPr="007706A8">
        <w:rPr>
          <w:sz w:val="28"/>
          <w:szCs w:val="28"/>
        </w:rPr>
        <w:t>- информационных писем, иных документов, выданных производителем дилеру.</w:t>
      </w:r>
    </w:p>
    <w:p w:rsidR="00D72E35" w:rsidRPr="007706A8" w:rsidRDefault="00D72E35" w:rsidP="00BD6288">
      <w:pPr>
        <w:pStyle w:val="a3"/>
        <w:numPr>
          <w:ilvl w:val="1"/>
          <w:numId w:val="26"/>
        </w:numPr>
        <w:suppressAutoHyphens/>
        <w:ind w:left="0" w:firstLine="426"/>
        <w:rPr>
          <w:b/>
          <w:sz w:val="28"/>
          <w:szCs w:val="28"/>
        </w:rPr>
      </w:pPr>
      <w:r w:rsidRPr="007706A8">
        <w:rPr>
          <w:b/>
          <w:sz w:val="28"/>
          <w:szCs w:val="28"/>
        </w:rPr>
        <w:t>Вскрытие заявок</w:t>
      </w:r>
    </w:p>
    <w:p w:rsidR="002F30BD" w:rsidRPr="007706A8" w:rsidRDefault="002F30BD" w:rsidP="002F30BD">
      <w:pPr>
        <w:pStyle w:val="a3"/>
        <w:numPr>
          <w:ilvl w:val="2"/>
          <w:numId w:val="26"/>
        </w:numPr>
        <w:suppressAutoHyphens/>
        <w:ind w:left="0" w:firstLine="426"/>
        <w:rPr>
          <w:sz w:val="28"/>
          <w:szCs w:val="28"/>
        </w:rPr>
      </w:pPr>
      <w:r w:rsidRPr="007706A8">
        <w:rPr>
          <w:sz w:val="28"/>
          <w:szCs w:val="28"/>
        </w:rPr>
        <w:t>По окончании срока подачи конкурсных заявок для участия в открытом конкурсе</w:t>
      </w:r>
      <w:r w:rsidR="00FA777B">
        <w:rPr>
          <w:sz w:val="28"/>
          <w:szCs w:val="28"/>
        </w:rPr>
        <w:t xml:space="preserve"> в 11 часов 00 </w:t>
      </w:r>
      <w:r w:rsidRPr="000B6AEF">
        <w:rPr>
          <w:sz w:val="28"/>
          <w:szCs w:val="28"/>
        </w:rPr>
        <w:t>минут московского врем</w:t>
      </w:r>
      <w:r w:rsidR="00FA777B">
        <w:rPr>
          <w:sz w:val="28"/>
          <w:szCs w:val="28"/>
        </w:rPr>
        <w:t>ени «21</w:t>
      </w:r>
      <w:r w:rsidRPr="000B6AEF">
        <w:rPr>
          <w:sz w:val="28"/>
          <w:szCs w:val="28"/>
        </w:rPr>
        <w:t xml:space="preserve">» </w:t>
      </w:r>
      <w:r w:rsidR="00FA777B">
        <w:rPr>
          <w:sz w:val="28"/>
          <w:szCs w:val="28"/>
        </w:rPr>
        <w:t xml:space="preserve">апреля </w:t>
      </w:r>
      <w:r w:rsidRPr="000B6AEF">
        <w:rPr>
          <w:sz w:val="28"/>
          <w:szCs w:val="28"/>
        </w:rPr>
        <w:t>2014 года</w:t>
      </w:r>
      <w:r w:rsidRPr="007706A8">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открытого конкурса на сайте </w:t>
      </w:r>
      <w:r w:rsidRPr="007706A8">
        <w:rPr>
          <w:sz w:val="28"/>
          <w:szCs w:val="28"/>
          <w:lang w:val="en-US"/>
        </w:rPr>
        <w:t>www</w:t>
      </w:r>
      <w:r w:rsidRPr="007706A8">
        <w:rPr>
          <w:sz w:val="28"/>
          <w:szCs w:val="28"/>
        </w:rPr>
        <w:t>.</w:t>
      </w:r>
      <w:r w:rsidRPr="007706A8">
        <w:rPr>
          <w:sz w:val="28"/>
          <w:szCs w:val="28"/>
          <w:lang w:val="en-US"/>
        </w:rPr>
        <w:t>etzp</w:t>
      </w:r>
      <w:r w:rsidRPr="007706A8">
        <w:rPr>
          <w:sz w:val="28"/>
          <w:szCs w:val="28"/>
        </w:rPr>
        <w:t>.</w:t>
      </w:r>
      <w:r w:rsidRPr="007706A8">
        <w:rPr>
          <w:sz w:val="28"/>
          <w:szCs w:val="28"/>
          <w:lang w:val="en-US"/>
        </w:rPr>
        <w:t>rzd</w:t>
      </w:r>
      <w:r w:rsidRPr="007706A8">
        <w:rPr>
          <w:sz w:val="28"/>
          <w:szCs w:val="28"/>
        </w:rPr>
        <w:t>.</w:t>
      </w:r>
      <w:r w:rsidRPr="007706A8">
        <w:rPr>
          <w:sz w:val="28"/>
          <w:szCs w:val="28"/>
          <w:lang w:val="en-US"/>
        </w:rPr>
        <w:t>ru</w:t>
      </w:r>
      <w:r w:rsidRPr="007706A8">
        <w:rPr>
          <w:sz w:val="28"/>
          <w:szCs w:val="28"/>
        </w:rPr>
        <w:t>, а закрытые части заявок становятся доступны только организатору\заказчику.</w:t>
      </w:r>
    </w:p>
    <w:p w:rsidR="00D72E35" w:rsidRPr="00BD6288" w:rsidRDefault="00D72E35" w:rsidP="00BD6288">
      <w:pPr>
        <w:pStyle w:val="a3"/>
        <w:numPr>
          <w:ilvl w:val="2"/>
          <w:numId w:val="26"/>
        </w:numPr>
        <w:tabs>
          <w:tab w:val="num" w:pos="1713"/>
        </w:tabs>
        <w:suppressAutoHyphens/>
        <w:ind w:left="0" w:firstLine="426"/>
        <w:rPr>
          <w:sz w:val="28"/>
          <w:szCs w:val="28"/>
        </w:rPr>
      </w:pPr>
      <w:r w:rsidRPr="007706A8">
        <w:rPr>
          <w:sz w:val="28"/>
          <w:szCs w:val="28"/>
        </w:rPr>
        <w:t xml:space="preserve">Организатором оформляется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3.1.1. В протоколе вскрытия конкурсных заявок не указывается информация об их содержании или рассмотрении </w:t>
      </w:r>
      <w:r w:rsidRPr="00BD6288">
        <w:rPr>
          <w:sz w:val="28"/>
          <w:szCs w:val="28"/>
        </w:rPr>
        <w:t>по существу.</w:t>
      </w:r>
    </w:p>
    <w:p w:rsidR="00D72E35" w:rsidRPr="00BD6288" w:rsidRDefault="00D72E35" w:rsidP="00BD6288">
      <w:pPr>
        <w:pStyle w:val="a3"/>
        <w:numPr>
          <w:ilvl w:val="2"/>
          <w:numId w:val="26"/>
        </w:numPr>
        <w:tabs>
          <w:tab w:val="num" w:pos="1713"/>
        </w:tabs>
        <w:suppressAutoHyphens/>
        <w:ind w:left="0" w:firstLine="426"/>
        <w:rPr>
          <w:sz w:val="28"/>
          <w:szCs w:val="28"/>
        </w:rPr>
      </w:pPr>
      <w:r w:rsidRPr="00BD6288">
        <w:rPr>
          <w:sz w:val="28"/>
          <w:szCs w:val="28"/>
        </w:rPr>
        <w:t>Протокол вскрытия конкурсных заявок размещается в соответствии с пунктом 1.1.10 настоящей конкурсной документации.</w:t>
      </w:r>
    </w:p>
    <w:p w:rsidR="00D72E35" w:rsidRPr="00BD6288" w:rsidRDefault="00D72E35" w:rsidP="00BD6288">
      <w:pPr>
        <w:pStyle w:val="2"/>
        <w:numPr>
          <w:ilvl w:val="1"/>
          <w:numId w:val="26"/>
        </w:numPr>
        <w:suppressAutoHyphens/>
        <w:spacing w:before="0" w:after="0"/>
        <w:ind w:left="0" w:firstLine="426"/>
        <w:jc w:val="both"/>
        <w:rPr>
          <w:rFonts w:cs="Times New Roman"/>
          <w:i w:val="0"/>
        </w:rPr>
      </w:pPr>
      <w:r w:rsidRPr="00BD6288">
        <w:rPr>
          <w:rFonts w:eastAsia="MS Mincho" w:cs="Times New Roman"/>
          <w:i w:val="0"/>
          <w:iCs w:val="0"/>
        </w:rPr>
        <w:t>Рассмотрение конкурсных заявок и изучение квалификации п</w:t>
      </w:r>
      <w:r w:rsidRPr="00BD6288">
        <w:rPr>
          <w:rFonts w:cs="Times New Roman"/>
          <w:i w:val="0"/>
        </w:rPr>
        <w:t>ретендентов</w:t>
      </w:r>
    </w:p>
    <w:p w:rsidR="002F30BD" w:rsidRPr="00BD6288" w:rsidRDefault="002F30BD" w:rsidP="002F30BD">
      <w:pPr>
        <w:pStyle w:val="a3"/>
        <w:numPr>
          <w:ilvl w:val="2"/>
          <w:numId w:val="26"/>
        </w:numPr>
        <w:suppressAutoHyphens/>
        <w:ind w:left="0" w:firstLine="426"/>
        <w:rPr>
          <w:sz w:val="28"/>
          <w:szCs w:val="28"/>
        </w:rPr>
      </w:pPr>
      <w:r w:rsidRPr="00BD6288">
        <w:rPr>
          <w:sz w:val="28"/>
          <w:szCs w:val="28"/>
        </w:rPr>
        <w:t xml:space="preserve">Рассмотрение конкурсных заявок осуществляется экспертной группой совместно с организатором по адресу </w:t>
      </w:r>
      <w:smartTag w:uri="urn:schemas-microsoft-com:office:smarttags" w:element="metricconverter">
        <w:smartTagPr>
          <w:attr w:name="ProductID" w:val="107996, г"/>
        </w:smartTagPr>
        <w:r w:rsidRPr="00BD6288">
          <w:rPr>
            <w:sz w:val="28"/>
            <w:szCs w:val="28"/>
          </w:rPr>
          <w:t>107996, г</w:t>
        </w:r>
      </w:smartTag>
      <w:r w:rsidRPr="00BD6288">
        <w:rPr>
          <w:sz w:val="28"/>
          <w:szCs w:val="28"/>
        </w:rPr>
        <w:t xml:space="preserve">. Москва, </w:t>
      </w:r>
      <w:r w:rsidR="00FA777B">
        <w:rPr>
          <w:sz w:val="28"/>
          <w:szCs w:val="28"/>
        </w:rPr>
        <w:t>Давыдовский пер. д. 5, каб. 202</w:t>
      </w:r>
      <w:r w:rsidRPr="00BD6288">
        <w:rPr>
          <w:sz w:val="28"/>
          <w:szCs w:val="28"/>
        </w:rPr>
        <w:t xml:space="preserve"> </w:t>
      </w:r>
      <w:r w:rsidRPr="000B6AEF">
        <w:rPr>
          <w:sz w:val="28"/>
          <w:szCs w:val="28"/>
        </w:rPr>
        <w:t>«</w:t>
      </w:r>
      <w:r w:rsidR="00FA777B">
        <w:rPr>
          <w:sz w:val="28"/>
          <w:szCs w:val="28"/>
        </w:rPr>
        <w:t>07</w:t>
      </w:r>
      <w:r w:rsidRPr="000B6AEF">
        <w:rPr>
          <w:sz w:val="28"/>
          <w:szCs w:val="28"/>
        </w:rPr>
        <w:t xml:space="preserve">» </w:t>
      </w:r>
      <w:r w:rsidR="00FA777B">
        <w:rPr>
          <w:sz w:val="28"/>
          <w:szCs w:val="28"/>
        </w:rPr>
        <w:t xml:space="preserve">мая </w:t>
      </w:r>
      <w:r w:rsidRPr="000B6AEF">
        <w:rPr>
          <w:sz w:val="28"/>
          <w:szCs w:val="28"/>
        </w:rPr>
        <w:t>2014</w:t>
      </w:r>
      <w:r>
        <w:rPr>
          <w:sz w:val="28"/>
          <w:szCs w:val="28"/>
        </w:rPr>
        <w:t xml:space="preserve"> </w:t>
      </w:r>
      <w:r w:rsidRPr="000B6AEF">
        <w:rPr>
          <w:sz w:val="28"/>
          <w:szCs w:val="28"/>
        </w:rPr>
        <w:t>года</w:t>
      </w:r>
      <w:r w:rsidRPr="00BD6288">
        <w:rPr>
          <w:sz w:val="28"/>
          <w:szCs w:val="28"/>
        </w:rPr>
        <w:t>.</w:t>
      </w:r>
    </w:p>
    <w:p w:rsidR="00D72E35" w:rsidRPr="007706A8" w:rsidRDefault="00D72E35" w:rsidP="00BD6288">
      <w:pPr>
        <w:numPr>
          <w:ilvl w:val="2"/>
          <w:numId w:val="26"/>
        </w:numPr>
        <w:ind w:left="0" w:firstLine="426"/>
        <w:jc w:val="both"/>
        <w:rPr>
          <w:rFonts w:eastAsia="MS Mincho"/>
          <w:sz w:val="28"/>
          <w:szCs w:val="28"/>
        </w:rPr>
      </w:pPr>
      <w:r w:rsidRPr="00BD6288">
        <w:rPr>
          <w:rFonts w:eastAsia="MS Mincho"/>
          <w:sz w:val="28"/>
          <w:szCs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w:t>
      </w:r>
      <w:r w:rsidRPr="007706A8">
        <w:rPr>
          <w:rFonts w:eastAsia="MS Mincho"/>
          <w:sz w:val="28"/>
          <w:szCs w:val="28"/>
        </w:rPr>
        <w:t xml:space="preserve"> Федерации, в том числе официальных сайтов государственных органов, организаций в сети Интернет.</w:t>
      </w:r>
    </w:p>
    <w:p w:rsidR="00D72E35" w:rsidRPr="00172776" w:rsidRDefault="00D72E35" w:rsidP="00BD6288">
      <w:pPr>
        <w:numPr>
          <w:ilvl w:val="2"/>
          <w:numId w:val="26"/>
        </w:numPr>
        <w:ind w:left="0" w:firstLine="426"/>
        <w:jc w:val="both"/>
        <w:rPr>
          <w:rFonts w:eastAsia="MS Mincho"/>
          <w:sz w:val="28"/>
          <w:szCs w:val="28"/>
        </w:rPr>
      </w:pPr>
      <w:r w:rsidRPr="007706A8">
        <w:rPr>
          <w:sz w:val="28"/>
          <w:szCs w:val="28"/>
        </w:rPr>
        <w:t xml:space="preserve">Организатор рассматривает только те заявки претендентов, которые подписаны </w:t>
      </w:r>
      <w:r w:rsidRPr="00172776">
        <w:rPr>
          <w:sz w:val="28"/>
          <w:szCs w:val="28"/>
        </w:rPr>
        <w:t xml:space="preserve">электронной подписью ( в том числе </w:t>
      </w:r>
      <w:r w:rsidRPr="00172776">
        <w:rPr>
          <w:b/>
          <w:sz w:val="28"/>
          <w:szCs w:val="28"/>
        </w:rPr>
        <w:t>с действующим закрытым ключом)</w:t>
      </w:r>
      <w:r w:rsidRPr="00172776">
        <w:rPr>
          <w:sz w:val="28"/>
          <w:szCs w:val="28"/>
        </w:rPr>
        <w:t xml:space="preserve"> и направлены ему в сроки, указанные в пункте </w:t>
      </w:r>
      <w:r w:rsidR="002E7BBD" w:rsidRPr="00172776">
        <w:rPr>
          <w:sz w:val="28"/>
          <w:szCs w:val="28"/>
        </w:rPr>
        <w:t>1.5.1</w:t>
      </w:r>
      <w:r w:rsidRPr="00172776">
        <w:rPr>
          <w:sz w:val="28"/>
          <w:szCs w:val="28"/>
        </w:rPr>
        <w:t xml:space="preserve"> настоящей документации.</w:t>
      </w:r>
    </w:p>
    <w:p w:rsidR="00D72E35" w:rsidRPr="00172776" w:rsidRDefault="00D72E35" w:rsidP="00172776">
      <w:pPr>
        <w:numPr>
          <w:ilvl w:val="2"/>
          <w:numId w:val="26"/>
        </w:numPr>
        <w:ind w:left="0" w:firstLine="426"/>
        <w:jc w:val="both"/>
        <w:rPr>
          <w:rFonts w:eastAsia="MS Mincho"/>
          <w:sz w:val="28"/>
          <w:szCs w:val="28"/>
        </w:rPr>
      </w:pPr>
      <w:r w:rsidRPr="00172776">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72E35" w:rsidRPr="00172776" w:rsidRDefault="00172776" w:rsidP="00336B39">
      <w:pPr>
        <w:numPr>
          <w:ilvl w:val="2"/>
          <w:numId w:val="26"/>
        </w:numPr>
        <w:ind w:left="0" w:firstLine="426"/>
        <w:jc w:val="both"/>
        <w:rPr>
          <w:rFonts w:eastAsia="MS Mincho"/>
          <w:sz w:val="28"/>
          <w:szCs w:val="28"/>
        </w:rPr>
      </w:pPr>
      <w:r w:rsidRPr="00172776">
        <w:rPr>
          <w:rFonts w:eastAsia="MS Mincho"/>
          <w:sz w:val="28"/>
          <w:szCs w:val="28"/>
        </w:rPr>
        <w:t xml:space="preserve">До истечения срока действия конкурсной заявки претенденту\участнику может быть предложено продлить срок действия заявок. </w:t>
      </w:r>
      <w:r w:rsidRPr="00172776">
        <w:rPr>
          <w:rFonts w:eastAsia="MS Mincho"/>
          <w:sz w:val="28"/>
          <w:szCs w:val="28"/>
        </w:rPr>
        <w:lastRenderedPageBreak/>
        <w:t>Претенденты\участники вправе отклонить такое предложение организатора. В случае отказа претендента\участника от продления срока действия заявки его конкурсная заявка отклоняется от участия в открытом конкурсе</w:t>
      </w:r>
      <w:r w:rsidR="00D72E35" w:rsidRPr="00172776">
        <w:rPr>
          <w:rFonts w:eastAsia="MS Mincho"/>
          <w:sz w:val="28"/>
          <w:szCs w:val="28"/>
        </w:rPr>
        <w:t>.</w:t>
      </w:r>
    </w:p>
    <w:p w:rsidR="00D72E35" w:rsidRPr="00BD6288" w:rsidRDefault="00D72E35" w:rsidP="00336B39">
      <w:pPr>
        <w:pStyle w:val="a3"/>
        <w:numPr>
          <w:ilvl w:val="2"/>
          <w:numId w:val="26"/>
        </w:numPr>
        <w:suppressAutoHyphens/>
        <w:ind w:left="0" w:firstLine="426"/>
        <w:rPr>
          <w:sz w:val="28"/>
          <w:szCs w:val="28"/>
        </w:rPr>
      </w:pPr>
      <w:r w:rsidRPr="00172776">
        <w:rPr>
          <w:sz w:val="28"/>
          <w:szCs w:val="28"/>
        </w:rPr>
        <w:t>Заявка претендента может быть отклонена при наличии просроченной задолженности перед ОАО</w:t>
      </w:r>
      <w:r w:rsidRPr="00BD6288">
        <w:rPr>
          <w:sz w:val="28"/>
          <w:szCs w:val="28"/>
        </w:rPr>
        <w:t xml:space="preserve"> «</w:t>
      </w:r>
      <w:r w:rsidR="00336B39">
        <w:rPr>
          <w:sz w:val="28"/>
          <w:szCs w:val="28"/>
        </w:rPr>
        <w:t>Московский ЛРЗ</w:t>
      </w:r>
      <w:r w:rsidRPr="00BD6288">
        <w:rPr>
          <w:sz w:val="28"/>
          <w:szCs w:val="28"/>
        </w:rPr>
        <w:t>» за последние три года, предшествующие дате проведения открытого конкурса, в случае невыполнения обязательств перед ОАО «</w:t>
      </w:r>
      <w:r w:rsidR="00336B39" w:rsidRPr="00336B39">
        <w:rPr>
          <w:sz w:val="28"/>
          <w:szCs w:val="28"/>
        </w:rPr>
        <w:t>Московский ЛРЗ</w:t>
      </w:r>
      <w:r w:rsidRPr="00BD6288">
        <w:rPr>
          <w:sz w:val="28"/>
          <w:szCs w:val="28"/>
        </w:rPr>
        <w:t>», причинения вреда имуществу ОАО «</w:t>
      </w:r>
      <w:r w:rsidR="00336B39" w:rsidRPr="00336B39">
        <w:rPr>
          <w:sz w:val="28"/>
          <w:szCs w:val="28"/>
        </w:rPr>
        <w:t>Московский ЛРЗ</w:t>
      </w:r>
      <w:r w:rsidRPr="00BD6288">
        <w:rPr>
          <w:sz w:val="28"/>
          <w:szCs w:val="28"/>
        </w:rPr>
        <w:t>» в размере не менее 25 процентов начальной (максимальной) цены договора. Наличие просроченной задолженности, неисполненных</w:t>
      </w:r>
      <w:r w:rsidR="00336B39">
        <w:rPr>
          <w:sz w:val="28"/>
          <w:szCs w:val="28"/>
        </w:rPr>
        <w:t xml:space="preserve"> </w:t>
      </w:r>
      <w:r w:rsidRPr="00BD6288">
        <w:rPr>
          <w:sz w:val="28"/>
          <w:szCs w:val="28"/>
        </w:rPr>
        <w:t>обязательств перед</w:t>
      </w:r>
      <w:r w:rsidR="00336B39">
        <w:rPr>
          <w:sz w:val="28"/>
          <w:szCs w:val="28"/>
        </w:rPr>
        <w:t xml:space="preserve"> </w:t>
      </w:r>
      <w:r w:rsidRPr="00BD6288">
        <w:rPr>
          <w:sz w:val="28"/>
          <w:szCs w:val="28"/>
        </w:rPr>
        <w:t>ОАО «</w:t>
      </w:r>
      <w:r w:rsidR="00336B39" w:rsidRPr="00336B39">
        <w:rPr>
          <w:sz w:val="28"/>
          <w:szCs w:val="28"/>
        </w:rPr>
        <w:t>Московский ЛРЗ</w:t>
      </w:r>
      <w:r w:rsidRPr="00BD6288">
        <w:rPr>
          <w:sz w:val="28"/>
          <w:szCs w:val="28"/>
        </w:rPr>
        <w:t>», причинение вреда имуществу ОАО «</w:t>
      </w:r>
      <w:r w:rsidR="00336B39" w:rsidRPr="00336B39">
        <w:rPr>
          <w:sz w:val="28"/>
          <w:szCs w:val="28"/>
        </w:rPr>
        <w:t>Московский ЛРЗ</w:t>
      </w:r>
      <w:r w:rsidRPr="00BD6288">
        <w:rPr>
          <w:sz w:val="28"/>
          <w:szCs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Pr="00BD6288">
        <w:rPr>
          <w:sz w:val="28"/>
          <w:szCs w:val="28"/>
        </w:rPr>
        <w:br/>
        <w:t>ОАО «</w:t>
      </w:r>
      <w:r w:rsidR="00336B39" w:rsidRPr="00336B39">
        <w:rPr>
          <w:sz w:val="28"/>
          <w:szCs w:val="28"/>
        </w:rPr>
        <w:t>Московский ЛРЗ</w:t>
      </w:r>
      <w:r w:rsidRPr="00BD6288">
        <w:rPr>
          <w:sz w:val="28"/>
          <w:szCs w:val="28"/>
        </w:rPr>
        <w:t>».</w:t>
      </w:r>
    </w:p>
    <w:p w:rsidR="005E4284" w:rsidRPr="007706A8" w:rsidRDefault="002B194A" w:rsidP="005E4284">
      <w:pPr>
        <w:pStyle w:val="a3"/>
        <w:numPr>
          <w:ilvl w:val="2"/>
          <w:numId w:val="26"/>
        </w:numPr>
        <w:suppressAutoHyphens/>
        <w:ind w:left="0" w:firstLine="426"/>
        <w:rPr>
          <w:sz w:val="28"/>
          <w:szCs w:val="28"/>
        </w:rPr>
      </w:pPr>
      <w:r w:rsidRPr="00BD6288">
        <w:rPr>
          <w:sz w:val="28"/>
          <w:szCs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w:t>
      </w:r>
      <w:r w:rsidRPr="007706A8">
        <w:rPr>
          <w:sz w:val="28"/>
          <w:szCs w:val="28"/>
        </w:rPr>
        <w:t xml:space="preserve"> для подтверждения со</w:t>
      </w:r>
      <w:r>
        <w:rPr>
          <w:sz w:val="28"/>
          <w:szCs w:val="28"/>
        </w:rPr>
        <w:t>ответствия товаров</w:t>
      </w:r>
      <w:r w:rsidRPr="007706A8">
        <w:rPr>
          <w:sz w:val="28"/>
          <w:szCs w:val="28"/>
        </w:rPr>
        <w:t xml:space="preserve">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5E4284" w:rsidRPr="007706A8">
        <w:rPr>
          <w:sz w:val="28"/>
          <w:szCs w:val="28"/>
        </w:rPr>
        <w:t>.</w:t>
      </w:r>
    </w:p>
    <w:p w:rsidR="005E4284" w:rsidRPr="007706A8" w:rsidRDefault="005E4284" w:rsidP="005E4284">
      <w:pPr>
        <w:pStyle w:val="a3"/>
        <w:suppressAutoHyphens/>
        <w:ind w:firstLine="426"/>
        <w:rPr>
          <w:sz w:val="28"/>
          <w:szCs w:val="28"/>
        </w:rPr>
      </w:pPr>
      <w:r w:rsidRPr="007706A8">
        <w:rPr>
          <w:sz w:val="28"/>
          <w:szCs w:val="28"/>
        </w:rPr>
        <w:t>Информация о направлении запроса с изложением его сути размещается в соответствии с требованиями пункта 1.1.10 в течение трех календарных дней с даты направления запроса без указания наименования участника.</w:t>
      </w:r>
    </w:p>
    <w:p w:rsidR="005E4284" w:rsidRPr="007706A8" w:rsidRDefault="005E4284" w:rsidP="005E4284">
      <w:pPr>
        <w:pStyle w:val="a3"/>
        <w:suppressAutoHyphens/>
        <w:ind w:firstLine="426"/>
        <w:rPr>
          <w:sz w:val="28"/>
          <w:szCs w:val="28"/>
        </w:rPr>
      </w:pPr>
      <w:r w:rsidRPr="007706A8">
        <w:rPr>
          <w:sz w:val="28"/>
          <w:szCs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1.1.10 настоящей конкурсной документации, служат основанием для отклонения конкурсных заявок таких претендентов/участников.</w:t>
      </w:r>
    </w:p>
    <w:p w:rsidR="005E4284" w:rsidRPr="007706A8" w:rsidRDefault="005E4284" w:rsidP="005E4284">
      <w:pPr>
        <w:pStyle w:val="a3"/>
        <w:numPr>
          <w:ilvl w:val="2"/>
          <w:numId w:val="26"/>
        </w:numPr>
        <w:suppressAutoHyphens/>
        <w:ind w:left="0" w:firstLine="426"/>
        <w:rPr>
          <w:sz w:val="28"/>
          <w:szCs w:val="28"/>
        </w:rPr>
      </w:pPr>
      <w:r w:rsidRPr="007706A8">
        <w:rPr>
          <w:sz w:val="28"/>
          <w:szCs w:val="28"/>
        </w:rPr>
        <w:t>Наличие</w:t>
      </w:r>
      <w:r w:rsidRPr="007706A8">
        <w:rPr>
          <w:rFonts w:eastAsia="Times New Roman"/>
          <w:bCs/>
          <w:sz w:val="28"/>
          <w:szCs w:val="28"/>
        </w:rPr>
        <w:t xml:space="preserve"> в реестрах недобросовестных поставщиков, </w:t>
      </w:r>
      <w:r w:rsidRPr="007706A8">
        <w:rPr>
          <w:bCs/>
          <w:sz w:val="28"/>
          <w:szCs w:val="28"/>
        </w:rPr>
        <w:t xml:space="preserve">указанных в подпункте 7 статьи 3 Федерального закона от 18 июля </w:t>
      </w:r>
      <w:smartTag w:uri="urn:schemas-microsoft-com:office:smarttags" w:element="metricconverter">
        <w:smartTagPr>
          <w:attr w:name="ProductID" w:val="2011 г"/>
        </w:smartTagPr>
        <w:r w:rsidRPr="007706A8">
          <w:rPr>
            <w:bCs/>
            <w:sz w:val="28"/>
            <w:szCs w:val="28"/>
          </w:rPr>
          <w:t>2011 г</w:t>
        </w:r>
      </w:smartTag>
      <w:r w:rsidRPr="007706A8">
        <w:rPr>
          <w:bCs/>
          <w:sz w:val="28"/>
          <w:szCs w:val="28"/>
        </w:rPr>
        <w:t>. № 223-ФЗ «О закупках товаров, работ, услуг отдельными видами юридических лиц</w:t>
      </w:r>
      <w:r w:rsidRPr="007706A8">
        <w:rPr>
          <w:rFonts w:eastAsia="Times New Roman"/>
          <w:bCs/>
          <w:sz w:val="28"/>
          <w:szCs w:val="28"/>
        </w:rPr>
        <w:t xml:space="preserve">, сведений о претенденте (каждом из физических и\или юридических лиц, выступающих на </w:t>
      </w:r>
      <w:r w:rsidRPr="007706A8">
        <w:rPr>
          <w:rFonts w:eastAsia="Times New Roman"/>
          <w:bCs/>
          <w:sz w:val="28"/>
          <w:szCs w:val="28"/>
        </w:rPr>
        <w:lastRenderedPageBreak/>
        <w:t>стороне претендента) может являться основанием для отклонения заявки такого претендента</w:t>
      </w:r>
      <w:r w:rsidRPr="007706A8">
        <w:rPr>
          <w:bCs/>
          <w:sz w:val="28"/>
          <w:szCs w:val="28"/>
        </w:rPr>
        <w:t>.</w:t>
      </w:r>
    </w:p>
    <w:p w:rsidR="00D72E35" w:rsidRPr="00CA4D0A" w:rsidRDefault="00D72E35" w:rsidP="00BD6288">
      <w:pPr>
        <w:pStyle w:val="a3"/>
        <w:numPr>
          <w:ilvl w:val="2"/>
          <w:numId w:val="26"/>
        </w:numPr>
        <w:suppressAutoHyphens/>
        <w:ind w:left="0" w:firstLine="426"/>
        <w:rPr>
          <w:sz w:val="28"/>
          <w:szCs w:val="28"/>
        </w:rPr>
      </w:pPr>
      <w:r w:rsidRPr="00CA4D0A">
        <w:rPr>
          <w:sz w:val="28"/>
          <w:szCs w:val="28"/>
        </w:rPr>
        <w:t>Претендент также не допускается к участию в открытом конкурсе в случае:</w:t>
      </w:r>
    </w:p>
    <w:p w:rsidR="00CA4D0A" w:rsidRPr="00CA4D0A" w:rsidRDefault="00D72E35" w:rsidP="00CA4D0A">
      <w:pPr>
        <w:pStyle w:val="a3"/>
        <w:suppressAutoHyphens/>
        <w:ind w:firstLine="426"/>
        <w:rPr>
          <w:sz w:val="28"/>
          <w:szCs w:val="28"/>
        </w:rPr>
      </w:pPr>
      <w:r w:rsidRPr="00CA4D0A">
        <w:rPr>
          <w:sz w:val="28"/>
          <w:szCs w:val="28"/>
        </w:rPr>
        <w:t xml:space="preserve">1) </w:t>
      </w:r>
      <w:r w:rsidR="00CA4D0A" w:rsidRPr="00CA4D0A">
        <w:rPr>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CA4D0A" w:rsidRPr="00CA4D0A" w:rsidRDefault="00CA4D0A" w:rsidP="00CA4D0A">
      <w:pPr>
        <w:pStyle w:val="a3"/>
        <w:suppressAutoHyphens/>
        <w:ind w:firstLine="426"/>
        <w:rPr>
          <w:sz w:val="28"/>
          <w:szCs w:val="28"/>
        </w:rPr>
      </w:pPr>
      <w:r w:rsidRPr="00CA4D0A">
        <w:rPr>
          <w:sz w:val="28"/>
          <w:szCs w:val="28"/>
        </w:rPr>
        <w:t>2) несоответствия претендента предусмотренным конкурсной документацией требованиям;</w:t>
      </w:r>
    </w:p>
    <w:p w:rsidR="00CA4D0A" w:rsidRPr="00CA4D0A" w:rsidRDefault="00CA4D0A" w:rsidP="00CA4D0A">
      <w:pPr>
        <w:pStyle w:val="a3"/>
        <w:suppressAutoHyphens/>
        <w:ind w:firstLine="426"/>
        <w:rPr>
          <w:sz w:val="28"/>
          <w:szCs w:val="28"/>
        </w:rPr>
      </w:pPr>
      <w:r w:rsidRPr="00CA4D0A">
        <w:rPr>
          <w:sz w:val="28"/>
          <w:szCs w:val="28"/>
        </w:rPr>
        <w:t>3) несоответствия конкурсной заявки требованиям конкурсной документации, в том числе если:</w:t>
      </w:r>
    </w:p>
    <w:p w:rsidR="00CA4D0A" w:rsidRPr="00CA4D0A" w:rsidRDefault="00CA4D0A" w:rsidP="00CA4D0A">
      <w:pPr>
        <w:pStyle w:val="a3"/>
        <w:suppressAutoHyphens/>
        <w:ind w:firstLine="426"/>
        <w:rPr>
          <w:sz w:val="28"/>
          <w:szCs w:val="28"/>
        </w:rPr>
      </w:pPr>
      <w:r w:rsidRPr="00CA4D0A">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документы не подписаны должным образом (в соответствии с требованиями конкурсной документации);</w:t>
      </w:r>
    </w:p>
    <w:p w:rsidR="00CA4D0A" w:rsidRPr="00CA4D0A" w:rsidRDefault="00CA4D0A" w:rsidP="00CA4D0A">
      <w:pPr>
        <w:pStyle w:val="a3"/>
        <w:suppressAutoHyphens/>
        <w:ind w:firstLine="426"/>
        <w:rPr>
          <w:sz w:val="28"/>
          <w:szCs w:val="28"/>
        </w:rPr>
      </w:pPr>
      <w:r w:rsidRPr="00CA4D0A">
        <w:rPr>
          <w:sz w:val="28"/>
          <w:szCs w:val="28"/>
        </w:rPr>
        <w:t>предложение о цене договора превышает начальную максимальную цену договора (если такая цена установлена);</w:t>
      </w:r>
    </w:p>
    <w:p w:rsidR="00D72E35" w:rsidRPr="00CA4D0A" w:rsidRDefault="00CA4D0A" w:rsidP="00CA4D0A">
      <w:pPr>
        <w:pStyle w:val="a3"/>
        <w:suppressAutoHyphens/>
        <w:ind w:firstLine="426"/>
        <w:rPr>
          <w:sz w:val="28"/>
          <w:szCs w:val="28"/>
        </w:rPr>
      </w:pPr>
      <w:r w:rsidRPr="00CA4D0A">
        <w:rPr>
          <w:sz w:val="28"/>
          <w:szCs w:val="28"/>
        </w:rPr>
        <w:t>4) отказа претендента от продления срока действия заявки</w:t>
      </w:r>
      <w:r w:rsidR="00D72E35" w:rsidRPr="00CA4D0A">
        <w:rPr>
          <w:sz w:val="28"/>
          <w:szCs w:val="28"/>
        </w:rPr>
        <w:t>.</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72E35" w:rsidRPr="007706A8" w:rsidRDefault="00D72E35" w:rsidP="00BD6288">
      <w:pPr>
        <w:pStyle w:val="a3"/>
        <w:numPr>
          <w:ilvl w:val="2"/>
          <w:numId w:val="26"/>
        </w:numPr>
        <w:suppressAutoHyphens/>
        <w:ind w:left="0" w:firstLine="426"/>
        <w:rPr>
          <w:sz w:val="28"/>
          <w:szCs w:val="28"/>
        </w:rPr>
      </w:pPr>
      <w:r w:rsidRPr="007706A8">
        <w:rPr>
          <w:sz w:val="28"/>
          <w:szCs w:val="28"/>
        </w:rPr>
        <w:t>Если в конкурсной заявке имеются арифметические ошибки, претенденту/участнику может быть направлен запрос об уточнении у претендента/участника цены договора при условии с</w:t>
      </w:r>
      <w:r w:rsidR="00042439">
        <w:rPr>
          <w:sz w:val="28"/>
          <w:szCs w:val="28"/>
        </w:rPr>
        <w:t>охранения единичных расценок.</w:t>
      </w:r>
    </w:p>
    <w:p w:rsidR="00D72E35" w:rsidRPr="00CF0B62" w:rsidRDefault="00D72E35" w:rsidP="00BD6288">
      <w:pPr>
        <w:pStyle w:val="a3"/>
        <w:numPr>
          <w:ilvl w:val="2"/>
          <w:numId w:val="26"/>
        </w:numPr>
        <w:suppressAutoHyphens/>
        <w:ind w:left="0" w:firstLine="426"/>
        <w:rPr>
          <w:sz w:val="28"/>
          <w:szCs w:val="28"/>
        </w:rPr>
      </w:pPr>
      <w:r w:rsidRPr="007706A8">
        <w:rPr>
          <w:sz w:val="28"/>
          <w:szCs w:val="28"/>
        </w:rPr>
        <w:t xml:space="preserve">Претенденты и их представители не вправе участвовать в </w:t>
      </w:r>
      <w:r w:rsidRPr="00CF0B62">
        <w:rPr>
          <w:sz w:val="28"/>
          <w:szCs w:val="28"/>
        </w:rPr>
        <w:t>рассмотрении конкурсных заявок и изучении квалификации претендентов.</w:t>
      </w:r>
    </w:p>
    <w:p w:rsidR="00D72E35" w:rsidRPr="00CF0B62" w:rsidRDefault="00D72E35" w:rsidP="00AD1A5C">
      <w:pPr>
        <w:pStyle w:val="a3"/>
        <w:suppressAutoHyphens/>
        <w:ind w:firstLine="426"/>
        <w:rPr>
          <w:sz w:val="28"/>
          <w:szCs w:val="28"/>
        </w:rPr>
      </w:pPr>
    </w:p>
    <w:p w:rsidR="00D72E35" w:rsidRPr="00CF0B62" w:rsidRDefault="00042439" w:rsidP="00AD1A5C">
      <w:pPr>
        <w:pStyle w:val="2"/>
        <w:suppressAutoHyphens/>
        <w:spacing w:before="0" w:after="0"/>
        <w:ind w:firstLine="426"/>
        <w:jc w:val="both"/>
        <w:rPr>
          <w:rFonts w:eastAsia="MS Mincho" w:cs="Times New Roman"/>
          <w:i w:val="0"/>
          <w:iCs w:val="0"/>
        </w:rPr>
      </w:pPr>
      <w:r w:rsidRPr="00CF0B62">
        <w:rPr>
          <w:rFonts w:eastAsia="MS Mincho" w:cs="Times New Roman"/>
          <w:i w:val="0"/>
          <w:iCs w:val="0"/>
        </w:rPr>
        <w:t>2</w:t>
      </w:r>
      <w:r w:rsidR="00CF0B62" w:rsidRPr="00CF0B62">
        <w:rPr>
          <w:rFonts w:eastAsia="MS Mincho" w:cs="Times New Roman"/>
          <w:i w:val="0"/>
          <w:iCs w:val="0"/>
        </w:rPr>
        <w:t xml:space="preserve">.7. </w:t>
      </w:r>
      <w:r w:rsidR="00D72E35" w:rsidRPr="00CF0B62">
        <w:rPr>
          <w:rFonts w:eastAsia="MS Mincho" w:cs="Times New Roman"/>
          <w:i w:val="0"/>
          <w:iCs w:val="0"/>
        </w:rPr>
        <w:t>Порядок оценки и сопоставления конкурсных заявок участников открытого конкурса</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7.1. </w:t>
      </w:r>
      <w:r w:rsidR="00D72E35" w:rsidRPr="00CF0B62">
        <w:rPr>
          <w:sz w:val="28"/>
          <w:szCs w:val="28"/>
        </w:rPr>
        <w:t>Победитель открытого конкурса определяется по итогам оценки заявок, соответствующих требованиям настоящей конкурсной документации.</w:t>
      </w:r>
    </w:p>
    <w:p w:rsidR="00D72E35" w:rsidRPr="00CF0B62" w:rsidRDefault="00042439" w:rsidP="00AD1A5C">
      <w:pPr>
        <w:pStyle w:val="a3"/>
        <w:suppressAutoHyphens/>
        <w:ind w:firstLine="426"/>
        <w:rPr>
          <w:sz w:val="28"/>
          <w:szCs w:val="28"/>
        </w:rPr>
      </w:pPr>
      <w:r w:rsidRPr="00CF0B62">
        <w:rPr>
          <w:sz w:val="28"/>
          <w:szCs w:val="28"/>
        </w:rPr>
        <w:t>2.</w:t>
      </w:r>
      <w:r w:rsidR="00CF0B62" w:rsidRPr="00CF0B62">
        <w:rPr>
          <w:sz w:val="28"/>
          <w:szCs w:val="28"/>
        </w:rPr>
        <w:t xml:space="preserve">7.2. </w:t>
      </w:r>
      <w:r w:rsidR="00D72E35" w:rsidRPr="00CF0B62">
        <w:rPr>
          <w:sz w:val="28"/>
          <w:szCs w:val="28"/>
        </w:rPr>
        <w:t>При сопоставлении заявок и определении победителя открытого конкурса оцениваются:</w:t>
      </w:r>
    </w:p>
    <w:p w:rsidR="00D72E35" w:rsidRPr="002B194A" w:rsidRDefault="00D72E35" w:rsidP="00AD1A5C">
      <w:pPr>
        <w:pStyle w:val="a3"/>
        <w:suppressAutoHyphens/>
        <w:ind w:firstLine="426"/>
        <w:rPr>
          <w:sz w:val="28"/>
          <w:szCs w:val="28"/>
        </w:rPr>
      </w:pPr>
      <w:r w:rsidRPr="002B194A">
        <w:rPr>
          <w:sz w:val="28"/>
          <w:szCs w:val="28"/>
        </w:rPr>
        <w:t>- цена договора;</w:t>
      </w:r>
    </w:p>
    <w:p w:rsidR="00D72E35" w:rsidRPr="002B194A" w:rsidRDefault="002B194A" w:rsidP="00AD1A5C">
      <w:pPr>
        <w:pStyle w:val="a3"/>
        <w:suppressAutoHyphens/>
        <w:ind w:firstLine="426"/>
        <w:rPr>
          <w:sz w:val="28"/>
          <w:szCs w:val="28"/>
        </w:rPr>
      </w:pPr>
      <w:r w:rsidRPr="002B194A">
        <w:rPr>
          <w:sz w:val="28"/>
          <w:szCs w:val="28"/>
        </w:rPr>
        <w:t>- опыт претендента.</w:t>
      </w:r>
    </w:p>
    <w:p w:rsidR="00D72E35" w:rsidRPr="00CF0B62" w:rsidRDefault="00CF0B62" w:rsidP="00AD1A5C">
      <w:pPr>
        <w:pStyle w:val="a3"/>
        <w:suppressAutoHyphens/>
        <w:ind w:firstLine="426"/>
        <w:rPr>
          <w:b/>
          <w:i/>
          <w:sz w:val="28"/>
          <w:szCs w:val="28"/>
        </w:rPr>
      </w:pPr>
      <w:r w:rsidRPr="00CF0B62">
        <w:rPr>
          <w:sz w:val="28"/>
          <w:szCs w:val="28"/>
        </w:rPr>
        <w:t>2.7</w:t>
      </w:r>
      <w:r w:rsidR="00D72E35" w:rsidRPr="00CF0B62">
        <w:rPr>
          <w:sz w:val="28"/>
          <w:szCs w:val="28"/>
        </w:rPr>
        <w:t xml:space="preserve">.3. </w:t>
      </w:r>
      <w:r w:rsidR="002F30BD" w:rsidRPr="00CF0B62">
        <w:rPr>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r w:rsidR="002F30BD" w:rsidRPr="003D50F7">
        <w:rPr>
          <w:i/>
          <w:sz w:val="28"/>
          <w:szCs w:val="28"/>
        </w:rPr>
        <w:t>.</w:t>
      </w:r>
    </w:p>
    <w:p w:rsidR="00D72E35" w:rsidRPr="00CF0B62" w:rsidRDefault="00CF0B62" w:rsidP="00AD1A5C">
      <w:pPr>
        <w:pStyle w:val="a3"/>
        <w:suppressAutoHyphens/>
        <w:ind w:firstLine="426"/>
        <w:rPr>
          <w:sz w:val="28"/>
          <w:szCs w:val="28"/>
        </w:rPr>
      </w:pPr>
      <w:r w:rsidRPr="00CF0B62">
        <w:rPr>
          <w:sz w:val="28"/>
          <w:szCs w:val="28"/>
        </w:rPr>
        <w:lastRenderedPageBreak/>
        <w:t>2.7</w:t>
      </w:r>
      <w:r w:rsidR="00D72E35" w:rsidRPr="00CF0B62">
        <w:rPr>
          <w:sz w:val="28"/>
          <w:szCs w:val="28"/>
        </w:rPr>
        <w:t>.4. При оценке конкурсных заявок по критерию «цена договора» сопоставляются предложения участников по цене без учета НДС.</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.6. Заявке, содержащей наилучшие условия, присваивается наибольшее количество баллов.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.7. Каждой заявке по мере уменьшения выгодности содержащихся в ней условий (количества баллов, присвоенных по итогам оценки)</w:t>
      </w:r>
      <w:r w:rsidR="00D72E35" w:rsidRPr="00CF0B62">
        <w:rPr>
          <w:b/>
          <w:sz w:val="28"/>
          <w:szCs w:val="28"/>
        </w:rPr>
        <w:t xml:space="preserve"> </w:t>
      </w:r>
      <w:r w:rsidR="00D72E35" w:rsidRPr="00CF0B62">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72E35" w:rsidRPr="00CF0B62" w:rsidRDefault="00CF0B62" w:rsidP="00AD1A5C">
      <w:pPr>
        <w:pStyle w:val="a3"/>
        <w:suppressAutoHyphens/>
        <w:ind w:firstLine="426"/>
        <w:rPr>
          <w:sz w:val="28"/>
          <w:szCs w:val="28"/>
        </w:rPr>
      </w:pPr>
      <w:r w:rsidRPr="00CF0B62">
        <w:rPr>
          <w:sz w:val="28"/>
          <w:szCs w:val="28"/>
        </w:rPr>
        <w:t>2.7</w:t>
      </w:r>
      <w:r w:rsidR="00D72E35" w:rsidRPr="00CF0B62">
        <w:rPr>
          <w:sz w:val="28"/>
          <w:szCs w:val="28"/>
        </w:rPr>
        <w:t>.9. Участники или их представители не могут участвовать в оценке и сопоставлении конкурсных заявок.</w:t>
      </w:r>
    </w:p>
    <w:p w:rsidR="00042439" w:rsidRPr="00CF0B62" w:rsidRDefault="00042439" w:rsidP="00CF0B62">
      <w:pPr>
        <w:pStyle w:val="a3"/>
        <w:suppressAutoHyphens/>
        <w:ind w:firstLine="426"/>
        <w:rPr>
          <w:sz w:val="28"/>
          <w:szCs w:val="28"/>
        </w:rPr>
      </w:pPr>
      <w:r w:rsidRPr="00CF0B62">
        <w:rPr>
          <w:sz w:val="28"/>
          <w:szCs w:val="28"/>
        </w:rPr>
        <w:t>2.</w:t>
      </w:r>
      <w:r w:rsidR="00CF0B62" w:rsidRPr="00CF0B62">
        <w:rPr>
          <w:sz w:val="28"/>
          <w:szCs w:val="28"/>
        </w:rPr>
        <w:t>7</w:t>
      </w:r>
      <w:r w:rsidR="00D72E35" w:rsidRPr="00CF0B62">
        <w:rPr>
          <w:sz w:val="28"/>
          <w:szCs w:val="28"/>
        </w:rPr>
        <w:t>.10.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042439" w:rsidRDefault="00042439" w:rsidP="00CF0B62">
      <w:pPr>
        <w:pStyle w:val="a3"/>
        <w:suppressAutoHyphens/>
        <w:ind w:firstLine="426"/>
        <w:rPr>
          <w:sz w:val="28"/>
          <w:szCs w:val="28"/>
        </w:rPr>
      </w:pPr>
    </w:p>
    <w:p w:rsidR="00D72E35" w:rsidRPr="00CF0B62" w:rsidRDefault="00D72E35" w:rsidP="00CF0B62">
      <w:pPr>
        <w:pStyle w:val="a3"/>
        <w:numPr>
          <w:ilvl w:val="1"/>
          <w:numId w:val="27"/>
        </w:numPr>
        <w:suppressAutoHyphens/>
        <w:ind w:left="0" w:firstLine="426"/>
        <w:rPr>
          <w:sz w:val="28"/>
          <w:szCs w:val="28"/>
        </w:rPr>
      </w:pPr>
      <w:r w:rsidRPr="00CF0B62">
        <w:rPr>
          <w:b/>
          <w:sz w:val="28"/>
          <w:szCs w:val="28"/>
        </w:rPr>
        <w:t>Подведение итогов открытого конкурса</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2F30BD" w:rsidRPr="00CF0B62" w:rsidRDefault="002F30BD" w:rsidP="002F30BD">
      <w:pPr>
        <w:pStyle w:val="a3"/>
        <w:numPr>
          <w:ilvl w:val="2"/>
          <w:numId w:val="27"/>
        </w:numPr>
        <w:suppressAutoHyphens/>
        <w:ind w:left="0" w:firstLine="426"/>
        <w:rPr>
          <w:sz w:val="28"/>
          <w:szCs w:val="28"/>
        </w:rPr>
      </w:pPr>
      <w:r w:rsidRPr="00CF0B62">
        <w:rPr>
          <w:sz w:val="28"/>
          <w:szCs w:val="28"/>
        </w:rPr>
        <w:t>Подведение итогов открытого конкурса проводится по адресу</w:t>
      </w:r>
      <w:r>
        <w:rPr>
          <w:sz w:val="28"/>
          <w:szCs w:val="28"/>
        </w:rPr>
        <w:t>:</w:t>
      </w:r>
      <w:r w:rsidRPr="00CF0B62">
        <w:rPr>
          <w:sz w:val="28"/>
          <w:szCs w:val="28"/>
        </w:rPr>
        <w:t xml:space="preserve"> </w:t>
      </w:r>
      <w:smartTag w:uri="urn:schemas-microsoft-com:office:smarttags" w:element="metricconverter">
        <w:smartTagPr>
          <w:attr w:name="ProductID" w:val="115524, г"/>
        </w:smartTagPr>
        <w:r w:rsidRPr="00CF0B62">
          <w:rPr>
            <w:sz w:val="28"/>
            <w:szCs w:val="28"/>
          </w:rPr>
          <w:t>115524, г</w:t>
        </w:r>
      </w:smartTag>
      <w:r w:rsidRPr="00CF0B62">
        <w:rPr>
          <w:sz w:val="28"/>
          <w:szCs w:val="28"/>
        </w:rPr>
        <w:t xml:space="preserve">.Москва, Фрезер проезд, д.2 </w:t>
      </w:r>
      <w:r w:rsidRPr="000B6AEF">
        <w:rPr>
          <w:sz w:val="28"/>
          <w:szCs w:val="28"/>
        </w:rPr>
        <w:t>«</w:t>
      </w:r>
      <w:r w:rsidR="00FA777B">
        <w:rPr>
          <w:sz w:val="28"/>
          <w:szCs w:val="28"/>
        </w:rPr>
        <w:t>08</w:t>
      </w:r>
      <w:r w:rsidRPr="000B6AEF">
        <w:rPr>
          <w:sz w:val="28"/>
          <w:szCs w:val="28"/>
        </w:rPr>
        <w:t xml:space="preserve">» </w:t>
      </w:r>
      <w:r w:rsidR="00FA777B">
        <w:rPr>
          <w:sz w:val="28"/>
          <w:szCs w:val="28"/>
        </w:rPr>
        <w:t xml:space="preserve">мая </w:t>
      </w:r>
      <w:r w:rsidRPr="000B6AEF">
        <w:rPr>
          <w:sz w:val="28"/>
          <w:szCs w:val="28"/>
        </w:rPr>
        <w:t>2014</w:t>
      </w:r>
      <w:r>
        <w:rPr>
          <w:sz w:val="28"/>
          <w:szCs w:val="28"/>
        </w:rPr>
        <w:t xml:space="preserve"> </w:t>
      </w:r>
      <w:r w:rsidRPr="000B6AEF">
        <w:rPr>
          <w:sz w:val="28"/>
          <w:szCs w:val="28"/>
        </w:rPr>
        <w:t>года</w:t>
      </w:r>
      <w:r w:rsidRPr="00CF0B62">
        <w:rPr>
          <w:sz w:val="28"/>
          <w:szCs w:val="28"/>
        </w:rPr>
        <w:t>.</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Участники или их представители не могут присутствовать на заседании конкурсной комиссии.</w:t>
      </w:r>
    </w:p>
    <w:p w:rsidR="00A247B8" w:rsidRPr="00CF0B62" w:rsidRDefault="00D72E35" w:rsidP="00CF0B62">
      <w:pPr>
        <w:pStyle w:val="a3"/>
        <w:numPr>
          <w:ilvl w:val="2"/>
          <w:numId w:val="27"/>
        </w:numPr>
        <w:suppressAutoHyphens/>
        <w:ind w:left="0" w:firstLine="426"/>
        <w:rPr>
          <w:sz w:val="28"/>
          <w:szCs w:val="28"/>
        </w:rPr>
      </w:pPr>
      <w:r w:rsidRPr="00CF0B62">
        <w:rPr>
          <w:sz w:val="28"/>
          <w:szCs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A247B8" w:rsidRDefault="00D72E35" w:rsidP="00CF0B62">
      <w:pPr>
        <w:pStyle w:val="a3"/>
        <w:numPr>
          <w:ilvl w:val="2"/>
          <w:numId w:val="27"/>
        </w:numPr>
        <w:suppressAutoHyphens/>
        <w:ind w:left="0" w:firstLine="426"/>
        <w:rPr>
          <w:sz w:val="28"/>
          <w:szCs w:val="28"/>
        </w:rPr>
      </w:pPr>
      <w:r w:rsidRPr="00CF0B62">
        <w:rPr>
          <w:sz w:val="28"/>
          <w:szCs w:val="28"/>
        </w:rPr>
        <w:t>Решение Конкурсной</w:t>
      </w:r>
      <w:r w:rsidRPr="007706A8">
        <w:rPr>
          <w:sz w:val="28"/>
          <w:szCs w:val="28"/>
        </w:rPr>
        <w:t xml:space="preserve"> комиссии фиксируется в протоколе заседания, в котором указывается информация об итогах процедуры размещения заказа.</w:t>
      </w:r>
    </w:p>
    <w:p w:rsidR="00A247B8" w:rsidRDefault="00D72E35" w:rsidP="00CF0B62">
      <w:pPr>
        <w:pStyle w:val="a3"/>
        <w:numPr>
          <w:ilvl w:val="2"/>
          <w:numId w:val="27"/>
        </w:numPr>
        <w:suppressAutoHyphens/>
        <w:ind w:left="0" w:firstLine="426"/>
        <w:rPr>
          <w:sz w:val="28"/>
          <w:szCs w:val="28"/>
        </w:rPr>
      </w:pPr>
      <w:r w:rsidRPr="007706A8">
        <w:rPr>
          <w:sz w:val="28"/>
          <w:szCs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2F30BD" w:rsidRDefault="002F30BD" w:rsidP="002F30BD">
      <w:pPr>
        <w:pStyle w:val="a3"/>
        <w:numPr>
          <w:ilvl w:val="2"/>
          <w:numId w:val="27"/>
        </w:numPr>
        <w:suppressAutoHyphens/>
        <w:ind w:left="0" w:firstLine="426"/>
        <w:rPr>
          <w:sz w:val="28"/>
          <w:szCs w:val="28"/>
        </w:rPr>
      </w:pPr>
      <w:r w:rsidRPr="007706A8">
        <w:rPr>
          <w:sz w:val="28"/>
          <w:szCs w:val="28"/>
        </w:rPr>
        <w:lastRenderedPageBreak/>
        <w:t xml:space="preserve">Комиссия может принять решение об изменении объема поставляемого товара в пределах не более 30 процентов начальной (максимальной) цены договора (без учета НДС). </w:t>
      </w:r>
    </w:p>
    <w:p w:rsidR="00A247B8" w:rsidRDefault="00D72E35" w:rsidP="00CF0B62">
      <w:pPr>
        <w:pStyle w:val="a3"/>
        <w:numPr>
          <w:ilvl w:val="2"/>
          <w:numId w:val="27"/>
        </w:numPr>
        <w:suppressAutoHyphens/>
        <w:ind w:left="0" w:firstLine="426"/>
        <w:rPr>
          <w:sz w:val="28"/>
          <w:szCs w:val="28"/>
        </w:rPr>
      </w:pPr>
      <w:r w:rsidRPr="007706A8">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 поставляемых товаров распределяется между победителями в равных долях или по территориальному признаку согласно решению конкурсной комиссии.</w:t>
      </w:r>
    </w:p>
    <w:p w:rsidR="00A247B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состоявшимся, если участниками открытого конкурса признано не менее 2 претендентов.</w:t>
      </w:r>
    </w:p>
    <w:p w:rsidR="00D72E35" w:rsidRPr="007706A8" w:rsidRDefault="00D72E35" w:rsidP="00CF0B62">
      <w:pPr>
        <w:pStyle w:val="a3"/>
        <w:numPr>
          <w:ilvl w:val="2"/>
          <w:numId w:val="27"/>
        </w:numPr>
        <w:suppressAutoHyphens/>
        <w:ind w:left="0" w:firstLine="426"/>
        <w:rPr>
          <w:sz w:val="28"/>
          <w:szCs w:val="28"/>
        </w:rPr>
      </w:pPr>
      <w:r w:rsidRPr="007706A8">
        <w:rPr>
          <w:sz w:val="28"/>
          <w:szCs w:val="28"/>
        </w:rPr>
        <w:t>Открытый конкурс признается несостоявшимся, если:</w:t>
      </w:r>
    </w:p>
    <w:p w:rsidR="00D72E35" w:rsidRPr="007706A8" w:rsidRDefault="00D72E35" w:rsidP="00CF0B62">
      <w:pPr>
        <w:ind w:firstLine="426"/>
        <w:jc w:val="both"/>
        <w:rPr>
          <w:sz w:val="28"/>
          <w:szCs w:val="28"/>
        </w:rPr>
      </w:pPr>
      <w:r w:rsidRPr="007706A8">
        <w:rPr>
          <w:sz w:val="28"/>
          <w:szCs w:val="28"/>
        </w:rPr>
        <w:t>1) на участие в открытом конкурсе не подана ни одна конкурсная заявка;</w:t>
      </w:r>
    </w:p>
    <w:p w:rsidR="00D72E35" w:rsidRPr="007706A8" w:rsidRDefault="00D72E35" w:rsidP="00CF0B62">
      <w:pPr>
        <w:ind w:firstLine="426"/>
        <w:jc w:val="both"/>
        <w:rPr>
          <w:sz w:val="28"/>
          <w:szCs w:val="28"/>
        </w:rPr>
      </w:pPr>
      <w:r w:rsidRPr="007706A8">
        <w:rPr>
          <w:sz w:val="28"/>
          <w:szCs w:val="28"/>
        </w:rPr>
        <w:t>2) на участие в открытом конкурсе подана одна конкурсная заявка;</w:t>
      </w:r>
    </w:p>
    <w:p w:rsidR="00D72E35" w:rsidRPr="00AB7EBA" w:rsidRDefault="00D72E35" w:rsidP="00CF0B62">
      <w:pPr>
        <w:ind w:firstLine="426"/>
        <w:jc w:val="both"/>
        <w:rPr>
          <w:sz w:val="28"/>
          <w:szCs w:val="28"/>
        </w:rPr>
      </w:pPr>
      <w:r w:rsidRPr="007706A8">
        <w:rPr>
          <w:sz w:val="28"/>
          <w:szCs w:val="28"/>
        </w:rPr>
        <w:t xml:space="preserve">3) по </w:t>
      </w:r>
      <w:r w:rsidRPr="00AB7EBA">
        <w:rPr>
          <w:sz w:val="28"/>
          <w:szCs w:val="28"/>
        </w:rPr>
        <w:t>итогам рассмотрения конкурсных заявок к участию в открытом конкурсе допущен один претендент;</w:t>
      </w:r>
    </w:p>
    <w:p w:rsidR="00A247B8" w:rsidRPr="00AB7EBA" w:rsidRDefault="00D72E35" w:rsidP="00AD1A5C">
      <w:pPr>
        <w:ind w:firstLine="426"/>
        <w:jc w:val="both"/>
        <w:rPr>
          <w:sz w:val="28"/>
          <w:szCs w:val="28"/>
        </w:rPr>
      </w:pPr>
      <w:r w:rsidRPr="00AB7EBA">
        <w:rPr>
          <w:sz w:val="28"/>
          <w:szCs w:val="28"/>
        </w:rPr>
        <w:t>4) ни один из претендентов не признан участником.</w:t>
      </w:r>
    </w:p>
    <w:p w:rsidR="00D72E35" w:rsidRPr="00AB7EBA" w:rsidRDefault="00A247B8" w:rsidP="00AD1A5C">
      <w:pPr>
        <w:tabs>
          <w:tab w:val="left" w:pos="1440"/>
          <w:tab w:val="left" w:pos="1560"/>
          <w:tab w:val="left" w:pos="1920"/>
          <w:tab w:val="left" w:pos="2160"/>
        </w:tabs>
        <w:ind w:firstLine="426"/>
        <w:jc w:val="both"/>
        <w:rPr>
          <w:sz w:val="28"/>
          <w:szCs w:val="28"/>
        </w:rPr>
      </w:pPr>
      <w:r w:rsidRPr="00AB7EBA">
        <w:rPr>
          <w:sz w:val="28"/>
          <w:szCs w:val="28"/>
        </w:rPr>
        <w:t>2.</w:t>
      </w:r>
      <w:r w:rsidR="002C2316" w:rsidRPr="00AB7EBA">
        <w:rPr>
          <w:sz w:val="28"/>
          <w:szCs w:val="28"/>
        </w:rPr>
        <w:t xml:space="preserve">8.11. </w:t>
      </w:r>
      <w:r w:rsidR="00D72E35" w:rsidRPr="00AB7EBA">
        <w:rPr>
          <w:sz w:val="28"/>
          <w:szCs w:val="28"/>
        </w:rPr>
        <w:t xml:space="preserve">Если </w:t>
      </w:r>
      <w:r w:rsidR="00AB7EBA" w:rsidRPr="00AB7EBA">
        <w:rPr>
          <w:sz w:val="28"/>
          <w:szCs w:val="28"/>
        </w:rPr>
        <w:t>по итогам рассмотрения конкурсных заявок к участию в конкурсе допущен один участник</w:t>
      </w:r>
      <w:r w:rsidR="00D72E35" w:rsidRPr="00AB7EBA">
        <w:rPr>
          <w:sz w:val="28"/>
          <w:szCs w:val="28"/>
        </w:rPr>
        <w:t xml:space="preserve"> </w:t>
      </w:r>
      <w:r w:rsidR="00AB7EBA" w:rsidRPr="00AB7EBA">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r w:rsidR="00D72E35" w:rsidRPr="00AB7EBA">
        <w:rPr>
          <w:sz w:val="28"/>
          <w:szCs w:val="28"/>
        </w:rPr>
        <w:t>.</w:t>
      </w:r>
    </w:p>
    <w:p w:rsidR="00256E98" w:rsidRDefault="00256E98" w:rsidP="00AD1A5C">
      <w:pPr>
        <w:ind w:firstLine="426"/>
        <w:jc w:val="both"/>
      </w:pPr>
    </w:p>
    <w:p w:rsidR="00256E98" w:rsidRPr="0020294A" w:rsidRDefault="00256E98" w:rsidP="0020294A">
      <w:pPr>
        <w:suppressAutoHyphens/>
        <w:ind w:firstLine="426"/>
        <w:jc w:val="both"/>
        <w:rPr>
          <w:rFonts w:eastAsia="MS Mincho"/>
          <w:b/>
          <w:bCs/>
          <w:sz w:val="28"/>
          <w:szCs w:val="28"/>
        </w:rPr>
      </w:pPr>
      <w:r w:rsidRPr="0020294A">
        <w:rPr>
          <w:rFonts w:eastAsia="MS Mincho"/>
          <w:b/>
          <w:bCs/>
          <w:sz w:val="28"/>
          <w:szCs w:val="28"/>
        </w:rPr>
        <w:t xml:space="preserve">Раздел III. Порядок оформления </w:t>
      </w:r>
      <w:r w:rsidRPr="0020294A">
        <w:rPr>
          <w:rFonts w:eastAsia="MS Mincho"/>
          <w:b/>
          <w:bCs/>
          <w:sz w:val="28"/>
          <w:szCs w:val="28"/>
        </w:rPr>
        <w:t xml:space="preserve">конкурсных </w:t>
      </w:r>
      <w:r w:rsidRPr="0020294A">
        <w:rPr>
          <w:rFonts w:eastAsia="MS Mincho"/>
          <w:b/>
          <w:bCs/>
          <w:spacing w:val="20"/>
          <w:sz w:val="28"/>
          <w:szCs w:val="28"/>
        </w:rPr>
        <w:t>заявок</w:t>
      </w:r>
    </w:p>
    <w:p w:rsidR="00256E98" w:rsidRPr="0020294A" w:rsidRDefault="00256E98" w:rsidP="0020294A">
      <w:pPr>
        <w:keepNext/>
        <w:numPr>
          <w:ilvl w:val="1"/>
          <w:numId w:val="5"/>
        </w:numPr>
        <w:tabs>
          <w:tab w:val="clear" w:pos="1260"/>
          <w:tab w:val="num" w:pos="-180"/>
          <w:tab w:val="num" w:pos="0"/>
          <w:tab w:val="num" w:pos="540"/>
        </w:tabs>
        <w:suppressAutoHyphens/>
        <w:ind w:left="0" w:firstLine="426"/>
        <w:jc w:val="both"/>
        <w:outlineLvl w:val="1"/>
        <w:rPr>
          <w:rFonts w:eastAsia="MS Mincho" w:cs="Arial"/>
          <w:b/>
          <w:bCs/>
          <w:sz w:val="28"/>
          <w:szCs w:val="28"/>
        </w:rPr>
      </w:pPr>
      <w:r w:rsidRPr="0020294A">
        <w:rPr>
          <w:rFonts w:eastAsia="MS Mincho" w:cs="Arial"/>
          <w:b/>
          <w:bCs/>
          <w:sz w:val="28"/>
          <w:szCs w:val="28"/>
        </w:rPr>
        <w:t>Предоставление документов в составе конкурсной заявки</w:t>
      </w:r>
    </w:p>
    <w:p w:rsidR="005E4284" w:rsidRPr="0020294A" w:rsidRDefault="005E4284" w:rsidP="005E4284">
      <w:pPr>
        <w:numPr>
          <w:ilvl w:val="2"/>
          <w:numId w:val="5"/>
        </w:numPr>
        <w:suppressAutoHyphens/>
        <w:ind w:firstLine="426"/>
        <w:jc w:val="both"/>
        <w:rPr>
          <w:rFonts w:eastAsia="MS Mincho"/>
          <w:sz w:val="28"/>
          <w:szCs w:val="28"/>
        </w:rPr>
      </w:pPr>
      <w:r w:rsidRPr="0020294A">
        <w:rPr>
          <w:rFonts w:eastAsia="MS Mincho"/>
          <w:sz w:val="28"/>
          <w:szCs w:val="28"/>
        </w:rPr>
        <w:t xml:space="preserve">В срок, указанный в пункте 1.5.1 настоящей конкурсной документации в адрес организатора: </w:t>
      </w:r>
      <w:smartTag w:uri="urn:schemas-microsoft-com:office:smarttags" w:element="metricconverter">
        <w:smartTagPr>
          <w:attr w:name="ProductID" w:val="107996, г"/>
        </w:smartTagPr>
        <w:r w:rsidRPr="0020294A">
          <w:rPr>
            <w:rFonts w:eastAsia="MS Mincho"/>
            <w:sz w:val="28"/>
            <w:szCs w:val="28"/>
          </w:rPr>
          <w:t>107996, г</w:t>
        </w:r>
      </w:smartTag>
      <w:r w:rsidRPr="0020294A">
        <w:rPr>
          <w:rFonts w:eastAsia="MS Mincho"/>
          <w:sz w:val="28"/>
          <w:szCs w:val="28"/>
        </w:rPr>
        <w:t>. Москва, Давыдовский пер. д. 5, каб. 206</w:t>
      </w:r>
      <w:r>
        <w:rPr>
          <w:rFonts w:eastAsia="MS Mincho"/>
          <w:sz w:val="28"/>
          <w:szCs w:val="28"/>
        </w:rPr>
        <w:t xml:space="preserve"> </w:t>
      </w:r>
      <w:r w:rsidRPr="0020294A">
        <w:rPr>
          <w:rFonts w:eastAsia="MS Mincho"/>
          <w:sz w:val="28"/>
          <w:szCs w:val="28"/>
        </w:rPr>
        <w:t>претендентами должна быть предоставлена:</w:t>
      </w:r>
    </w:p>
    <w:p w:rsidR="005E4284" w:rsidRPr="007706A8" w:rsidRDefault="005E4284" w:rsidP="005E4284">
      <w:pPr>
        <w:suppressAutoHyphens/>
        <w:ind w:firstLine="426"/>
        <w:jc w:val="both"/>
        <w:rPr>
          <w:rFonts w:eastAsia="MS Mincho"/>
          <w:sz w:val="28"/>
          <w:szCs w:val="28"/>
        </w:rPr>
      </w:pPr>
      <w:r w:rsidRPr="0020294A">
        <w:rPr>
          <w:rFonts w:eastAsia="MS Mincho"/>
          <w:sz w:val="28"/>
          <w:szCs w:val="28"/>
        </w:rPr>
        <w:t>- справка об исполнении налогоплательщиком (плательщиком сборов, налоговым агентом</w:t>
      </w:r>
      <w:r w:rsidRPr="007706A8">
        <w:rPr>
          <w:rFonts w:eastAsia="MS Mincho"/>
          <w:sz w:val="28"/>
          <w:szCs w:val="28"/>
        </w:rPr>
        <w:t>) обязанности по уплате налогов, сборов, пеней, штрафов, выданная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января 2013 года №  ММВ-7-12/22@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5E4284" w:rsidRPr="007706A8" w:rsidRDefault="005E4284" w:rsidP="005E4284">
      <w:pPr>
        <w:suppressAutoHyphens/>
        <w:ind w:firstLine="426"/>
        <w:jc w:val="both"/>
        <w:rPr>
          <w:rFonts w:eastAsia="MS Mincho"/>
          <w:sz w:val="28"/>
          <w:szCs w:val="28"/>
        </w:rPr>
      </w:pPr>
      <w:r w:rsidRPr="007706A8">
        <w:rPr>
          <w:rFonts w:eastAsia="MS Mincho"/>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w:t>
      </w:r>
      <w:r w:rsidRPr="007706A8">
        <w:rPr>
          <w:rFonts w:eastAsia="MS Mincho"/>
          <w:sz w:val="28"/>
          <w:szCs w:val="28"/>
        </w:rPr>
        <w:lastRenderedPageBreak/>
        <w:t>уплате налогов, сборов, пеней, штрафов, выданная соответствующей инспекцией ФНС России, в которой числится задолженность.</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3.1.2. Представитель претендента должен иметь при себе:</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доверенность на право подачи документов, с приложением паспорта, документов, подтверждающих полномочия лица, выдавшего доверенность или протокол/решение, иной документ о назначении должностных лиц (генерального директора, директора), имеющих право действовать от имени претендента без доверенности (копия, заверенная печатью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 xml:space="preserve">- 2 экземпляра расписки о получении документов на участие в открытом конкурсе, оформленной в соответствии с </w:t>
      </w:r>
      <w:r w:rsidRPr="0020294A">
        <w:rPr>
          <w:rFonts w:eastAsia="MS Mincho"/>
          <w:sz w:val="28"/>
          <w:szCs w:val="28"/>
        </w:rPr>
        <w:t>приложением № </w:t>
      </w:r>
      <w:r w:rsidR="004E10F3" w:rsidRPr="0020294A">
        <w:rPr>
          <w:rFonts w:eastAsia="MS Mincho"/>
          <w:sz w:val="28"/>
          <w:szCs w:val="28"/>
        </w:rPr>
        <w:t>7</w:t>
      </w:r>
      <w:r w:rsidRPr="0020294A">
        <w:rPr>
          <w:rFonts w:eastAsia="MS Mincho"/>
          <w:sz w:val="28"/>
          <w:szCs w:val="28"/>
        </w:rPr>
        <w:t xml:space="preserve"> к</w:t>
      </w:r>
      <w:r w:rsidRPr="007706A8">
        <w:rPr>
          <w:rFonts w:eastAsia="MS Mincho"/>
          <w:sz w:val="28"/>
          <w:szCs w:val="28"/>
        </w:rPr>
        <w:t xml:space="preserve"> настоящей конкурсной документации, подписанной со стороны претендента.</w:t>
      </w:r>
    </w:p>
    <w:p w:rsidR="00256E98" w:rsidRPr="007706A8" w:rsidRDefault="00256E98" w:rsidP="00AD1A5C">
      <w:pPr>
        <w:suppressAutoHyphens/>
        <w:ind w:firstLine="426"/>
        <w:jc w:val="both"/>
        <w:rPr>
          <w:rFonts w:eastAsia="MS Mincho"/>
          <w:sz w:val="28"/>
          <w:szCs w:val="28"/>
        </w:rPr>
      </w:pPr>
      <w:r w:rsidRPr="007706A8">
        <w:rPr>
          <w:rFonts w:eastAsia="MS Mincho"/>
          <w:sz w:val="28"/>
          <w:szCs w:val="28"/>
        </w:rPr>
        <w:t>3.1.3. Рассмотрение представленных в составе заявки претендента документов на соответствие требованиям, изложенным в документации, осуществляется в порядке, предусмотренном настоящей документацией.</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numPr>
          <w:ilvl w:val="1"/>
          <w:numId w:val="5"/>
        </w:numPr>
        <w:tabs>
          <w:tab w:val="clear" w:pos="1260"/>
          <w:tab w:val="num" w:pos="-180"/>
          <w:tab w:val="num" w:pos="0"/>
        </w:tabs>
        <w:suppressAutoHyphens/>
        <w:ind w:left="0" w:firstLine="426"/>
        <w:jc w:val="both"/>
        <w:outlineLvl w:val="1"/>
        <w:rPr>
          <w:rFonts w:eastAsia="MS Mincho" w:cs="Arial"/>
          <w:b/>
          <w:bCs/>
          <w:i/>
          <w:iCs/>
          <w:sz w:val="28"/>
          <w:szCs w:val="28"/>
        </w:rPr>
      </w:pPr>
      <w:r w:rsidRPr="007706A8">
        <w:rPr>
          <w:rFonts w:eastAsia="MS Mincho" w:cs="Arial"/>
          <w:b/>
          <w:bCs/>
          <w:i/>
          <w:iCs/>
          <w:sz w:val="28"/>
          <w:szCs w:val="28"/>
        </w:rPr>
        <w:t>Оформление конкурсной заявки на ЭТЗП</w:t>
      </w:r>
    </w:p>
    <w:p w:rsidR="00256E98" w:rsidRPr="007706A8" w:rsidRDefault="00256E98" w:rsidP="00AD1A5C">
      <w:pPr>
        <w:numPr>
          <w:ilvl w:val="2"/>
          <w:numId w:val="5"/>
        </w:numPr>
        <w:tabs>
          <w:tab w:val="num" w:pos="-180"/>
          <w:tab w:val="num" w:pos="0"/>
        </w:tabs>
        <w:suppressAutoHyphens/>
        <w:ind w:firstLine="426"/>
        <w:jc w:val="both"/>
        <w:rPr>
          <w:rFonts w:eastAsia="MS Mincho"/>
          <w:sz w:val="28"/>
          <w:szCs w:val="28"/>
        </w:rPr>
      </w:pPr>
      <w:r w:rsidRPr="007706A8">
        <w:rPr>
          <w:rFonts w:eastAsia="MS Mincho"/>
          <w:sz w:val="28"/>
          <w:szCs w:val="28"/>
        </w:rPr>
        <w:t>Конкурсная заявка оформляется и подается на ЭТЗП из личного кабинета претендента на ЭТЗП.</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 xml:space="preserve">Конкурсная заявка, подаваемая претендентом на ЭТЗП, состоит из отсканированных документов в формате </w:t>
      </w:r>
      <w:r w:rsidRPr="0020294A">
        <w:rPr>
          <w:rFonts w:eastAsia="MS Mincho"/>
          <w:sz w:val="28"/>
          <w:szCs w:val="28"/>
          <w:lang w:val="en-US"/>
        </w:rPr>
        <w:t>pdf</w:t>
      </w:r>
      <w:r w:rsidRPr="0020294A">
        <w:rPr>
          <w:rFonts w:eastAsia="MS Mincho"/>
          <w:sz w:val="28"/>
          <w:szCs w:val="28"/>
        </w:rPr>
        <w:t xml:space="preserve"> и содержит открытую и закрытую части. </w:t>
      </w:r>
    </w:p>
    <w:p w:rsidR="00256E98" w:rsidRPr="0020294A" w:rsidRDefault="00256E98" w:rsidP="00AD1A5C">
      <w:pPr>
        <w:numPr>
          <w:ilvl w:val="2"/>
          <w:numId w:val="5"/>
        </w:numPr>
        <w:tabs>
          <w:tab w:val="num" w:pos="-180"/>
          <w:tab w:val="num" w:pos="0"/>
        </w:tabs>
        <w:suppressAutoHyphens/>
        <w:ind w:firstLine="426"/>
        <w:jc w:val="both"/>
        <w:rPr>
          <w:rFonts w:eastAsia="MS Mincho"/>
          <w:sz w:val="28"/>
          <w:szCs w:val="28"/>
        </w:rPr>
      </w:pPr>
      <w:r w:rsidRPr="0020294A">
        <w:rPr>
          <w:rFonts w:eastAsia="MS Mincho"/>
          <w:sz w:val="28"/>
          <w:szCs w:val="28"/>
        </w:rPr>
        <w:t>Открытая и закрытая части конкурсной заявки предоставляются по каждому лоту отдельно.</w:t>
      </w:r>
    </w:p>
    <w:p w:rsidR="00A27C15" w:rsidRPr="0020294A" w:rsidRDefault="00256E98" w:rsidP="00A27C15">
      <w:pPr>
        <w:ind w:firstLine="426"/>
        <w:jc w:val="both"/>
        <w:rPr>
          <w:sz w:val="28"/>
          <w:szCs w:val="28"/>
        </w:rPr>
      </w:pPr>
      <w:r w:rsidRPr="0020294A">
        <w:rPr>
          <w:sz w:val="28"/>
          <w:szCs w:val="28"/>
        </w:rPr>
        <w:t xml:space="preserve">3.2.4. </w:t>
      </w:r>
      <w:r w:rsidR="00A27C15" w:rsidRPr="0020294A">
        <w:rPr>
          <w:sz w:val="28"/>
          <w:szCs w:val="28"/>
        </w:rPr>
        <w:t>Открытая часть конкурсной заявки содержит следующие документы и материалы:</w:t>
      </w:r>
    </w:p>
    <w:p w:rsidR="00A27C15" w:rsidRPr="0020294A" w:rsidRDefault="00A27C15" w:rsidP="00A27C15">
      <w:pPr>
        <w:ind w:firstLine="426"/>
        <w:jc w:val="both"/>
        <w:rPr>
          <w:sz w:val="28"/>
          <w:szCs w:val="28"/>
        </w:rPr>
      </w:pPr>
      <w:r w:rsidRPr="0020294A">
        <w:rPr>
          <w:sz w:val="28"/>
          <w:szCs w:val="28"/>
        </w:rPr>
        <w:t>надлежащим образом оформленные приложения №№ 1, 2, 3 к настоящей конкурсной документации.</w:t>
      </w:r>
    </w:p>
    <w:p w:rsidR="00256E98" w:rsidRPr="0020294A" w:rsidRDefault="00A27C15" w:rsidP="00A27C15">
      <w:pPr>
        <w:ind w:firstLine="426"/>
        <w:jc w:val="both"/>
        <w:rPr>
          <w:rFonts w:eastAsia="MS Mincho"/>
          <w:sz w:val="28"/>
          <w:szCs w:val="28"/>
        </w:rPr>
      </w:pPr>
      <w:r w:rsidRPr="0020294A">
        <w:rPr>
          <w:sz w:val="28"/>
          <w:szCs w:val="28"/>
        </w:rPr>
        <w:t xml:space="preserve">Открытая часть электронной части конкурсной заявки представляет собой файл – архив, следующего формата «Наименование претендентаОЧКонкурс№.rar (или .zip)». Общий размер архива открытой части конкурсной заявки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w:t>
      </w:r>
      <w:r>
        <w:rPr>
          <w:sz w:val="28"/>
          <w:szCs w:val="28"/>
        </w:rPr>
        <w:t>1</w:t>
      </w:r>
      <w:r w:rsidRPr="0020294A">
        <w:rPr>
          <w:sz w:val="28"/>
          <w:szCs w:val="28"/>
        </w:rPr>
        <w:t>5. Вместо набора символов «Наименование претендента» указать наименование претендента, а вместо символа «№» претендент должен указать номер открытого конкурса</w:t>
      </w:r>
      <w:r w:rsidRPr="0020294A">
        <w:rPr>
          <w:rFonts w:eastAsia="MS Mincho"/>
          <w:sz w:val="28"/>
          <w:szCs w:val="28"/>
        </w:rPr>
        <w:t>.</w:t>
      </w:r>
    </w:p>
    <w:p w:rsidR="00A27C15" w:rsidRPr="0020294A" w:rsidRDefault="00256E98" w:rsidP="00A27C15">
      <w:pPr>
        <w:ind w:firstLine="426"/>
        <w:jc w:val="both"/>
        <w:rPr>
          <w:sz w:val="28"/>
          <w:szCs w:val="28"/>
        </w:rPr>
      </w:pPr>
      <w:r w:rsidRPr="0020294A">
        <w:rPr>
          <w:sz w:val="28"/>
          <w:szCs w:val="28"/>
        </w:rPr>
        <w:t xml:space="preserve">3.2.5. </w:t>
      </w:r>
      <w:r w:rsidR="00A27C15" w:rsidRPr="0020294A">
        <w:rPr>
          <w:sz w:val="28"/>
          <w:szCs w:val="28"/>
        </w:rPr>
        <w:t>Закрытая часть конкурсной заявки содержит следующие документы и материалы:</w:t>
      </w:r>
    </w:p>
    <w:p w:rsidR="00A27C15" w:rsidRPr="007706A8" w:rsidRDefault="00A27C15" w:rsidP="00A27C15">
      <w:pPr>
        <w:numPr>
          <w:ilvl w:val="0"/>
          <w:numId w:val="12"/>
        </w:numPr>
        <w:tabs>
          <w:tab w:val="num" w:pos="417"/>
        </w:tabs>
        <w:suppressAutoHyphens/>
        <w:ind w:left="0" w:firstLine="426"/>
        <w:jc w:val="both"/>
        <w:rPr>
          <w:rFonts w:eastAsia="MS Mincho"/>
          <w:sz w:val="28"/>
          <w:szCs w:val="28"/>
        </w:rPr>
      </w:pPr>
      <w:r w:rsidRPr="007706A8">
        <w:rPr>
          <w:rFonts w:eastAsia="MS Mincho"/>
          <w:sz w:val="28"/>
          <w:szCs w:val="28"/>
        </w:rPr>
        <w:t>опись представленных документов, заверенную подписью и печатью претендента;</w:t>
      </w:r>
    </w:p>
    <w:p w:rsidR="00A27C15" w:rsidRPr="007706A8" w:rsidRDefault="00A27C15" w:rsidP="00A27C15">
      <w:pPr>
        <w:numPr>
          <w:ilvl w:val="0"/>
          <w:numId w:val="12"/>
        </w:numPr>
        <w:tabs>
          <w:tab w:val="num" w:pos="417"/>
        </w:tabs>
        <w:suppressAutoHyphens/>
        <w:ind w:left="0" w:firstLine="426"/>
        <w:jc w:val="both"/>
        <w:rPr>
          <w:rFonts w:eastAsia="MS Mincho"/>
          <w:b/>
          <w:i/>
          <w:sz w:val="28"/>
          <w:szCs w:val="28"/>
        </w:rPr>
      </w:pPr>
      <w:r w:rsidRPr="007706A8">
        <w:rPr>
          <w:rFonts w:eastAsia="MS Mincho"/>
          <w:sz w:val="28"/>
          <w:szCs w:val="28"/>
        </w:rPr>
        <w:t>документы, указанные в пунктах 2.3, 2.4 настоящей конкурсной документации (за исключением документов, перечисленных в пункте 3.1.1., 3.2.4 настоящей конкурсной документации</w:t>
      </w:r>
      <w:r>
        <w:rPr>
          <w:rFonts w:eastAsia="MS Mincho"/>
          <w:sz w:val="28"/>
          <w:szCs w:val="28"/>
        </w:rPr>
        <w:t>).</w:t>
      </w:r>
    </w:p>
    <w:p w:rsidR="00A27C15" w:rsidRPr="007706A8" w:rsidRDefault="00A27C15" w:rsidP="00A27C15">
      <w:pPr>
        <w:suppressAutoHyphens/>
        <w:ind w:firstLine="426"/>
        <w:jc w:val="both"/>
        <w:rPr>
          <w:rFonts w:eastAsia="MS Mincho"/>
          <w:sz w:val="28"/>
          <w:szCs w:val="28"/>
        </w:rPr>
      </w:pPr>
      <w:r w:rsidRPr="007706A8">
        <w:rPr>
          <w:rFonts w:eastAsia="MS Mincho"/>
          <w:sz w:val="28"/>
          <w:szCs w:val="28"/>
        </w:rPr>
        <w:t>Закрытая часть электронной части конкурсной заявки представляет собой файл – архив, следующего формата «Наименование претендентаЗЧКонкурс№.</w:t>
      </w:r>
      <w:r w:rsidRPr="007706A8">
        <w:rPr>
          <w:rFonts w:eastAsia="MS Mincho"/>
          <w:sz w:val="28"/>
          <w:szCs w:val="28"/>
          <w:lang w:val="en-US"/>
        </w:rPr>
        <w:t>rar</w:t>
      </w:r>
      <w:r w:rsidRPr="007706A8">
        <w:rPr>
          <w:rFonts w:eastAsia="MS Mincho"/>
          <w:sz w:val="28"/>
          <w:szCs w:val="28"/>
        </w:rPr>
        <w:t xml:space="preserve"> (или .</w:t>
      </w:r>
      <w:r w:rsidRPr="007706A8">
        <w:rPr>
          <w:rFonts w:eastAsia="MS Mincho"/>
          <w:sz w:val="28"/>
          <w:szCs w:val="28"/>
          <w:lang w:val="en-US"/>
        </w:rPr>
        <w:t>zip</w:t>
      </w:r>
      <w:r w:rsidRPr="007706A8">
        <w:rPr>
          <w:rFonts w:eastAsia="MS Mincho"/>
          <w:sz w:val="28"/>
          <w:szCs w:val="28"/>
        </w:rPr>
        <w:t xml:space="preserve">)». Общий размер архива закрытой части конкурсной заявки не должен </w:t>
      </w:r>
      <w:r w:rsidRPr="007706A8">
        <w:rPr>
          <w:rFonts w:eastAsia="MS Mincho"/>
          <w:sz w:val="28"/>
          <w:szCs w:val="28"/>
        </w:rPr>
        <w:lastRenderedPageBreak/>
        <w:t>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номер открытого конкурса.</w:t>
      </w:r>
    </w:p>
    <w:p w:rsidR="00256E98" w:rsidRPr="007706A8" w:rsidRDefault="00256E98" w:rsidP="00AD1A5C">
      <w:pPr>
        <w:suppressAutoHyphens/>
        <w:ind w:firstLine="426"/>
        <w:jc w:val="both"/>
        <w:rPr>
          <w:rFonts w:eastAsia="MS Mincho"/>
          <w:sz w:val="28"/>
          <w:szCs w:val="28"/>
        </w:rPr>
      </w:pPr>
    </w:p>
    <w:p w:rsidR="00256E98" w:rsidRPr="007706A8" w:rsidRDefault="00256E98" w:rsidP="00AD1A5C">
      <w:pPr>
        <w:keepNext/>
        <w:tabs>
          <w:tab w:val="num" w:pos="720"/>
        </w:tabs>
        <w:suppressAutoHyphens/>
        <w:ind w:firstLine="426"/>
        <w:jc w:val="both"/>
        <w:outlineLvl w:val="1"/>
        <w:rPr>
          <w:rFonts w:cs="Arial"/>
          <w:b/>
          <w:bCs/>
          <w:sz w:val="28"/>
          <w:szCs w:val="28"/>
        </w:rPr>
      </w:pPr>
      <w:r w:rsidRPr="007706A8">
        <w:rPr>
          <w:rFonts w:eastAsia="MS Mincho" w:cs="Arial"/>
          <w:b/>
          <w:sz w:val="28"/>
          <w:szCs w:val="28"/>
        </w:rPr>
        <w:t>3.</w:t>
      </w:r>
      <w:r w:rsidRPr="007706A8">
        <w:rPr>
          <w:rFonts w:eastAsia="MS Mincho" w:cs="Arial"/>
          <w:b/>
          <w:bCs/>
          <w:sz w:val="28"/>
          <w:szCs w:val="28"/>
        </w:rPr>
        <w:t>3. Финансово-к</w:t>
      </w:r>
      <w:r w:rsidRPr="007706A8">
        <w:rPr>
          <w:rFonts w:cs="Arial"/>
          <w:b/>
          <w:bCs/>
          <w:sz w:val="28"/>
          <w:szCs w:val="28"/>
        </w:rPr>
        <w:t>оммерческое предложение</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3.3.1. </w:t>
      </w:r>
      <w:r w:rsidR="00A27C15" w:rsidRPr="007706A8">
        <w:rPr>
          <w:bCs/>
          <w:sz w:val="28"/>
          <w:szCs w:val="28"/>
        </w:rPr>
        <w:t xml:space="preserve">Финансово-коммерческое предложение должно включать цену за единицу и общую цену предложения. Цены необходимо приводить в рублях </w:t>
      </w:r>
      <w:r w:rsidR="00A27C15" w:rsidRPr="0071444D">
        <w:rPr>
          <w:bCs/>
          <w:sz w:val="28"/>
          <w:szCs w:val="28"/>
        </w:rPr>
        <w:t>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00A27C15" w:rsidRPr="007706A8">
        <w:rPr>
          <w:bCs/>
          <w:sz w:val="28"/>
          <w:szCs w:val="28"/>
        </w:rPr>
        <w:t>. Цены должны быть указаны с учетом НДС и без учета НДС.</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 xml:space="preserve">3.3.2. </w:t>
      </w:r>
      <w:r w:rsidR="002B194A" w:rsidRPr="007706A8">
        <w:rPr>
          <w:bCs/>
          <w:sz w:val="28"/>
          <w:szCs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r w:rsidR="005E4284" w:rsidRPr="007706A8">
        <w:rPr>
          <w:bCs/>
          <w:sz w:val="28"/>
          <w:szCs w:val="28"/>
        </w:rPr>
        <w:t>.</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3.3.3. Финансово-коммерческое предложение должно быть оформлено в соответствии с приложением № 3 к конкурсной документации.</w:t>
      </w:r>
    </w:p>
    <w:p w:rsidR="00256E98" w:rsidRPr="007706A8" w:rsidRDefault="00256E98" w:rsidP="00AD1A5C">
      <w:pPr>
        <w:autoSpaceDE w:val="0"/>
        <w:autoSpaceDN w:val="0"/>
        <w:adjustRightInd w:val="0"/>
        <w:ind w:firstLine="426"/>
        <w:jc w:val="both"/>
        <w:rPr>
          <w:bCs/>
          <w:sz w:val="28"/>
          <w:szCs w:val="28"/>
        </w:rPr>
      </w:pPr>
      <w:r w:rsidRPr="007706A8">
        <w:rPr>
          <w:bCs/>
          <w:sz w:val="28"/>
          <w:szCs w:val="28"/>
        </w:rPr>
        <w:t>3.3.4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56E98" w:rsidRPr="007706A8" w:rsidRDefault="00256E98" w:rsidP="00AD1A5C">
      <w:pPr>
        <w:autoSpaceDE w:val="0"/>
        <w:autoSpaceDN w:val="0"/>
        <w:adjustRightInd w:val="0"/>
        <w:ind w:firstLine="426"/>
        <w:jc w:val="both"/>
        <w:rPr>
          <w:b/>
          <w:bCs/>
          <w:i/>
          <w:sz w:val="28"/>
          <w:szCs w:val="28"/>
        </w:rPr>
      </w:pPr>
      <w:r w:rsidRPr="007706A8">
        <w:rPr>
          <w:bCs/>
          <w:sz w:val="28"/>
          <w:szCs w:val="28"/>
        </w:rPr>
        <w:t>3.3.5.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AE04E3" w:rsidRPr="007706A8" w:rsidRDefault="00AE04E3" w:rsidP="00AD1A5C">
      <w:pPr>
        <w:pStyle w:val="a3"/>
        <w:keepNext/>
        <w:suppressAutoHyphens/>
        <w:spacing w:before="120" w:after="120" w:line="276" w:lineRule="auto"/>
        <w:ind w:firstLine="426"/>
        <w:rPr>
          <w:b/>
          <w:bCs/>
          <w:sz w:val="28"/>
          <w:szCs w:val="28"/>
        </w:rPr>
      </w:pPr>
    </w:p>
    <w:p w:rsidR="00075AFD" w:rsidRPr="005D6541" w:rsidRDefault="006E3965" w:rsidP="00AD1A5C">
      <w:pPr>
        <w:pStyle w:val="a3"/>
        <w:keepNext/>
        <w:suppressAutoHyphens/>
        <w:spacing w:before="120" w:after="120" w:line="276" w:lineRule="auto"/>
        <w:ind w:firstLine="426"/>
        <w:jc w:val="center"/>
        <w:rPr>
          <w:b/>
          <w:bCs/>
          <w:sz w:val="28"/>
          <w:szCs w:val="28"/>
        </w:rPr>
      </w:pPr>
      <w:r w:rsidRPr="007706A8">
        <w:rPr>
          <w:b/>
          <w:bCs/>
          <w:sz w:val="28"/>
          <w:szCs w:val="28"/>
        </w:rPr>
        <w:t>Раздел I</w:t>
      </w:r>
      <w:r w:rsidRPr="007706A8">
        <w:rPr>
          <w:b/>
          <w:bCs/>
          <w:sz w:val="28"/>
          <w:szCs w:val="28"/>
          <w:lang w:val="en-US"/>
        </w:rPr>
        <w:t>V</w:t>
      </w:r>
      <w:r w:rsidRPr="007706A8">
        <w:rPr>
          <w:b/>
          <w:bCs/>
          <w:sz w:val="28"/>
          <w:szCs w:val="28"/>
        </w:rPr>
        <w:t>. Техническое задание</w:t>
      </w:r>
      <w:r w:rsidR="00256E98" w:rsidRPr="007706A8">
        <w:rPr>
          <w:b/>
          <w:bCs/>
          <w:sz w:val="28"/>
          <w:szCs w:val="28"/>
        </w:rPr>
        <w:t xml:space="preserve"> </w:t>
      </w:r>
      <w:r w:rsidR="001C5E9D" w:rsidRPr="007706A8">
        <w:rPr>
          <w:b/>
          <w:bCs/>
          <w:sz w:val="28"/>
          <w:szCs w:val="28"/>
        </w:rPr>
        <w:t xml:space="preserve">на поставку </w:t>
      </w:r>
      <w:r w:rsidR="00B73FEE">
        <w:rPr>
          <w:b/>
          <w:bCs/>
          <w:sz w:val="28"/>
          <w:szCs w:val="28"/>
        </w:rPr>
        <w:t>амортизаторов</w:t>
      </w:r>
      <w:r w:rsidR="001C5E9D" w:rsidRPr="005D6541">
        <w:rPr>
          <w:b/>
          <w:bCs/>
          <w:sz w:val="28"/>
          <w:szCs w:val="28"/>
        </w:rPr>
        <w:t xml:space="preserve"> в 2014 году</w:t>
      </w:r>
      <w:r w:rsidR="00CF3075" w:rsidRPr="005D6541">
        <w:rPr>
          <w:sz w:val="28"/>
          <w:szCs w:val="28"/>
        </w:rPr>
        <w:t>.</w:t>
      </w:r>
    </w:p>
    <w:p w:rsidR="00A27C15" w:rsidRPr="00280658" w:rsidRDefault="00533C68" w:rsidP="00A27C15">
      <w:pPr>
        <w:pStyle w:val="a3"/>
        <w:tabs>
          <w:tab w:val="left" w:pos="9781"/>
        </w:tabs>
        <w:suppressAutoHyphens/>
        <w:ind w:right="67" w:firstLine="426"/>
        <w:rPr>
          <w:b/>
          <w:sz w:val="28"/>
          <w:szCs w:val="28"/>
        </w:rPr>
      </w:pPr>
      <w:r>
        <w:rPr>
          <w:sz w:val="28"/>
          <w:szCs w:val="28"/>
        </w:rPr>
        <w:t xml:space="preserve">4.1.  </w:t>
      </w:r>
      <w:r w:rsidR="00A27C15" w:rsidRPr="005D6541">
        <w:rPr>
          <w:sz w:val="28"/>
          <w:szCs w:val="28"/>
        </w:rPr>
        <w:t>Сроки поставки</w:t>
      </w:r>
      <w:r w:rsidR="00A27C15" w:rsidRPr="00280658">
        <w:rPr>
          <w:sz w:val="28"/>
          <w:szCs w:val="28"/>
        </w:rPr>
        <w:t xml:space="preserve"> – с момента заключения договора по 31 декабря 2014 года. </w:t>
      </w:r>
      <w:r w:rsidR="00A27C15" w:rsidRPr="00280658">
        <w:rPr>
          <w:bCs/>
          <w:sz w:val="28"/>
          <w:szCs w:val="28"/>
        </w:rPr>
        <w:t>Срок поставки Товара определяется в спецификации к договору в зависимости от объема заказа и сложности исполнения, исчисляется со времени поступления заявки от заказчика (факсимильная копия принимается по факсу № +7 (</w:t>
      </w:r>
      <w:r w:rsidR="00A27C15" w:rsidRPr="00280658">
        <w:rPr>
          <w:bCs/>
          <w:i/>
          <w:sz w:val="28"/>
          <w:szCs w:val="28"/>
        </w:rPr>
        <w:t>номер победителя аукциона</w:t>
      </w:r>
      <w:r w:rsidR="00A27C15" w:rsidRPr="00280658">
        <w:rPr>
          <w:bCs/>
          <w:sz w:val="28"/>
          <w:szCs w:val="28"/>
        </w:rPr>
        <w:t xml:space="preserve">) и составляет не более 30 календарных дней с </w:t>
      </w:r>
      <w:r w:rsidR="00A27C15" w:rsidRPr="00280658">
        <w:rPr>
          <w:bCs/>
          <w:sz w:val="28"/>
          <w:szCs w:val="28"/>
        </w:rPr>
        <w:lastRenderedPageBreak/>
        <w:t>момента получения или не более 30 календарных дней с момента отправки по указанному № факса.</w:t>
      </w:r>
      <w:r w:rsidR="00A27C15" w:rsidRPr="00280658">
        <w:rPr>
          <w:bCs/>
          <w:color w:val="FF0000"/>
          <w:sz w:val="28"/>
          <w:szCs w:val="28"/>
        </w:rPr>
        <w:t xml:space="preserve"> </w:t>
      </w:r>
    </w:p>
    <w:p w:rsidR="00A27C15" w:rsidRPr="002120C7" w:rsidRDefault="00A27C15" w:rsidP="00A27C15">
      <w:pPr>
        <w:ind w:left="426"/>
        <w:jc w:val="both"/>
        <w:rPr>
          <w:bCs/>
          <w:sz w:val="28"/>
          <w:szCs w:val="28"/>
        </w:rPr>
      </w:pPr>
      <w:r>
        <w:rPr>
          <w:bCs/>
          <w:sz w:val="28"/>
          <w:szCs w:val="28"/>
        </w:rPr>
        <w:t xml:space="preserve">4.2. </w:t>
      </w:r>
      <w:r w:rsidRPr="002120C7">
        <w:rPr>
          <w:bCs/>
          <w:sz w:val="28"/>
          <w:szCs w:val="28"/>
        </w:rPr>
        <w:t>Место доставки товара: 111524, город Москва, проезд Фрезер, домовладение 2.</w:t>
      </w:r>
    </w:p>
    <w:p w:rsidR="00A27C15" w:rsidRPr="002120C7" w:rsidRDefault="00A27C15" w:rsidP="00A27C15">
      <w:pPr>
        <w:ind w:left="426"/>
        <w:jc w:val="both"/>
        <w:rPr>
          <w:sz w:val="28"/>
          <w:szCs w:val="28"/>
        </w:rPr>
      </w:pPr>
      <w:r>
        <w:rPr>
          <w:sz w:val="28"/>
          <w:szCs w:val="28"/>
        </w:rPr>
        <w:t xml:space="preserve">4.3. </w:t>
      </w:r>
      <w:r w:rsidRPr="002120C7">
        <w:rPr>
          <w:sz w:val="28"/>
          <w:szCs w:val="28"/>
        </w:rPr>
        <w:t xml:space="preserve">Срок действия договора – с момента заключения договора по 31 декабря 2014 года. </w:t>
      </w:r>
    </w:p>
    <w:p w:rsidR="00A27C15" w:rsidRPr="00280658" w:rsidRDefault="00A27C15" w:rsidP="00533C68">
      <w:pPr>
        <w:pStyle w:val="aff7"/>
        <w:numPr>
          <w:ilvl w:val="1"/>
          <w:numId w:val="25"/>
        </w:numPr>
        <w:tabs>
          <w:tab w:val="clear" w:pos="3448"/>
          <w:tab w:val="num" w:pos="0"/>
          <w:tab w:val="left" w:pos="1080"/>
        </w:tabs>
        <w:ind w:left="0" w:firstLine="426"/>
        <w:jc w:val="both"/>
        <w:rPr>
          <w:szCs w:val="28"/>
        </w:rPr>
      </w:pPr>
      <w:r w:rsidRPr="002120C7">
        <w:rPr>
          <w:szCs w:val="28"/>
        </w:rPr>
        <w:t>Стоимость доставки на территорию Заказчика указывается в отдельных счетах-фактурах</w:t>
      </w:r>
      <w:r w:rsidRPr="00280658">
        <w:rPr>
          <w:szCs w:val="28"/>
        </w:rPr>
        <w:t xml:space="preserve"> (с приложением актов выполненных работ) и не</w:t>
      </w:r>
      <w:r w:rsidRPr="00326AC4">
        <w:rPr>
          <w:szCs w:val="28"/>
        </w:rPr>
        <w:t xml:space="preserve"> может превышать среднерыночную стоимость доставки аналогичным транспортом. Возмещается Покупателем по фактически произведенными и подтвержденными документами бухгалтерского учета. Поставка будет </w:t>
      </w:r>
      <w:r w:rsidRPr="00280658">
        <w:rPr>
          <w:szCs w:val="28"/>
        </w:rPr>
        <w:t>осуществляться по договоренности между сторонами (самовывоз, доставка продавцом или использование услуг сторонней организации по доставке на территорию Заказчика).</w:t>
      </w:r>
    </w:p>
    <w:p w:rsidR="00A27C15" w:rsidRDefault="00A27C15" w:rsidP="00A27C15">
      <w:pPr>
        <w:pStyle w:val="a3"/>
        <w:ind w:firstLine="426"/>
        <w:rPr>
          <w:sz w:val="28"/>
          <w:szCs w:val="28"/>
        </w:rPr>
      </w:pPr>
      <w:r w:rsidRPr="00280658">
        <w:rPr>
          <w:sz w:val="28"/>
          <w:szCs w:val="28"/>
        </w:rPr>
        <w:t>Расходы Поставщика по доставке Товара  до места (пункта) поставки указывается отдельной строкой в счетах-фактурах и не может превышать средне-рыночную стоимости доставки аналогичным транспортом и возмещается Покупателем по фактически произведенными и подтвержденными документами бухгалтерского учета.</w:t>
      </w:r>
    </w:p>
    <w:p w:rsidR="00A27C15" w:rsidRDefault="00A27C15" w:rsidP="00A27C15">
      <w:pPr>
        <w:pStyle w:val="a3"/>
        <w:numPr>
          <w:ilvl w:val="1"/>
          <w:numId w:val="25"/>
        </w:numPr>
        <w:tabs>
          <w:tab w:val="clear" w:pos="3448"/>
          <w:tab w:val="num" w:pos="0"/>
          <w:tab w:val="left" w:pos="1440"/>
        </w:tabs>
        <w:ind w:left="0" w:firstLine="426"/>
        <w:rPr>
          <w:sz w:val="28"/>
          <w:szCs w:val="28"/>
        </w:rPr>
      </w:pPr>
      <w:r w:rsidRPr="00280658">
        <w:rPr>
          <w:sz w:val="28"/>
          <w:szCs w:val="28"/>
        </w:rPr>
        <w:t>Расчеты за поставленный товар производятся путем перечисления заказчиком на расчетный счет претендента общей стоимости поставленного товара, в течение 30 (тридцати) календарных дней после получения товара заказчиком.</w:t>
      </w:r>
    </w:p>
    <w:p w:rsidR="00A27C15" w:rsidRPr="00280658" w:rsidRDefault="00A27C15" w:rsidP="00A27C15">
      <w:pPr>
        <w:pStyle w:val="a3"/>
        <w:numPr>
          <w:ilvl w:val="1"/>
          <w:numId w:val="25"/>
        </w:numPr>
        <w:tabs>
          <w:tab w:val="clear" w:pos="3448"/>
          <w:tab w:val="num" w:pos="0"/>
          <w:tab w:val="left" w:pos="1440"/>
        </w:tabs>
        <w:ind w:left="0" w:firstLine="426"/>
        <w:rPr>
          <w:sz w:val="28"/>
          <w:szCs w:val="28"/>
        </w:rPr>
      </w:pPr>
      <w:r w:rsidRPr="00280658">
        <w:rPr>
          <w:bCs/>
          <w:sz w:val="28"/>
          <w:szCs w:val="28"/>
        </w:rPr>
        <w:t>Приемка товара производится на складе заказчика в течение 2 календарных дней и оформляется двусторонним актом либо распиской уполномоченного лица в товарно-транспортной накладной.</w:t>
      </w:r>
    </w:p>
    <w:p w:rsidR="00A27C15" w:rsidRPr="000F3D11" w:rsidRDefault="00A27C15" w:rsidP="00A27C15">
      <w:pPr>
        <w:pStyle w:val="a3"/>
        <w:ind w:firstLine="426"/>
        <w:rPr>
          <w:bCs/>
          <w:sz w:val="28"/>
          <w:szCs w:val="28"/>
        </w:rPr>
      </w:pPr>
      <w:r w:rsidRPr="00280658">
        <w:rPr>
          <w:bCs/>
          <w:sz w:val="28"/>
          <w:szCs w:val="28"/>
        </w:rPr>
        <w:t xml:space="preserve">Приемка Товара осуществляется по ассортименту, количеству, качеству и </w:t>
      </w:r>
      <w:r w:rsidRPr="002120C7">
        <w:rPr>
          <w:bCs/>
          <w:sz w:val="28"/>
          <w:szCs w:val="28"/>
        </w:rPr>
        <w:t xml:space="preserve">комплектности в соответствии с отраслевыми инструкциями, утвержденными постановлением Госарбитража СССР №П-6 от 15.06.65г. (изм. от 14.11.74г.) и №П-7 от 25.04.66г. (изм. от 14.11.74г.), а также действующими в отношении </w:t>
      </w:r>
      <w:r w:rsidRPr="000F3D11">
        <w:rPr>
          <w:bCs/>
          <w:sz w:val="28"/>
          <w:szCs w:val="28"/>
        </w:rPr>
        <w:t>принимаемого Товара ГОСТами, ОСТами, ТУ и инструкциями, утвержденными в установленном законом порядке.</w:t>
      </w:r>
    </w:p>
    <w:p w:rsidR="00A27C15" w:rsidRPr="000F3D11" w:rsidRDefault="00A27C15" w:rsidP="00A27C15">
      <w:pPr>
        <w:pStyle w:val="a3"/>
        <w:numPr>
          <w:ilvl w:val="1"/>
          <w:numId w:val="25"/>
        </w:numPr>
        <w:tabs>
          <w:tab w:val="clear" w:pos="3448"/>
          <w:tab w:val="num" w:pos="0"/>
        </w:tabs>
        <w:ind w:left="0" w:firstLine="426"/>
        <w:rPr>
          <w:bCs/>
          <w:sz w:val="28"/>
          <w:szCs w:val="28"/>
        </w:rPr>
      </w:pPr>
      <w:r w:rsidRPr="000F3D11">
        <w:rPr>
          <w:bCs/>
          <w:sz w:val="28"/>
          <w:szCs w:val="28"/>
        </w:rPr>
        <w:t>В подтверждении качества претендент должен предоставить сертификаты соответствия на товар и паспорта качества.</w:t>
      </w:r>
    </w:p>
    <w:p w:rsidR="00A27C15" w:rsidRPr="00283691" w:rsidRDefault="00A27C15" w:rsidP="00A27C15">
      <w:pPr>
        <w:pStyle w:val="a3"/>
        <w:numPr>
          <w:ilvl w:val="1"/>
          <w:numId w:val="25"/>
        </w:numPr>
        <w:tabs>
          <w:tab w:val="clear" w:pos="3448"/>
          <w:tab w:val="num" w:pos="0"/>
        </w:tabs>
        <w:ind w:left="0" w:firstLine="426"/>
        <w:rPr>
          <w:bCs/>
          <w:sz w:val="28"/>
          <w:szCs w:val="28"/>
        </w:rPr>
      </w:pPr>
      <w:r w:rsidRPr="00280658">
        <w:rPr>
          <w:sz w:val="28"/>
          <w:szCs w:val="28"/>
        </w:rPr>
        <w:t xml:space="preserve">Гарантийный срок товара должен составлять не менее 24 месяца. </w:t>
      </w:r>
    </w:p>
    <w:p w:rsidR="00326AC4" w:rsidRPr="00280658" w:rsidRDefault="00A27C15" w:rsidP="00A27C15">
      <w:pPr>
        <w:pStyle w:val="a3"/>
        <w:suppressAutoHyphens/>
        <w:ind w:firstLine="426"/>
        <w:rPr>
          <w:sz w:val="28"/>
          <w:szCs w:val="28"/>
        </w:rPr>
      </w:pPr>
      <w:r w:rsidRPr="00280658">
        <w:rPr>
          <w:sz w:val="28"/>
          <w:szCs w:val="28"/>
        </w:rPr>
        <w:t>Гарантийная замена товара должна проводиться в течение 15 (пятнадцати) календарных дней с момента обращения заказчика к поставщику о замене товара</w:t>
      </w:r>
      <w:r w:rsidR="00326AC4" w:rsidRPr="00280658">
        <w:rPr>
          <w:sz w:val="28"/>
          <w:szCs w:val="28"/>
        </w:rPr>
        <w:t xml:space="preserve"> </w:t>
      </w:r>
    </w:p>
    <w:p w:rsidR="00CC4C2C" w:rsidRDefault="00256E98" w:rsidP="00AD1A5C">
      <w:pPr>
        <w:pStyle w:val="a3"/>
        <w:tabs>
          <w:tab w:val="left" w:pos="9781"/>
        </w:tabs>
        <w:suppressAutoHyphens/>
        <w:ind w:right="67" w:firstLine="426"/>
        <w:rPr>
          <w:sz w:val="28"/>
          <w:szCs w:val="28"/>
        </w:rPr>
      </w:pPr>
      <w:r w:rsidRPr="007706A8">
        <w:rPr>
          <w:sz w:val="28"/>
          <w:szCs w:val="28"/>
        </w:rPr>
        <w:t>4.</w:t>
      </w:r>
      <w:r w:rsidR="00A27C15">
        <w:rPr>
          <w:sz w:val="28"/>
          <w:szCs w:val="28"/>
        </w:rPr>
        <w:t>9</w:t>
      </w:r>
      <w:r w:rsidRPr="007706A8">
        <w:rPr>
          <w:sz w:val="28"/>
          <w:szCs w:val="28"/>
        </w:rPr>
        <w:t>.</w:t>
      </w:r>
      <w:r w:rsidR="00326AC4">
        <w:rPr>
          <w:sz w:val="28"/>
          <w:szCs w:val="28"/>
        </w:rPr>
        <w:t xml:space="preserve"> </w:t>
      </w:r>
      <w:r w:rsidR="005D6541">
        <w:rPr>
          <w:sz w:val="28"/>
          <w:szCs w:val="28"/>
        </w:rPr>
        <w:t>П</w:t>
      </w:r>
      <w:r w:rsidR="00CC4C2C">
        <w:rPr>
          <w:sz w:val="28"/>
          <w:szCs w:val="28"/>
        </w:rPr>
        <w:t>о лотам:</w:t>
      </w:r>
    </w:p>
    <w:p w:rsidR="00256E98" w:rsidRDefault="00283691" w:rsidP="00AD1A5C">
      <w:pPr>
        <w:pStyle w:val="a3"/>
        <w:tabs>
          <w:tab w:val="left" w:pos="9781"/>
        </w:tabs>
        <w:suppressAutoHyphens/>
        <w:ind w:right="67" w:firstLine="426"/>
        <w:rPr>
          <w:sz w:val="28"/>
          <w:szCs w:val="28"/>
        </w:rPr>
      </w:pPr>
      <w:r>
        <w:rPr>
          <w:sz w:val="28"/>
          <w:szCs w:val="28"/>
        </w:rPr>
        <w:t>4.</w:t>
      </w:r>
      <w:r w:rsidR="00A27C15">
        <w:rPr>
          <w:sz w:val="28"/>
          <w:szCs w:val="28"/>
        </w:rPr>
        <w:t>9</w:t>
      </w:r>
      <w:r w:rsidR="00CC4C2C">
        <w:rPr>
          <w:sz w:val="28"/>
          <w:szCs w:val="28"/>
        </w:rPr>
        <w:t xml:space="preserve">.1. </w:t>
      </w:r>
      <w:r w:rsidR="00256E98" w:rsidRPr="007706A8">
        <w:rPr>
          <w:sz w:val="28"/>
          <w:szCs w:val="28"/>
        </w:rPr>
        <w:t>Лот №1: «П</w:t>
      </w:r>
      <w:r w:rsidR="007706A8" w:rsidRPr="007706A8">
        <w:rPr>
          <w:sz w:val="28"/>
          <w:szCs w:val="28"/>
        </w:rPr>
        <w:t xml:space="preserve">оставка </w:t>
      </w:r>
      <w:r w:rsidR="00B73FEE">
        <w:rPr>
          <w:sz w:val="28"/>
          <w:szCs w:val="28"/>
        </w:rPr>
        <w:t>амортизаторов буксового поводка</w:t>
      </w:r>
      <w:r w:rsidR="00256E98" w:rsidRPr="007706A8">
        <w:rPr>
          <w:sz w:val="28"/>
          <w:szCs w:val="28"/>
        </w:rPr>
        <w:t>»:</w:t>
      </w:r>
    </w:p>
    <w:p w:rsidR="00CC4C2C" w:rsidRPr="00292527" w:rsidRDefault="005E4284" w:rsidP="00AD1A5C">
      <w:pPr>
        <w:pStyle w:val="aff7"/>
        <w:ind w:left="0" w:firstLine="426"/>
        <w:jc w:val="both"/>
      </w:pPr>
      <w:r w:rsidRPr="005E4284">
        <w:t>Предельная (</w:t>
      </w:r>
      <w:r w:rsidRPr="005E428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Pr="005E4284">
        <w:rPr>
          <w:bCs/>
          <w:sz w:val="24"/>
        </w:rPr>
        <w:t xml:space="preserve"> </w:t>
      </w:r>
    </w:p>
    <w:p w:rsidR="00CC4C2C" w:rsidRPr="00873B44" w:rsidRDefault="00873B44" w:rsidP="00AD1A5C">
      <w:pPr>
        <w:pStyle w:val="aff7"/>
        <w:ind w:left="0" w:firstLine="426"/>
        <w:jc w:val="both"/>
        <w:rPr>
          <w:bCs/>
          <w:szCs w:val="28"/>
        </w:rPr>
      </w:pPr>
      <w:r w:rsidRPr="00873B44">
        <w:rPr>
          <w:bCs/>
          <w:szCs w:val="28"/>
        </w:rPr>
        <w:t xml:space="preserve">без учета НДС </w:t>
      </w:r>
      <w:r w:rsidR="00B73FEE">
        <w:rPr>
          <w:bCs/>
          <w:szCs w:val="28"/>
        </w:rPr>
        <w:t>–</w:t>
      </w:r>
      <w:r w:rsidR="00CC4C2C" w:rsidRPr="00873B44">
        <w:rPr>
          <w:bCs/>
          <w:szCs w:val="28"/>
        </w:rPr>
        <w:t xml:space="preserve"> </w:t>
      </w:r>
      <w:r w:rsidR="00B73FEE">
        <w:rPr>
          <w:bCs/>
          <w:szCs w:val="28"/>
        </w:rPr>
        <w:t>960 000</w:t>
      </w:r>
      <w:r w:rsidRPr="00873B44">
        <w:rPr>
          <w:bCs/>
          <w:szCs w:val="28"/>
        </w:rPr>
        <w:t>,</w:t>
      </w:r>
      <w:r w:rsidR="007706A8" w:rsidRPr="00873B44">
        <w:rPr>
          <w:bCs/>
          <w:szCs w:val="28"/>
        </w:rPr>
        <w:t>00</w:t>
      </w:r>
      <w:r w:rsidRPr="00873B44">
        <w:rPr>
          <w:bCs/>
          <w:szCs w:val="28"/>
        </w:rPr>
        <w:t xml:space="preserve"> </w:t>
      </w:r>
      <w:r w:rsidR="007706A8" w:rsidRPr="00873B44">
        <w:rPr>
          <w:bCs/>
          <w:szCs w:val="28"/>
        </w:rPr>
        <w:t>(</w:t>
      </w:r>
      <w:r w:rsidR="00B73FEE">
        <w:rPr>
          <w:bCs/>
          <w:szCs w:val="28"/>
        </w:rPr>
        <w:t>девятьсот шестьдесят тысяч рублей</w:t>
      </w:r>
      <w:r w:rsidR="007706A8" w:rsidRPr="00873B44">
        <w:rPr>
          <w:bCs/>
          <w:szCs w:val="28"/>
        </w:rPr>
        <w:t xml:space="preserve"> 00 копеек)</w:t>
      </w:r>
      <w:r w:rsidRPr="00873B44">
        <w:rPr>
          <w:bCs/>
          <w:szCs w:val="28"/>
        </w:rPr>
        <w:t>;</w:t>
      </w:r>
    </w:p>
    <w:p w:rsidR="007706A8" w:rsidRDefault="00873B44" w:rsidP="00AD1A5C">
      <w:pPr>
        <w:pStyle w:val="aff7"/>
        <w:ind w:left="0" w:firstLine="426"/>
        <w:jc w:val="both"/>
        <w:rPr>
          <w:bCs/>
          <w:szCs w:val="28"/>
        </w:rPr>
      </w:pPr>
      <w:r w:rsidRPr="00873B44">
        <w:rPr>
          <w:bCs/>
          <w:szCs w:val="28"/>
        </w:rPr>
        <w:lastRenderedPageBreak/>
        <w:t xml:space="preserve">с учетом НДС </w:t>
      </w:r>
      <w:r w:rsidR="00B73FEE">
        <w:rPr>
          <w:bCs/>
          <w:szCs w:val="28"/>
        </w:rPr>
        <w:t>–</w:t>
      </w:r>
      <w:r w:rsidR="00CC4C2C" w:rsidRPr="00873B44">
        <w:rPr>
          <w:bCs/>
          <w:szCs w:val="28"/>
        </w:rPr>
        <w:t xml:space="preserve"> </w:t>
      </w:r>
      <w:r w:rsidR="00B73FEE">
        <w:rPr>
          <w:bCs/>
          <w:szCs w:val="28"/>
        </w:rPr>
        <w:t>1 132 800,00</w:t>
      </w:r>
      <w:r w:rsidR="007706A8" w:rsidRPr="00873B44">
        <w:rPr>
          <w:bCs/>
          <w:szCs w:val="28"/>
        </w:rPr>
        <w:t xml:space="preserve"> (</w:t>
      </w:r>
      <w:r w:rsidR="00B73FEE">
        <w:rPr>
          <w:bCs/>
          <w:szCs w:val="28"/>
        </w:rPr>
        <w:t>один миллион сто тридцать две тысячи восемьсот рублей 00 копеек</w:t>
      </w:r>
      <w:r w:rsidRPr="00873B44">
        <w:rPr>
          <w:bCs/>
          <w:szCs w:val="28"/>
        </w:rPr>
        <w:t>)</w:t>
      </w:r>
      <w:r w:rsidR="00CC4C2C" w:rsidRPr="00873B44">
        <w:rPr>
          <w:bCs/>
          <w:szCs w:val="28"/>
        </w:rPr>
        <w:t>.</w:t>
      </w:r>
      <w:r w:rsidR="007706A8" w:rsidRPr="00873B44">
        <w:rPr>
          <w:bCs/>
          <w:szCs w:val="28"/>
        </w:rPr>
        <w:t xml:space="preserve"> </w:t>
      </w:r>
    </w:p>
    <w:p w:rsidR="00B73FEE" w:rsidRPr="00873B44" w:rsidRDefault="00B73FEE" w:rsidP="00AD1A5C">
      <w:pPr>
        <w:pStyle w:val="aff7"/>
        <w:ind w:left="0" w:firstLine="426"/>
        <w:jc w:val="both"/>
        <w:rPr>
          <w:bCs/>
          <w:szCs w:val="28"/>
        </w:rPr>
      </w:pPr>
    </w:p>
    <w:tbl>
      <w:tblPr>
        <w:tblW w:w="9845" w:type="dxa"/>
        <w:tblInd w:w="103" w:type="dxa"/>
        <w:tblLayout w:type="fixed"/>
        <w:tblLook w:val="0000"/>
      </w:tblPr>
      <w:tblGrid>
        <w:gridCol w:w="486"/>
        <w:gridCol w:w="2159"/>
        <w:gridCol w:w="1320"/>
        <w:gridCol w:w="720"/>
        <w:gridCol w:w="971"/>
        <w:gridCol w:w="1211"/>
        <w:gridCol w:w="1538"/>
        <w:gridCol w:w="1440"/>
      </w:tblGrid>
      <w:tr w:rsidR="0076165A" w:rsidRPr="00B73FEE">
        <w:trPr>
          <w:trHeight w:val="765"/>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 п/п</w:t>
            </w:r>
          </w:p>
        </w:tc>
        <w:tc>
          <w:tcPr>
            <w:tcW w:w="2159" w:type="dxa"/>
            <w:tcBorders>
              <w:top w:val="single" w:sz="4" w:space="0" w:color="auto"/>
              <w:left w:val="nil"/>
              <w:bottom w:val="single" w:sz="4" w:space="0" w:color="auto"/>
              <w:right w:val="single" w:sz="4" w:space="0" w:color="auto"/>
            </w:tcBorders>
            <w:shd w:val="clear" w:color="auto" w:fill="auto"/>
            <w:vAlign w:val="center"/>
          </w:tcPr>
          <w:p w:rsidR="0076165A" w:rsidRPr="005E4284" w:rsidRDefault="0076165A" w:rsidP="00114071">
            <w:pPr>
              <w:jc w:val="center"/>
              <w:rPr>
                <w:rFonts w:cs="Arial"/>
                <w:sz w:val="20"/>
                <w:szCs w:val="20"/>
              </w:rPr>
            </w:pPr>
            <w:r w:rsidRPr="005E4284">
              <w:rPr>
                <w:rFonts w:cs="Arial"/>
                <w:sz w:val="20"/>
                <w:szCs w:val="20"/>
              </w:rPr>
              <w:t>Наименование продукции</w:t>
            </w:r>
          </w:p>
        </w:tc>
        <w:tc>
          <w:tcPr>
            <w:tcW w:w="1320" w:type="dxa"/>
            <w:tcBorders>
              <w:top w:val="single" w:sz="4" w:space="0" w:color="auto"/>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Марка, № чертежа</w:t>
            </w:r>
          </w:p>
        </w:tc>
        <w:tc>
          <w:tcPr>
            <w:tcW w:w="720" w:type="dxa"/>
            <w:tcBorders>
              <w:top w:val="single" w:sz="4" w:space="0" w:color="auto"/>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Ед. изм.*</w:t>
            </w:r>
          </w:p>
        </w:tc>
        <w:tc>
          <w:tcPr>
            <w:tcW w:w="971" w:type="dxa"/>
            <w:tcBorders>
              <w:top w:val="single" w:sz="4" w:space="0" w:color="auto"/>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Кол-во</w:t>
            </w:r>
          </w:p>
        </w:tc>
        <w:tc>
          <w:tcPr>
            <w:tcW w:w="1211" w:type="dxa"/>
            <w:tcBorders>
              <w:top w:val="single" w:sz="4" w:space="0" w:color="auto"/>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Цена за ед. без НДС, руб.</w:t>
            </w:r>
          </w:p>
        </w:tc>
        <w:tc>
          <w:tcPr>
            <w:tcW w:w="1538" w:type="dxa"/>
            <w:tcBorders>
              <w:top w:val="single" w:sz="4" w:space="0" w:color="auto"/>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Стоимость без НДС, руб.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Стоимость с НДС, руб.</w:t>
            </w:r>
          </w:p>
        </w:tc>
      </w:tr>
      <w:tr w:rsidR="0076165A" w:rsidRPr="00B73FEE">
        <w:trPr>
          <w:trHeight w:val="300"/>
        </w:trPr>
        <w:tc>
          <w:tcPr>
            <w:tcW w:w="486" w:type="dxa"/>
            <w:tcBorders>
              <w:top w:val="nil"/>
              <w:left w:val="single" w:sz="4" w:space="0" w:color="auto"/>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1</w:t>
            </w:r>
          </w:p>
        </w:tc>
        <w:tc>
          <w:tcPr>
            <w:tcW w:w="2159"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rFonts w:cs="Arial"/>
                <w:sz w:val="20"/>
                <w:szCs w:val="20"/>
              </w:rPr>
            </w:pPr>
            <w:r w:rsidRPr="005E4284">
              <w:rPr>
                <w:rFonts w:cs="Arial"/>
                <w:sz w:val="20"/>
                <w:szCs w:val="20"/>
              </w:rPr>
              <w:t>2</w:t>
            </w:r>
          </w:p>
        </w:tc>
        <w:tc>
          <w:tcPr>
            <w:tcW w:w="1320"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3</w:t>
            </w:r>
          </w:p>
        </w:tc>
        <w:tc>
          <w:tcPr>
            <w:tcW w:w="720"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4</w:t>
            </w:r>
          </w:p>
        </w:tc>
        <w:tc>
          <w:tcPr>
            <w:tcW w:w="971"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rFonts w:cs="Arial"/>
                <w:sz w:val="20"/>
                <w:szCs w:val="20"/>
              </w:rPr>
            </w:pPr>
            <w:r w:rsidRPr="005E4284">
              <w:rPr>
                <w:rFonts w:cs="Arial"/>
                <w:sz w:val="20"/>
                <w:szCs w:val="20"/>
              </w:rPr>
              <w:t>5</w:t>
            </w:r>
          </w:p>
        </w:tc>
        <w:tc>
          <w:tcPr>
            <w:tcW w:w="1211"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6</w:t>
            </w:r>
          </w:p>
        </w:tc>
        <w:tc>
          <w:tcPr>
            <w:tcW w:w="1538"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rFonts w:cs="Arial"/>
                <w:sz w:val="20"/>
                <w:szCs w:val="20"/>
              </w:rPr>
            </w:pPr>
            <w:r w:rsidRPr="005E4284">
              <w:rPr>
                <w:rFonts w:cs="Arial"/>
                <w:sz w:val="20"/>
                <w:szCs w:val="20"/>
              </w:rPr>
              <w:t>7</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76165A" w:rsidRPr="005E4284" w:rsidRDefault="0076165A" w:rsidP="00114071">
            <w:pPr>
              <w:jc w:val="center"/>
              <w:rPr>
                <w:color w:val="000000"/>
                <w:sz w:val="20"/>
                <w:szCs w:val="20"/>
              </w:rPr>
            </w:pPr>
            <w:r w:rsidRPr="005E4284">
              <w:rPr>
                <w:color w:val="000000"/>
                <w:sz w:val="20"/>
                <w:szCs w:val="20"/>
              </w:rPr>
              <w:t>8</w:t>
            </w:r>
          </w:p>
        </w:tc>
      </w:tr>
      <w:tr w:rsidR="0076165A" w:rsidRPr="00B73FEE">
        <w:trPr>
          <w:trHeight w:val="675"/>
        </w:trPr>
        <w:tc>
          <w:tcPr>
            <w:tcW w:w="486" w:type="dxa"/>
            <w:tcBorders>
              <w:top w:val="nil"/>
              <w:left w:val="single" w:sz="4" w:space="0" w:color="auto"/>
              <w:bottom w:val="single" w:sz="4" w:space="0" w:color="auto"/>
              <w:right w:val="single" w:sz="4" w:space="0" w:color="auto"/>
            </w:tcBorders>
            <w:shd w:val="clear" w:color="auto" w:fill="auto"/>
            <w:noWrap/>
            <w:vAlign w:val="center"/>
          </w:tcPr>
          <w:p w:rsidR="0076165A" w:rsidRPr="005E4284" w:rsidRDefault="0076165A" w:rsidP="00114071">
            <w:pPr>
              <w:jc w:val="center"/>
              <w:rPr>
                <w:rFonts w:cs="Arial"/>
                <w:sz w:val="20"/>
                <w:szCs w:val="20"/>
              </w:rPr>
            </w:pPr>
            <w:r w:rsidRPr="005E4284">
              <w:rPr>
                <w:rFonts w:cs="Arial"/>
                <w:sz w:val="20"/>
                <w:szCs w:val="20"/>
              </w:rPr>
              <w:t>1</w:t>
            </w:r>
          </w:p>
        </w:tc>
        <w:tc>
          <w:tcPr>
            <w:tcW w:w="2159"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АМОРТИЗАТОР БУКСОВОГО ПОВОДКА</w:t>
            </w:r>
          </w:p>
        </w:tc>
        <w:tc>
          <w:tcPr>
            <w:tcW w:w="1320"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206.30.10.021, ЭР200</w:t>
            </w:r>
          </w:p>
        </w:tc>
        <w:tc>
          <w:tcPr>
            <w:tcW w:w="720"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ШТ</w:t>
            </w:r>
          </w:p>
        </w:tc>
        <w:tc>
          <w:tcPr>
            <w:tcW w:w="971"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1 200</w:t>
            </w:r>
          </w:p>
        </w:tc>
        <w:tc>
          <w:tcPr>
            <w:tcW w:w="1211"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sz w:val="20"/>
                <w:szCs w:val="20"/>
              </w:rPr>
            </w:pPr>
            <w:r w:rsidRPr="005E4284">
              <w:rPr>
                <w:sz w:val="20"/>
                <w:szCs w:val="20"/>
              </w:rPr>
              <w:t>800,00</w:t>
            </w:r>
          </w:p>
        </w:tc>
        <w:tc>
          <w:tcPr>
            <w:tcW w:w="1538" w:type="dxa"/>
            <w:tcBorders>
              <w:top w:val="nil"/>
              <w:left w:val="nil"/>
              <w:bottom w:val="single" w:sz="4" w:space="0" w:color="auto"/>
              <w:right w:val="single" w:sz="4" w:space="0" w:color="auto"/>
            </w:tcBorders>
            <w:shd w:val="clear" w:color="auto" w:fill="auto"/>
            <w:noWrap/>
            <w:vAlign w:val="center"/>
          </w:tcPr>
          <w:p w:rsidR="0076165A" w:rsidRPr="005E4284" w:rsidRDefault="0076165A" w:rsidP="00114071">
            <w:pPr>
              <w:jc w:val="center"/>
              <w:rPr>
                <w:sz w:val="20"/>
                <w:szCs w:val="20"/>
              </w:rPr>
            </w:pPr>
            <w:r w:rsidRPr="005E4284">
              <w:rPr>
                <w:sz w:val="20"/>
                <w:szCs w:val="20"/>
              </w:rPr>
              <w:t>960 000,00</w:t>
            </w:r>
          </w:p>
        </w:tc>
        <w:tc>
          <w:tcPr>
            <w:tcW w:w="1440" w:type="dxa"/>
            <w:tcBorders>
              <w:top w:val="nil"/>
              <w:left w:val="single" w:sz="4" w:space="0" w:color="auto"/>
              <w:bottom w:val="single" w:sz="4" w:space="0" w:color="auto"/>
              <w:right w:val="single" w:sz="4" w:space="0" w:color="auto"/>
            </w:tcBorders>
            <w:shd w:val="clear" w:color="auto" w:fill="auto"/>
            <w:noWrap/>
            <w:vAlign w:val="center"/>
          </w:tcPr>
          <w:p w:rsidR="0076165A" w:rsidRPr="005E4284" w:rsidRDefault="0076165A" w:rsidP="00114071">
            <w:pPr>
              <w:jc w:val="center"/>
              <w:rPr>
                <w:color w:val="000000"/>
                <w:sz w:val="20"/>
                <w:szCs w:val="20"/>
              </w:rPr>
            </w:pPr>
            <w:r w:rsidRPr="005E4284">
              <w:rPr>
                <w:color w:val="000000"/>
                <w:sz w:val="20"/>
                <w:szCs w:val="20"/>
              </w:rPr>
              <w:t>1 132 800,00</w:t>
            </w:r>
          </w:p>
        </w:tc>
      </w:tr>
      <w:tr w:rsidR="0076165A" w:rsidRPr="00B73FEE">
        <w:trPr>
          <w:trHeight w:val="300"/>
        </w:trPr>
        <w:tc>
          <w:tcPr>
            <w:tcW w:w="396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6165A" w:rsidRPr="005E4284" w:rsidRDefault="0076165A" w:rsidP="00114071">
            <w:pPr>
              <w:jc w:val="center"/>
              <w:rPr>
                <w:bCs/>
                <w:color w:val="000000"/>
                <w:sz w:val="20"/>
                <w:szCs w:val="20"/>
              </w:rPr>
            </w:pPr>
            <w:r w:rsidRPr="005E4284">
              <w:rPr>
                <w:bCs/>
                <w:color w:val="000000"/>
                <w:sz w:val="20"/>
                <w:szCs w:val="20"/>
              </w:rPr>
              <w:t>ИТОГО</w:t>
            </w:r>
          </w:p>
        </w:tc>
        <w:tc>
          <w:tcPr>
            <w:tcW w:w="720" w:type="dxa"/>
            <w:tcBorders>
              <w:top w:val="single" w:sz="4" w:space="0" w:color="auto"/>
              <w:left w:val="single" w:sz="4" w:space="0" w:color="auto"/>
              <w:bottom w:val="single" w:sz="4" w:space="0" w:color="auto"/>
              <w:right w:val="single" w:sz="4" w:space="0" w:color="000000"/>
            </w:tcBorders>
            <w:shd w:val="clear" w:color="auto" w:fill="auto"/>
            <w:vAlign w:val="center"/>
          </w:tcPr>
          <w:p w:rsidR="0076165A" w:rsidRPr="005E4284" w:rsidRDefault="0076165A" w:rsidP="00114071">
            <w:pPr>
              <w:jc w:val="center"/>
              <w:rPr>
                <w:bCs/>
                <w:color w:val="000000"/>
                <w:sz w:val="20"/>
                <w:szCs w:val="20"/>
              </w:rPr>
            </w:pPr>
          </w:p>
        </w:tc>
        <w:tc>
          <w:tcPr>
            <w:tcW w:w="971" w:type="dxa"/>
            <w:tcBorders>
              <w:top w:val="nil"/>
              <w:left w:val="nil"/>
              <w:bottom w:val="single" w:sz="4" w:space="0" w:color="auto"/>
              <w:right w:val="single" w:sz="4" w:space="0" w:color="auto"/>
            </w:tcBorders>
            <w:shd w:val="clear" w:color="auto" w:fill="auto"/>
            <w:vAlign w:val="center"/>
          </w:tcPr>
          <w:p w:rsidR="0076165A" w:rsidRPr="005E4284" w:rsidRDefault="0076165A" w:rsidP="00114071">
            <w:pPr>
              <w:jc w:val="center"/>
              <w:rPr>
                <w:bCs/>
                <w:sz w:val="20"/>
                <w:szCs w:val="20"/>
              </w:rPr>
            </w:pPr>
            <w:r w:rsidRPr="005E4284">
              <w:rPr>
                <w:bCs/>
                <w:sz w:val="20"/>
                <w:szCs w:val="20"/>
              </w:rPr>
              <w:t>1 200</w:t>
            </w:r>
          </w:p>
        </w:tc>
        <w:tc>
          <w:tcPr>
            <w:tcW w:w="1211" w:type="dxa"/>
            <w:tcBorders>
              <w:top w:val="nil"/>
              <w:left w:val="nil"/>
              <w:bottom w:val="single" w:sz="4" w:space="0" w:color="auto"/>
              <w:right w:val="single" w:sz="4" w:space="0" w:color="auto"/>
            </w:tcBorders>
            <w:shd w:val="clear" w:color="auto" w:fill="auto"/>
            <w:noWrap/>
            <w:vAlign w:val="center"/>
          </w:tcPr>
          <w:p w:rsidR="0076165A" w:rsidRPr="005E4284" w:rsidRDefault="0076165A" w:rsidP="00114071">
            <w:pPr>
              <w:jc w:val="center"/>
              <w:rPr>
                <w:bCs/>
                <w:color w:val="000000"/>
                <w:sz w:val="20"/>
                <w:szCs w:val="20"/>
              </w:rPr>
            </w:pPr>
            <w:r w:rsidRPr="005E4284">
              <w:rPr>
                <w:bCs/>
                <w:color w:val="000000"/>
                <w:sz w:val="20"/>
                <w:szCs w:val="20"/>
              </w:rPr>
              <w:t> </w:t>
            </w:r>
          </w:p>
        </w:tc>
        <w:tc>
          <w:tcPr>
            <w:tcW w:w="1538" w:type="dxa"/>
            <w:tcBorders>
              <w:top w:val="nil"/>
              <w:left w:val="nil"/>
              <w:bottom w:val="single" w:sz="4" w:space="0" w:color="auto"/>
              <w:right w:val="single" w:sz="4" w:space="0" w:color="auto"/>
            </w:tcBorders>
            <w:shd w:val="clear" w:color="auto" w:fill="auto"/>
            <w:noWrap/>
            <w:vAlign w:val="center"/>
          </w:tcPr>
          <w:p w:rsidR="0076165A" w:rsidRPr="005E4284" w:rsidRDefault="0076165A" w:rsidP="00114071">
            <w:pPr>
              <w:jc w:val="center"/>
              <w:rPr>
                <w:bCs/>
                <w:sz w:val="20"/>
                <w:szCs w:val="20"/>
              </w:rPr>
            </w:pPr>
            <w:r w:rsidRPr="005E4284">
              <w:rPr>
                <w:bCs/>
                <w:sz w:val="20"/>
                <w:szCs w:val="20"/>
              </w:rPr>
              <w:t>960 000,00</w:t>
            </w:r>
          </w:p>
        </w:tc>
        <w:tc>
          <w:tcPr>
            <w:tcW w:w="1440" w:type="dxa"/>
            <w:tcBorders>
              <w:top w:val="nil"/>
              <w:left w:val="nil"/>
              <w:bottom w:val="single" w:sz="4" w:space="0" w:color="auto"/>
              <w:right w:val="single" w:sz="4" w:space="0" w:color="auto"/>
            </w:tcBorders>
            <w:shd w:val="clear" w:color="auto" w:fill="auto"/>
            <w:noWrap/>
            <w:vAlign w:val="center"/>
          </w:tcPr>
          <w:p w:rsidR="0076165A" w:rsidRPr="005E4284" w:rsidRDefault="0076165A" w:rsidP="00114071">
            <w:pPr>
              <w:jc w:val="center"/>
              <w:rPr>
                <w:bCs/>
                <w:sz w:val="20"/>
                <w:szCs w:val="20"/>
              </w:rPr>
            </w:pPr>
            <w:r w:rsidRPr="005E4284">
              <w:rPr>
                <w:bCs/>
                <w:sz w:val="20"/>
                <w:szCs w:val="20"/>
              </w:rPr>
              <w:t>1 132 800,00</w:t>
            </w:r>
          </w:p>
        </w:tc>
      </w:tr>
    </w:tbl>
    <w:p w:rsidR="007706A8" w:rsidRPr="007706A8" w:rsidRDefault="007706A8" w:rsidP="00AE04E3">
      <w:pPr>
        <w:pStyle w:val="a3"/>
        <w:tabs>
          <w:tab w:val="left" w:pos="9781"/>
        </w:tabs>
        <w:suppressAutoHyphens/>
        <w:spacing w:before="120" w:after="120"/>
        <w:ind w:right="68"/>
        <w:rPr>
          <w:sz w:val="28"/>
          <w:szCs w:val="28"/>
        </w:rPr>
      </w:pPr>
    </w:p>
    <w:p w:rsidR="00256E98" w:rsidRPr="00873B44" w:rsidRDefault="00CC4C2C" w:rsidP="00AE04E3">
      <w:pPr>
        <w:pStyle w:val="a3"/>
        <w:widowControl w:val="0"/>
        <w:suppressAutoHyphens/>
        <w:spacing w:before="120" w:after="120"/>
        <w:rPr>
          <w:sz w:val="28"/>
          <w:szCs w:val="28"/>
        </w:rPr>
      </w:pPr>
      <w:r w:rsidRPr="00873B44">
        <w:rPr>
          <w:sz w:val="28"/>
          <w:szCs w:val="28"/>
        </w:rPr>
        <w:t>4.</w:t>
      </w:r>
      <w:r w:rsidR="00A27C15">
        <w:rPr>
          <w:sz w:val="28"/>
          <w:szCs w:val="28"/>
        </w:rPr>
        <w:t>9</w:t>
      </w:r>
      <w:r w:rsidRPr="00873B44">
        <w:rPr>
          <w:sz w:val="28"/>
          <w:szCs w:val="28"/>
        </w:rPr>
        <w:t xml:space="preserve">.2. </w:t>
      </w:r>
      <w:r w:rsidR="00256E98" w:rsidRPr="00873B44">
        <w:rPr>
          <w:sz w:val="28"/>
          <w:szCs w:val="28"/>
        </w:rPr>
        <w:t>Лот №2: «П</w:t>
      </w:r>
      <w:r w:rsidR="007706A8" w:rsidRPr="00873B44">
        <w:rPr>
          <w:sz w:val="28"/>
          <w:szCs w:val="28"/>
        </w:rPr>
        <w:t xml:space="preserve">оставка </w:t>
      </w:r>
      <w:r w:rsidR="004C253C">
        <w:rPr>
          <w:sz w:val="28"/>
          <w:szCs w:val="28"/>
        </w:rPr>
        <w:t>амортизаторов</w:t>
      </w:r>
      <w:r w:rsidR="00256E98" w:rsidRPr="00873B44">
        <w:rPr>
          <w:sz w:val="28"/>
          <w:szCs w:val="28"/>
        </w:rPr>
        <w:t>»:</w:t>
      </w:r>
    </w:p>
    <w:p w:rsidR="00873B44" w:rsidRPr="00873B44" w:rsidRDefault="007706A8" w:rsidP="007706A8">
      <w:pPr>
        <w:pStyle w:val="aff7"/>
        <w:ind w:left="0"/>
        <w:jc w:val="both"/>
        <w:rPr>
          <w:bCs/>
          <w:szCs w:val="28"/>
        </w:rPr>
      </w:pPr>
      <w:r w:rsidRPr="00873B44">
        <w:rPr>
          <w:bCs/>
          <w:sz w:val="24"/>
        </w:rPr>
        <w:t xml:space="preserve">           </w:t>
      </w:r>
      <w:r w:rsidR="005E4284" w:rsidRPr="005E4284">
        <w:t>Предельная (</w:t>
      </w:r>
      <w:r w:rsidR="005E4284" w:rsidRPr="005E4284">
        <w:rPr>
          <w:szCs w:val="28"/>
        </w:rPr>
        <w:t>максимальная) стоимость товара с 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 составляет:</w:t>
      </w:r>
      <w:r w:rsidR="005E4284" w:rsidRPr="005E4284">
        <w:rPr>
          <w:bCs/>
          <w:sz w:val="24"/>
        </w:rPr>
        <w:t xml:space="preserve">           </w:t>
      </w:r>
    </w:p>
    <w:p w:rsidR="007706A8" w:rsidRPr="00873B44" w:rsidRDefault="00873B44" w:rsidP="007706A8">
      <w:pPr>
        <w:pStyle w:val="aff7"/>
        <w:ind w:left="0"/>
        <w:jc w:val="both"/>
        <w:rPr>
          <w:bCs/>
          <w:szCs w:val="28"/>
        </w:rPr>
      </w:pPr>
      <w:r w:rsidRPr="00873B44">
        <w:rPr>
          <w:bCs/>
          <w:szCs w:val="28"/>
        </w:rPr>
        <w:t xml:space="preserve">     без учета НДС </w:t>
      </w:r>
      <w:r w:rsidR="004C253C">
        <w:rPr>
          <w:bCs/>
          <w:szCs w:val="28"/>
        </w:rPr>
        <w:t>–</w:t>
      </w:r>
      <w:r w:rsidRPr="00873B44">
        <w:rPr>
          <w:bCs/>
          <w:szCs w:val="28"/>
        </w:rPr>
        <w:t xml:space="preserve"> </w:t>
      </w:r>
      <w:r w:rsidR="004C253C">
        <w:rPr>
          <w:bCs/>
          <w:szCs w:val="28"/>
        </w:rPr>
        <w:t>2 552 530,00</w:t>
      </w:r>
      <w:r w:rsidR="007706A8" w:rsidRPr="00873B44">
        <w:rPr>
          <w:bCs/>
          <w:szCs w:val="28"/>
        </w:rPr>
        <w:t xml:space="preserve"> </w:t>
      </w:r>
      <w:r w:rsidRPr="00873B44">
        <w:rPr>
          <w:bCs/>
          <w:szCs w:val="28"/>
        </w:rPr>
        <w:t xml:space="preserve">рублей </w:t>
      </w:r>
      <w:r w:rsidR="007706A8" w:rsidRPr="00873B44">
        <w:rPr>
          <w:bCs/>
          <w:szCs w:val="28"/>
        </w:rPr>
        <w:t>(</w:t>
      </w:r>
      <w:r w:rsidR="004C253C">
        <w:rPr>
          <w:bCs/>
          <w:szCs w:val="28"/>
        </w:rPr>
        <w:t>два миллиона пятьсот пятьдесят две тысячи пятьсот тридцать рублей 00 копеек)</w:t>
      </w:r>
      <w:r w:rsidRPr="00873B44">
        <w:rPr>
          <w:bCs/>
          <w:szCs w:val="28"/>
        </w:rPr>
        <w:t>;</w:t>
      </w:r>
    </w:p>
    <w:p w:rsidR="004C253C" w:rsidRDefault="00873B44" w:rsidP="007706A8">
      <w:pPr>
        <w:pStyle w:val="aff7"/>
        <w:ind w:left="0"/>
        <w:jc w:val="both"/>
        <w:rPr>
          <w:bCs/>
          <w:szCs w:val="28"/>
        </w:rPr>
      </w:pPr>
      <w:r>
        <w:rPr>
          <w:bCs/>
          <w:szCs w:val="28"/>
        </w:rPr>
        <w:t xml:space="preserve">     </w:t>
      </w:r>
      <w:r w:rsidRPr="00873B44">
        <w:rPr>
          <w:bCs/>
          <w:szCs w:val="28"/>
        </w:rPr>
        <w:t>с учетом НДС</w:t>
      </w:r>
      <w:r>
        <w:rPr>
          <w:bCs/>
          <w:szCs w:val="28"/>
        </w:rPr>
        <w:t xml:space="preserve"> </w:t>
      </w:r>
      <w:r w:rsidR="004C253C">
        <w:rPr>
          <w:bCs/>
          <w:szCs w:val="28"/>
        </w:rPr>
        <w:t>–</w:t>
      </w:r>
      <w:r w:rsidRPr="00873B44">
        <w:rPr>
          <w:bCs/>
          <w:szCs w:val="28"/>
        </w:rPr>
        <w:t xml:space="preserve"> </w:t>
      </w:r>
      <w:r w:rsidR="004C253C">
        <w:rPr>
          <w:bCs/>
          <w:szCs w:val="28"/>
        </w:rPr>
        <w:t>3 011 985,40</w:t>
      </w:r>
      <w:r w:rsidR="007706A8" w:rsidRPr="00873B44">
        <w:rPr>
          <w:bCs/>
          <w:szCs w:val="28"/>
        </w:rPr>
        <w:t xml:space="preserve"> </w:t>
      </w:r>
      <w:r w:rsidRPr="00873B44">
        <w:rPr>
          <w:bCs/>
          <w:szCs w:val="28"/>
        </w:rPr>
        <w:t xml:space="preserve">рублей </w:t>
      </w:r>
      <w:r w:rsidR="007706A8" w:rsidRPr="00873B44">
        <w:rPr>
          <w:bCs/>
          <w:szCs w:val="28"/>
        </w:rPr>
        <w:t>(</w:t>
      </w:r>
      <w:r w:rsidR="004C253C">
        <w:rPr>
          <w:bCs/>
          <w:szCs w:val="28"/>
        </w:rPr>
        <w:t>три миллиона одиннадцать тысяч девятьсот восемьдесят пять рублей 40 копеек</w:t>
      </w:r>
      <w:r w:rsidR="007706A8" w:rsidRPr="00873B44">
        <w:rPr>
          <w:bCs/>
          <w:szCs w:val="28"/>
        </w:rPr>
        <w:t>).</w:t>
      </w:r>
    </w:p>
    <w:p w:rsidR="007706A8" w:rsidRPr="005E4284" w:rsidRDefault="007706A8" w:rsidP="007706A8">
      <w:pPr>
        <w:pStyle w:val="aff7"/>
        <w:ind w:left="0"/>
        <w:jc w:val="both"/>
        <w:rPr>
          <w:bCs/>
          <w:sz w:val="20"/>
          <w:szCs w:val="20"/>
        </w:rPr>
      </w:pPr>
      <w:r w:rsidRPr="005E4284">
        <w:rPr>
          <w:bCs/>
          <w:sz w:val="20"/>
          <w:szCs w:val="20"/>
        </w:rPr>
        <w:t xml:space="preserve"> </w:t>
      </w:r>
    </w:p>
    <w:tbl>
      <w:tblPr>
        <w:tblW w:w="9838" w:type="dxa"/>
        <w:tblInd w:w="98" w:type="dxa"/>
        <w:tblLook w:val="0000"/>
      </w:tblPr>
      <w:tblGrid>
        <w:gridCol w:w="490"/>
        <w:gridCol w:w="1683"/>
        <w:gridCol w:w="1437"/>
        <w:gridCol w:w="861"/>
        <w:gridCol w:w="942"/>
        <w:gridCol w:w="1197"/>
        <w:gridCol w:w="1680"/>
        <w:gridCol w:w="1548"/>
      </w:tblGrid>
      <w:tr w:rsidR="004C253C" w:rsidRPr="005E4284">
        <w:trPr>
          <w:trHeight w:val="525"/>
        </w:trPr>
        <w:tc>
          <w:tcPr>
            <w:tcW w:w="490" w:type="dxa"/>
            <w:tcBorders>
              <w:top w:val="single" w:sz="8" w:space="0" w:color="auto"/>
              <w:left w:val="single" w:sz="8" w:space="0" w:color="auto"/>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 п/п</w:t>
            </w:r>
          </w:p>
        </w:tc>
        <w:tc>
          <w:tcPr>
            <w:tcW w:w="1683" w:type="dxa"/>
            <w:tcBorders>
              <w:top w:val="single" w:sz="8" w:space="0" w:color="auto"/>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Наименование продукции</w:t>
            </w:r>
          </w:p>
        </w:tc>
        <w:tc>
          <w:tcPr>
            <w:tcW w:w="1437" w:type="dxa"/>
            <w:tcBorders>
              <w:top w:val="single" w:sz="8" w:space="0" w:color="auto"/>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Марка, № чертежа</w:t>
            </w:r>
          </w:p>
        </w:tc>
        <w:tc>
          <w:tcPr>
            <w:tcW w:w="861" w:type="dxa"/>
            <w:tcBorders>
              <w:top w:val="single" w:sz="8" w:space="0" w:color="auto"/>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Ед. изм.*</w:t>
            </w:r>
          </w:p>
        </w:tc>
        <w:tc>
          <w:tcPr>
            <w:tcW w:w="942" w:type="dxa"/>
            <w:tcBorders>
              <w:top w:val="single" w:sz="8" w:space="0" w:color="auto"/>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Кол-во</w:t>
            </w:r>
          </w:p>
        </w:tc>
        <w:tc>
          <w:tcPr>
            <w:tcW w:w="1197" w:type="dxa"/>
            <w:tcBorders>
              <w:top w:val="single" w:sz="8" w:space="0" w:color="auto"/>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Цена за ед. без НДС, руб.</w:t>
            </w:r>
          </w:p>
        </w:tc>
        <w:tc>
          <w:tcPr>
            <w:tcW w:w="1680" w:type="dxa"/>
            <w:tcBorders>
              <w:top w:val="single" w:sz="8" w:space="0" w:color="auto"/>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Стоимость без НДС, руб.</w:t>
            </w:r>
          </w:p>
        </w:tc>
        <w:tc>
          <w:tcPr>
            <w:tcW w:w="1548" w:type="dxa"/>
            <w:tcBorders>
              <w:top w:val="single" w:sz="8" w:space="0" w:color="auto"/>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Стоимость с НДС, руб.</w:t>
            </w:r>
          </w:p>
        </w:tc>
      </w:tr>
      <w:tr w:rsidR="004C253C" w:rsidRPr="005E4284">
        <w:trPr>
          <w:trHeight w:val="315"/>
        </w:trPr>
        <w:tc>
          <w:tcPr>
            <w:tcW w:w="490" w:type="dxa"/>
            <w:tcBorders>
              <w:top w:val="nil"/>
              <w:left w:val="single" w:sz="8" w:space="0" w:color="auto"/>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1</w:t>
            </w:r>
          </w:p>
        </w:tc>
        <w:tc>
          <w:tcPr>
            <w:tcW w:w="1683" w:type="dxa"/>
            <w:tcBorders>
              <w:top w:val="nil"/>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2</w:t>
            </w:r>
          </w:p>
        </w:tc>
        <w:tc>
          <w:tcPr>
            <w:tcW w:w="1437" w:type="dxa"/>
            <w:tcBorders>
              <w:top w:val="nil"/>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3</w:t>
            </w:r>
          </w:p>
        </w:tc>
        <w:tc>
          <w:tcPr>
            <w:tcW w:w="861" w:type="dxa"/>
            <w:tcBorders>
              <w:top w:val="nil"/>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4</w:t>
            </w:r>
          </w:p>
        </w:tc>
        <w:tc>
          <w:tcPr>
            <w:tcW w:w="942" w:type="dxa"/>
            <w:tcBorders>
              <w:top w:val="nil"/>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5</w:t>
            </w:r>
          </w:p>
        </w:tc>
        <w:tc>
          <w:tcPr>
            <w:tcW w:w="1197" w:type="dxa"/>
            <w:tcBorders>
              <w:top w:val="nil"/>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6</w:t>
            </w:r>
          </w:p>
        </w:tc>
        <w:tc>
          <w:tcPr>
            <w:tcW w:w="1680" w:type="dxa"/>
            <w:tcBorders>
              <w:top w:val="nil"/>
              <w:left w:val="nil"/>
              <w:bottom w:val="single" w:sz="8" w:space="0" w:color="auto"/>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7</w:t>
            </w:r>
          </w:p>
        </w:tc>
        <w:tc>
          <w:tcPr>
            <w:tcW w:w="1548" w:type="dxa"/>
            <w:tcBorders>
              <w:top w:val="nil"/>
              <w:left w:val="nil"/>
              <w:bottom w:val="nil"/>
              <w:right w:val="single" w:sz="8" w:space="0" w:color="auto"/>
            </w:tcBorders>
            <w:shd w:val="clear" w:color="auto" w:fill="auto"/>
            <w:vAlign w:val="center"/>
          </w:tcPr>
          <w:p w:rsidR="004C253C" w:rsidRPr="005E4284" w:rsidRDefault="004C253C" w:rsidP="00114071">
            <w:pPr>
              <w:jc w:val="center"/>
              <w:rPr>
                <w:sz w:val="20"/>
                <w:szCs w:val="20"/>
              </w:rPr>
            </w:pPr>
            <w:r w:rsidRPr="005E4284">
              <w:rPr>
                <w:sz w:val="20"/>
                <w:szCs w:val="20"/>
              </w:rPr>
              <w:t>8</w:t>
            </w:r>
          </w:p>
        </w:tc>
      </w:tr>
      <w:tr w:rsidR="004C253C" w:rsidRPr="005E4284">
        <w:trPr>
          <w:trHeight w:val="300"/>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1</w:t>
            </w:r>
          </w:p>
        </w:tc>
        <w:tc>
          <w:tcPr>
            <w:tcW w:w="1683" w:type="dxa"/>
            <w:tcBorders>
              <w:top w:val="single" w:sz="4" w:space="0" w:color="auto"/>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АМОРТИЗАТОР</w:t>
            </w:r>
          </w:p>
        </w:tc>
        <w:tc>
          <w:tcPr>
            <w:tcW w:w="1437" w:type="dxa"/>
            <w:tcBorders>
              <w:top w:val="single" w:sz="4" w:space="0" w:color="auto"/>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567-7437</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ШТ</w:t>
            </w:r>
          </w:p>
        </w:tc>
        <w:tc>
          <w:tcPr>
            <w:tcW w:w="942" w:type="dxa"/>
            <w:tcBorders>
              <w:top w:val="single" w:sz="4" w:space="0" w:color="auto"/>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210</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35,00</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7</w:t>
            </w:r>
            <w:r w:rsidR="00E02B89" w:rsidRPr="005E4284">
              <w:rPr>
                <w:sz w:val="20"/>
                <w:szCs w:val="20"/>
              </w:rPr>
              <w:t xml:space="preserve"> </w:t>
            </w:r>
            <w:r w:rsidRPr="005E4284">
              <w:rPr>
                <w:sz w:val="20"/>
                <w:szCs w:val="20"/>
              </w:rPr>
              <w:t>350,00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8</w:t>
            </w:r>
            <w:r w:rsidR="00E02B89" w:rsidRPr="005E4284">
              <w:rPr>
                <w:sz w:val="20"/>
                <w:szCs w:val="20"/>
              </w:rPr>
              <w:t xml:space="preserve"> </w:t>
            </w:r>
            <w:r w:rsidRPr="005E4284">
              <w:rPr>
                <w:sz w:val="20"/>
                <w:szCs w:val="20"/>
              </w:rPr>
              <w:t>673,00</w:t>
            </w:r>
          </w:p>
        </w:tc>
      </w:tr>
      <w:tr w:rsidR="004C253C" w:rsidRPr="005E4284">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2</w:t>
            </w:r>
          </w:p>
        </w:tc>
        <w:tc>
          <w:tcPr>
            <w:tcW w:w="1683"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АМОРТИЗАТОР</w:t>
            </w:r>
          </w:p>
        </w:tc>
        <w:tc>
          <w:tcPr>
            <w:tcW w:w="1437"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821.61.05.010</w:t>
            </w:r>
          </w:p>
        </w:tc>
        <w:tc>
          <w:tcPr>
            <w:tcW w:w="861"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ШТ</w:t>
            </w:r>
          </w:p>
        </w:tc>
        <w:tc>
          <w:tcPr>
            <w:tcW w:w="942"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900</w:t>
            </w:r>
          </w:p>
        </w:tc>
        <w:tc>
          <w:tcPr>
            <w:tcW w:w="1197"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750,00</w:t>
            </w:r>
          </w:p>
        </w:tc>
        <w:tc>
          <w:tcPr>
            <w:tcW w:w="1680"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675</w:t>
            </w:r>
            <w:r w:rsidR="00E02B89" w:rsidRPr="005E4284">
              <w:rPr>
                <w:sz w:val="20"/>
                <w:szCs w:val="20"/>
              </w:rPr>
              <w:t xml:space="preserve"> </w:t>
            </w:r>
            <w:r w:rsidRPr="005E4284">
              <w:rPr>
                <w:sz w:val="20"/>
                <w:szCs w:val="20"/>
              </w:rPr>
              <w:t>000,00</w:t>
            </w:r>
          </w:p>
        </w:tc>
        <w:tc>
          <w:tcPr>
            <w:tcW w:w="1548"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796</w:t>
            </w:r>
            <w:r w:rsidR="00E02B89" w:rsidRPr="005E4284">
              <w:rPr>
                <w:sz w:val="20"/>
                <w:szCs w:val="20"/>
              </w:rPr>
              <w:t xml:space="preserve"> </w:t>
            </w:r>
            <w:r w:rsidRPr="005E4284">
              <w:rPr>
                <w:sz w:val="20"/>
                <w:szCs w:val="20"/>
              </w:rPr>
              <w:t>500,00</w:t>
            </w:r>
          </w:p>
        </w:tc>
      </w:tr>
      <w:tr w:rsidR="004C253C" w:rsidRPr="005E4284">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3</w:t>
            </w:r>
          </w:p>
        </w:tc>
        <w:tc>
          <w:tcPr>
            <w:tcW w:w="1683"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АМОРТИЗАТОР</w:t>
            </w:r>
          </w:p>
        </w:tc>
        <w:tc>
          <w:tcPr>
            <w:tcW w:w="1437"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НС-051795-02</w:t>
            </w:r>
          </w:p>
        </w:tc>
        <w:tc>
          <w:tcPr>
            <w:tcW w:w="861"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ШТ</w:t>
            </w:r>
          </w:p>
        </w:tc>
        <w:tc>
          <w:tcPr>
            <w:tcW w:w="942"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1800</w:t>
            </w:r>
          </w:p>
        </w:tc>
        <w:tc>
          <w:tcPr>
            <w:tcW w:w="1197"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18,00</w:t>
            </w:r>
          </w:p>
        </w:tc>
        <w:tc>
          <w:tcPr>
            <w:tcW w:w="1680"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32</w:t>
            </w:r>
            <w:r w:rsidR="00E02B89" w:rsidRPr="005E4284">
              <w:rPr>
                <w:sz w:val="20"/>
                <w:szCs w:val="20"/>
              </w:rPr>
              <w:t xml:space="preserve"> </w:t>
            </w:r>
            <w:r w:rsidRPr="005E4284">
              <w:rPr>
                <w:sz w:val="20"/>
                <w:szCs w:val="20"/>
              </w:rPr>
              <w:t>400,00</w:t>
            </w:r>
          </w:p>
        </w:tc>
        <w:tc>
          <w:tcPr>
            <w:tcW w:w="1548"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38</w:t>
            </w:r>
            <w:r w:rsidR="00E02B89" w:rsidRPr="005E4284">
              <w:rPr>
                <w:sz w:val="20"/>
                <w:szCs w:val="20"/>
              </w:rPr>
              <w:t xml:space="preserve"> </w:t>
            </w:r>
            <w:r w:rsidRPr="005E4284">
              <w:rPr>
                <w:sz w:val="20"/>
                <w:szCs w:val="20"/>
              </w:rPr>
              <w:t>232,00</w:t>
            </w:r>
          </w:p>
        </w:tc>
      </w:tr>
      <w:tr w:rsidR="004C253C" w:rsidRPr="005E4284">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4</w:t>
            </w:r>
          </w:p>
        </w:tc>
        <w:tc>
          <w:tcPr>
            <w:tcW w:w="1683"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АМОРТИЗАТОР</w:t>
            </w:r>
          </w:p>
        </w:tc>
        <w:tc>
          <w:tcPr>
            <w:tcW w:w="1437"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НС-051795-04</w:t>
            </w:r>
          </w:p>
        </w:tc>
        <w:tc>
          <w:tcPr>
            <w:tcW w:w="861"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ШТ</w:t>
            </w:r>
          </w:p>
        </w:tc>
        <w:tc>
          <w:tcPr>
            <w:tcW w:w="942"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300</w:t>
            </w:r>
          </w:p>
        </w:tc>
        <w:tc>
          <w:tcPr>
            <w:tcW w:w="1197"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25,00</w:t>
            </w:r>
          </w:p>
        </w:tc>
        <w:tc>
          <w:tcPr>
            <w:tcW w:w="1680"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7</w:t>
            </w:r>
            <w:r w:rsidR="00E02B89" w:rsidRPr="005E4284">
              <w:rPr>
                <w:sz w:val="20"/>
                <w:szCs w:val="20"/>
              </w:rPr>
              <w:t xml:space="preserve"> </w:t>
            </w:r>
            <w:r w:rsidRPr="005E4284">
              <w:rPr>
                <w:sz w:val="20"/>
                <w:szCs w:val="20"/>
              </w:rPr>
              <w:t>500,00</w:t>
            </w:r>
          </w:p>
        </w:tc>
        <w:tc>
          <w:tcPr>
            <w:tcW w:w="1548"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8</w:t>
            </w:r>
            <w:r w:rsidR="00E02B89" w:rsidRPr="005E4284">
              <w:rPr>
                <w:sz w:val="20"/>
                <w:szCs w:val="20"/>
              </w:rPr>
              <w:t xml:space="preserve"> </w:t>
            </w:r>
            <w:r w:rsidRPr="005E4284">
              <w:rPr>
                <w:sz w:val="20"/>
                <w:szCs w:val="20"/>
              </w:rPr>
              <w:t>850,00</w:t>
            </w:r>
          </w:p>
        </w:tc>
      </w:tr>
      <w:tr w:rsidR="004C253C" w:rsidRPr="005E4284">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5</w:t>
            </w:r>
          </w:p>
        </w:tc>
        <w:tc>
          <w:tcPr>
            <w:tcW w:w="1683"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АМОРТИЗАТОР</w:t>
            </w:r>
          </w:p>
        </w:tc>
        <w:tc>
          <w:tcPr>
            <w:tcW w:w="1437"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12.30.10.018</w:t>
            </w:r>
          </w:p>
        </w:tc>
        <w:tc>
          <w:tcPr>
            <w:tcW w:w="861"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ШТ</w:t>
            </w:r>
          </w:p>
        </w:tc>
        <w:tc>
          <w:tcPr>
            <w:tcW w:w="942"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1100</w:t>
            </w:r>
          </w:p>
        </w:tc>
        <w:tc>
          <w:tcPr>
            <w:tcW w:w="1197"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800,00</w:t>
            </w:r>
          </w:p>
        </w:tc>
        <w:tc>
          <w:tcPr>
            <w:tcW w:w="1680"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880</w:t>
            </w:r>
            <w:r w:rsidR="00E02B89" w:rsidRPr="005E4284">
              <w:rPr>
                <w:sz w:val="20"/>
                <w:szCs w:val="20"/>
              </w:rPr>
              <w:t xml:space="preserve"> </w:t>
            </w:r>
            <w:r w:rsidRPr="005E4284">
              <w:rPr>
                <w:sz w:val="20"/>
                <w:szCs w:val="20"/>
              </w:rPr>
              <w:t>000,00</w:t>
            </w:r>
          </w:p>
        </w:tc>
        <w:tc>
          <w:tcPr>
            <w:tcW w:w="1548"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1</w:t>
            </w:r>
            <w:r w:rsidR="00E02B89" w:rsidRPr="005E4284">
              <w:rPr>
                <w:sz w:val="20"/>
                <w:szCs w:val="20"/>
              </w:rPr>
              <w:t> </w:t>
            </w:r>
            <w:r w:rsidRPr="005E4284">
              <w:rPr>
                <w:sz w:val="20"/>
                <w:szCs w:val="20"/>
              </w:rPr>
              <w:t>038</w:t>
            </w:r>
            <w:r w:rsidR="00E02B89" w:rsidRPr="005E4284">
              <w:rPr>
                <w:sz w:val="20"/>
                <w:szCs w:val="20"/>
              </w:rPr>
              <w:t xml:space="preserve"> </w:t>
            </w:r>
            <w:r w:rsidRPr="005E4284">
              <w:rPr>
                <w:sz w:val="20"/>
                <w:szCs w:val="20"/>
              </w:rPr>
              <w:t>400,00</w:t>
            </w:r>
          </w:p>
        </w:tc>
      </w:tr>
      <w:tr w:rsidR="004C253C" w:rsidRPr="005E4284">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6</w:t>
            </w:r>
          </w:p>
        </w:tc>
        <w:tc>
          <w:tcPr>
            <w:tcW w:w="1683"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АМОРТИЗАТОР</w:t>
            </w:r>
          </w:p>
        </w:tc>
        <w:tc>
          <w:tcPr>
            <w:tcW w:w="1437"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62.00.25.011</w:t>
            </w:r>
          </w:p>
        </w:tc>
        <w:tc>
          <w:tcPr>
            <w:tcW w:w="861"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ШТ</w:t>
            </w:r>
          </w:p>
        </w:tc>
        <w:tc>
          <w:tcPr>
            <w:tcW w:w="942"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90</w:t>
            </w:r>
          </w:p>
        </w:tc>
        <w:tc>
          <w:tcPr>
            <w:tcW w:w="1197"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1</w:t>
            </w:r>
            <w:r w:rsidR="00E02B89" w:rsidRPr="005E4284">
              <w:rPr>
                <w:sz w:val="20"/>
                <w:szCs w:val="20"/>
              </w:rPr>
              <w:t xml:space="preserve"> </w:t>
            </w:r>
            <w:r w:rsidRPr="005E4284">
              <w:rPr>
                <w:sz w:val="20"/>
                <w:szCs w:val="20"/>
              </w:rPr>
              <w:t>998,00</w:t>
            </w:r>
          </w:p>
        </w:tc>
        <w:tc>
          <w:tcPr>
            <w:tcW w:w="1680"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179820,00</w:t>
            </w:r>
          </w:p>
        </w:tc>
        <w:tc>
          <w:tcPr>
            <w:tcW w:w="1548"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212</w:t>
            </w:r>
            <w:r w:rsidR="00E02B89" w:rsidRPr="005E4284">
              <w:rPr>
                <w:sz w:val="20"/>
                <w:szCs w:val="20"/>
              </w:rPr>
              <w:t xml:space="preserve"> </w:t>
            </w:r>
            <w:r w:rsidRPr="005E4284">
              <w:rPr>
                <w:sz w:val="20"/>
                <w:szCs w:val="20"/>
              </w:rPr>
              <w:t>187,60</w:t>
            </w:r>
          </w:p>
        </w:tc>
      </w:tr>
      <w:tr w:rsidR="004C253C" w:rsidRPr="005E4284">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7</w:t>
            </w:r>
          </w:p>
        </w:tc>
        <w:tc>
          <w:tcPr>
            <w:tcW w:w="1683"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АМОРТИЗАТОР</w:t>
            </w:r>
          </w:p>
        </w:tc>
        <w:tc>
          <w:tcPr>
            <w:tcW w:w="1437"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62.00.25.011</w:t>
            </w:r>
          </w:p>
        </w:tc>
        <w:tc>
          <w:tcPr>
            <w:tcW w:w="861"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ШТ</w:t>
            </w:r>
          </w:p>
        </w:tc>
        <w:tc>
          <w:tcPr>
            <w:tcW w:w="942"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270</w:t>
            </w:r>
          </w:p>
        </w:tc>
        <w:tc>
          <w:tcPr>
            <w:tcW w:w="1197"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1</w:t>
            </w:r>
            <w:r w:rsidR="00E02B89" w:rsidRPr="005E4284">
              <w:rPr>
                <w:sz w:val="20"/>
                <w:szCs w:val="20"/>
              </w:rPr>
              <w:t xml:space="preserve"> </w:t>
            </w:r>
            <w:r w:rsidRPr="005E4284">
              <w:rPr>
                <w:sz w:val="20"/>
                <w:szCs w:val="20"/>
              </w:rPr>
              <w:t>998,00</w:t>
            </w:r>
          </w:p>
        </w:tc>
        <w:tc>
          <w:tcPr>
            <w:tcW w:w="1680"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539</w:t>
            </w:r>
            <w:r w:rsidR="00E02B89" w:rsidRPr="005E4284">
              <w:rPr>
                <w:sz w:val="20"/>
                <w:szCs w:val="20"/>
              </w:rPr>
              <w:t xml:space="preserve"> </w:t>
            </w:r>
            <w:r w:rsidRPr="005E4284">
              <w:rPr>
                <w:sz w:val="20"/>
                <w:szCs w:val="20"/>
              </w:rPr>
              <w:t>460,00</w:t>
            </w:r>
          </w:p>
        </w:tc>
        <w:tc>
          <w:tcPr>
            <w:tcW w:w="1548"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636</w:t>
            </w:r>
            <w:r w:rsidR="00E02B89" w:rsidRPr="005E4284">
              <w:rPr>
                <w:sz w:val="20"/>
                <w:szCs w:val="20"/>
              </w:rPr>
              <w:t xml:space="preserve"> </w:t>
            </w:r>
            <w:r w:rsidRPr="005E4284">
              <w:rPr>
                <w:sz w:val="20"/>
                <w:szCs w:val="20"/>
              </w:rPr>
              <w:t>562,80</w:t>
            </w:r>
          </w:p>
        </w:tc>
      </w:tr>
      <w:tr w:rsidR="004C253C" w:rsidRPr="005E4284">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8</w:t>
            </w:r>
          </w:p>
        </w:tc>
        <w:tc>
          <w:tcPr>
            <w:tcW w:w="1683"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АМОРТИЗАТОР</w:t>
            </w:r>
          </w:p>
        </w:tc>
        <w:tc>
          <w:tcPr>
            <w:tcW w:w="1437"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62.30.30.020</w:t>
            </w:r>
          </w:p>
        </w:tc>
        <w:tc>
          <w:tcPr>
            <w:tcW w:w="861"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ШТ</w:t>
            </w:r>
          </w:p>
        </w:tc>
        <w:tc>
          <w:tcPr>
            <w:tcW w:w="942"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300</w:t>
            </w:r>
          </w:p>
        </w:tc>
        <w:tc>
          <w:tcPr>
            <w:tcW w:w="1197"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770,00</w:t>
            </w:r>
          </w:p>
        </w:tc>
        <w:tc>
          <w:tcPr>
            <w:tcW w:w="1680" w:type="dxa"/>
            <w:tcBorders>
              <w:top w:val="nil"/>
              <w:left w:val="nil"/>
              <w:bottom w:val="single" w:sz="4" w:space="0" w:color="auto"/>
              <w:right w:val="single" w:sz="4" w:space="0" w:color="auto"/>
            </w:tcBorders>
            <w:shd w:val="clear" w:color="auto" w:fill="auto"/>
            <w:noWrap/>
            <w:vAlign w:val="center"/>
          </w:tcPr>
          <w:p w:rsidR="004C253C" w:rsidRPr="005E4284" w:rsidRDefault="004C253C" w:rsidP="00114071">
            <w:pPr>
              <w:jc w:val="center"/>
              <w:rPr>
                <w:sz w:val="20"/>
                <w:szCs w:val="20"/>
              </w:rPr>
            </w:pPr>
            <w:r w:rsidRPr="005E4284">
              <w:rPr>
                <w:sz w:val="20"/>
                <w:szCs w:val="20"/>
              </w:rPr>
              <w:t>231</w:t>
            </w:r>
            <w:r w:rsidR="00E02B89" w:rsidRPr="005E4284">
              <w:rPr>
                <w:sz w:val="20"/>
                <w:szCs w:val="20"/>
              </w:rPr>
              <w:t xml:space="preserve"> </w:t>
            </w:r>
            <w:r w:rsidRPr="005E4284">
              <w:rPr>
                <w:sz w:val="20"/>
                <w:szCs w:val="20"/>
              </w:rPr>
              <w:t>000,00</w:t>
            </w:r>
          </w:p>
        </w:tc>
        <w:tc>
          <w:tcPr>
            <w:tcW w:w="1548"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sz w:val="20"/>
                <w:szCs w:val="20"/>
              </w:rPr>
            </w:pPr>
            <w:r w:rsidRPr="005E4284">
              <w:rPr>
                <w:sz w:val="20"/>
                <w:szCs w:val="20"/>
              </w:rPr>
              <w:t>272</w:t>
            </w:r>
            <w:r w:rsidR="00E02B89" w:rsidRPr="005E4284">
              <w:rPr>
                <w:sz w:val="20"/>
                <w:szCs w:val="20"/>
              </w:rPr>
              <w:t xml:space="preserve"> </w:t>
            </w:r>
            <w:r w:rsidRPr="005E4284">
              <w:rPr>
                <w:sz w:val="20"/>
                <w:szCs w:val="20"/>
              </w:rPr>
              <w:t>580,00</w:t>
            </w:r>
          </w:p>
        </w:tc>
      </w:tr>
      <w:tr w:rsidR="004C253C" w:rsidRPr="005E4284">
        <w:trPr>
          <w:trHeight w:val="300"/>
        </w:trPr>
        <w:tc>
          <w:tcPr>
            <w:tcW w:w="4471"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4C253C" w:rsidRPr="005E4284" w:rsidRDefault="004C253C" w:rsidP="00114071">
            <w:pPr>
              <w:jc w:val="center"/>
              <w:rPr>
                <w:bCs/>
                <w:sz w:val="20"/>
                <w:szCs w:val="20"/>
              </w:rPr>
            </w:pPr>
            <w:r w:rsidRPr="005E4284">
              <w:rPr>
                <w:bCs/>
                <w:sz w:val="20"/>
                <w:szCs w:val="20"/>
              </w:rPr>
              <w:t>ИТОГО</w:t>
            </w:r>
          </w:p>
        </w:tc>
        <w:tc>
          <w:tcPr>
            <w:tcW w:w="942"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bCs/>
                <w:sz w:val="20"/>
                <w:szCs w:val="20"/>
              </w:rPr>
            </w:pPr>
            <w:r w:rsidRPr="005E4284">
              <w:rPr>
                <w:bCs/>
                <w:sz w:val="20"/>
                <w:szCs w:val="20"/>
              </w:rPr>
              <w:t>4</w:t>
            </w:r>
            <w:r w:rsidR="00E02B89" w:rsidRPr="005E4284">
              <w:rPr>
                <w:bCs/>
                <w:sz w:val="20"/>
                <w:szCs w:val="20"/>
              </w:rPr>
              <w:t xml:space="preserve"> </w:t>
            </w:r>
            <w:r w:rsidRPr="005E4284">
              <w:rPr>
                <w:bCs/>
                <w:sz w:val="20"/>
                <w:szCs w:val="20"/>
              </w:rPr>
              <w:t>970</w:t>
            </w:r>
          </w:p>
        </w:tc>
        <w:tc>
          <w:tcPr>
            <w:tcW w:w="1197"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bCs/>
                <w:sz w:val="20"/>
                <w:szCs w:val="20"/>
              </w:rPr>
            </w:pPr>
            <w:r w:rsidRPr="005E4284">
              <w:rPr>
                <w:bCs/>
                <w:sz w:val="20"/>
                <w:szCs w:val="20"/>
              </w:rPr>
              <w:t> </w:t>
            </w:r>
          </w:p>
        </w:tc>
        <w:tc>
          <w:tcPr>
            <w:tcW w:w="1680"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bCs/>
                <w:sz w:val="20"/>
                <w:szCs w:val="20"/>
              </w:rPr>
            </w:pPr>
            <w:r w:rsidRPr="005E4284">
              <w:rPr>
                <w:bCs/>
                <w:sz w:val="20"/>
                <w:szCs w:val="20"/>
              </w:rPr>
              <w:t>2 552 530,00</w:t>
            </w:r>
          </w:p>
        </w:tc>
        <w:tc>
          <w:tcPr>
            <w:tcW w:w="1548" w:type="dxa"/>
            <w:tcBorders>
              <w:top w:val="nil"/>
              <w:left w:val="nil"/>
              <w:bottom w:val="single" w:sz="4" w:space="0" w:color="auto"/>
              <w:right w:val="single" w:sz="4" w:space="0" w:color="auto"/>
            </w:tcBorders>
            <w:shd w:val="clear" w:color="auto" w:fill="auto"/>
            <w:vAlign w:val="center"/>
          </w:tcPr>
          <w:p w:rsidR="004C253C" w:rsidRPr="005E4284" w:rsidRDefault="004C253C" w:rsidP="00114071">
            <w:pPr>
              <w:jc w:val="center"/>
              <w:rPr>
                <w:bCs/>
                <w:sz w:val="20"/>
                <w:szCs w:val="20"/>
              </w:rPr>
            </w:pPr>
            <w:r w:rsidRPr="005E4284">
              <w:rPr>
                <w:bCs/>
                <w:sz w:val="20"/>
                <w:szCs w:val="20"/>
              </w:rPr>
              <w:t>3 011 985,40</w:t>
            </w:r>
          </w:p>
        </w:tc>
      </w:tr>
    </w:tbl>
    <w:p w:rsidR="005B1E80" w:rsidRDefault="005B1E80" w:rsidP="005B1E80">
      <w:pPr>
        <w:pStyle w:val="a3"/>
        <w:widowControl w:val="0"/>
        <w:suppressAutoHyphens/>
        <w:ind w:firstLine="0"/>
        <w:rPr>
          <w:sz w:val="16"/>
          <w:szCs w:val="16"/>
        </w:rPr>
      </w:pPr>
    </w:p>
    <w:p w:rsidR="00E02B89" w:rsidRPr="003E46FA" w:rsidRDefault="00E02B89" w:rsidP="005B1E80">
      <w:pPr>
        <w:pStyle w:val="a3"/>
        <w:widowControl w:val="0"/>
        <w:suppressAutoHyphens/>
        <w:ind w:firstLine="0"/>
        <w:rPr>
          <w:sz w:val="16"/>
          <w:szCs w:val="16"/>
        </w:rPr>
      </w:pPr>
    </w:p>
    <w:p w:rsidR="00075708" w:rsidRPr="007706A8" w:rsidRDefault="009807B6" w:rsidP="00075708">
      <w:pPr>
        <w:pStyle w:val="12"/>
        <w:ind w:left="6804" w:firstLine="0"/>
        <w:rPr>
          <w:rFonts w:eastAsia="MS Mincho"/>
          <w:szCs w:val="28"/>
        </w:rPr>
      </w:pPr>
      <w:r w:rsidRPr="007706A8">
        <w:rPr>
          <w:rFonts w:eastAsia="MS Mincho"/>
          <w:szCs w:val="28"/>
        </w:rPr>
        <w:br w:type="page"/>
      </w:r>
      <w:r w:rsidR="00075708" w:rsidRPr="007706A8">
        <w:rPr>
          <w:rFonts w:eastAsia="MS Mincho"/>
          <w:szCs w:val="28"/>
        </w:rPr>
        <w:lastRenderedPageBreak/>
        <w:t>Приложение № 1</w:t>
      </w:r>
    </w:p>
    <w:p w:rsidR="00075708" w:rsidRPr="007706A8" w:rsidRDefault="00075708" w:rsidP="00075708">
      <w:pPr>
        <w:ind w:left="6804"/>
        <w:rPr>
          <w:sz w:val="28"/>
          <w:szCs w:val="28"/>
        </w:rPr>
      </w:pPr>
      <w:r w:rsidRPr="007706A8">
        <w:rPr>
          <w:sz w:val="28"/>
          <w:szCs w:val="28"/>
        </w:rPr>
        <w:t>к конкурсной документации</w:t>
      </w:r>
    </w:p>
    <w:p w:rsidR="00075708" w:rsidRPr="007706A8" w:rsidRDefault="00075708" w:rsidP="00075708">
      <w:pPr>
        <w:jc w:val="center"/>
        <w:rPr>
          <w:b/>
          <w:sz w:val="28"/>
          <w:szCs w:val="28"/>
        </w:rPr>
      </w:pPr>
    </w:p>
    <w:p w:rsidR="00075708" w:rsidRPr="007706A8" w:rsidRDefault="00075708" w:rsidP="00075708">
      <w:pPr>
        <w:jc w:val="center"/>
        <w:rPr>
          <w:b/>
          <w:sz w:val="28"/>
          <w:szCs w:val="28"/>
        </w:rPr>
      </w:pPr>
      <w:r w:rsidRPr="007706A8">
        <w:rPr>
          <w:b/>
          <w:sz w:val="28"/>
          <w:szCs w:val="28"/>
        </w:rPr>
        <w:t>На бланке претендента</w:t>
      </w:r>
    </w:p>
    <w:p w:rsidR="00075708" w:rsidRPr="007706A8" w:rsidRDefault="00075708" w:rsidP="00075708">
      <w:pPr>
        <w:pStyle w:val="2"/>
        <w:suppressAutoHyphens/>
        <w:spacing w:before="0" w:after="0"/>
        <w:jc w:val="center"/>
        <w:rPr>
          <w:rFonts w:cs="Times New Roman"/>
          <w:i w:val="0"/>
        </w:rPr>
      </w:pPr>
      <w:r w:rsidRPr="007706A8">
        <w:rPr>
          <w:rFonts w:cs="Times New Roman"/>
          <w:i w:val="0"/>
          <w:iCs w:val="0"/>
        </w:rPr>
        <w:t xml:space="preserve">ЗАЯВКА </w:t>
      </w:r>
      <w:r w:rsidRPr="007706A8">
        <w:rPr>
          <w:rFonts w:cs="Times New Roman"/>
          <w:i w:val="0"/>
        </w:rPr>
        <w:t xml:space="preserve">______________ </w:t>
      </w:r>
      <w:r w:rsidRPr="007706A8">
        <w:rPr>
          <w:rFonts w:cs="Times New Roman"/>
          <w:b w:val="0"/>
        </w:rPr>
        <w:t>(наименование претендента)</w:t>
      </w:r>
      <w:r w:rsidRPr="007706A8">
        <w:rPr>
          <w:rFonts w:cs="Times New Roman"/>
          <w:i w:val="0"/>
        </w:rPr>
        <w:t xml:space="preserve"> НА УЧАСТИЕ</w:t>
      </w:r>
      <w:r w:rsidRPr="007706A8">
        <w:rPr>
          <w:rFonts w:cs="Times New Roman"/>
          <w:i w:val="0"/>
        </w:rPr>
        <w:br/>
        <w:t>В ОТКРЫТОМ КОНКУРСЕ №____ по лоту №</w:t>
      </w:r>
    </w:p>
    <w:p w:rsidR="00075708" w:rsidRPr="007706A8" w:rsidRDefault="00075708" w:rsidP="00075708">
      <w:pPr>
        <w:rPr>
          <w:sz w:val="28"/>
          <w:szCs w:val="28"/>
        </w:rPr>
      </w:pPr>
    </w:p>
    <w:p w:rsidR="00075708" w:rsidRPr="007706A8" w:rsidRDefault="00075708" w:rsidP="00075708">
      <w:pPr>
        <w:rPr>
          <w:b/>
          <w:i/>
          <w:sz w:val="28"/>
          <w:szCs w:val="28"/>
        </w:rPr>
      </w:pPr>
      <w:r w:rsidRPr="007706A8">
        <w:rPr>
          <w:b/>
          <w:i/>
          <w:sz w:val="28"/>
          <w:szCs w:val="28"/>
        </w:rPr>
        <w:t>Заявка должна быть подготовлена отдельно на каждый лот</w:t>
      </w:r>
    </w:p>
    <w:p w:rsidR="00075708" w:rsidRPr="007706A8" w:rsidRDefault="00075708" w:rsidP="00075708">
      <w:pPr>
        <w:pStyle w:val="af1"/>
        <w:ind w:left="6381"/>
        <w:jc w:val="center"/>
        <w:rPr>
          <w:sz w:val="28"/>
          <w:szCs w:val="28"/>
        </w:rPr>
      </w:pPr>
    </w:p>
    <w:tbl>
      <w:tblPr>
        <w:tblW w:w="12003" w:type="dxa"/>
        <w:tblLook w:val="0000"/>
      </w:tblPr>
      <w:tblGrid>
        <w:gridCol w:w="7054"/>
        <w:gridCol w:w="4949"/>
      </w:tblGrid>
      <w:tr w:rsidR="00075708" w:rsidRPr="007706A8">
        <w:tc>
          <w:tcPr>
            <w:tcW w:w="7054" w:type="dxa"/>
          </w:tcPr>
          <w:p w:rsidR="00075708" w:rsidRPr="007706A8" w:rsidRDefault="00075708" w:rsidP="0010064E">
            <w:pPr>
              <w:pStyle w:val="af1"/>
              <w:jc w:val="both"/>
              <w:rPr>
                <w:b/>
                <w:sz w:val="28"/>
                <w:szCs w:val="28"/>
                <w:lang w:val="ru-RU" w:eastAsia="ru-RU"/>
              </w:rPr>
            </w:pPr>
            <w:r w:rsidRPr="007706A8">
              <w:rPr>
                <w:b/>
                <w:sz w:val="28"/>
                <w:szCs w:val="28"/>
                <w:lang w:val="ru-RU" w:eastAsia="ru-RU"/>
              </w:rPr>
              <w:t>В Конкурсную комиссию _________</w:t>
            </w:r>
          </w:p>
        </w:tc>
        <w:tc>
          <w:tcPr>
            <w:tcW w:w="4949" w:type="dxa"/>
          </w:tcPr>
          <w:p w:rsidR="00075708" w:rsidRPr="007706A8" w:rsidRDefault="00075708" w:rsidP="0010064E">
            <w:pPr>
              <w:pStyle w:val="af1"/>
              <w:ind w:left="1215"/>
              <w:jc w:val="right"/>
              <w:rPr>
                <w:sz w:val="28"/>
                <w:szCs w:val="28"/>
                <w:lang w:val="ru-RU" w:eastAsia="ru-RU"/>
              </w:rPr>
            </w:pPr>
          </w:p>
        </w:tc>
      </w:tr>
    </w:tbl>
    <w:p w:rsidR="00075708" w:rsidRPr="007706A8" w:rsidRDefault="00075708" w:rsidP="00075708">
      <w:pPr>
        <w:pStyle w:val="12"/>
        <w:ind w:firstLine="0"/>
        <w:rPr>
          <w:szCs w:val="28"/>
        </w:rPr>
      </w:pPr>
    </w:p>
    <w:p w:rsidR="00075708" w:rsidRPr="007706A8" w:rsidRDefault="00075708" w:rsidP="00075708">
      <w:pPr>
        <w:pStyle w:val="12"/>
        <w:rPr>
          <w:szCs w:val="28"/>
        </w:rPr>
      </w:pPr>
      <w:r w:rsidRPr="007706A8">
        <w:rPr>
          <w:szCs w:val="28"/>
        </w:rPr>
        <w:t xml:space="preserve">Будучи уполномоченным представлять и действовать от имени ________________ (далее - претендент) </w:t>
      </w:r>
      <w:r w:rsidRPr="007706A8">
        <w:rPr>
          <w:b/>
          <w:i/>
          <w:szCs w:val="28"/>
        </w:rPr>
        <w:t>(указать наименование претендента или, в случае участия нескольких лиц на стороне одного участника наименования таких лиц)</w:t>
      </w:r>
      <w:r w:rsidRPr="007706A8">
        <w:rPr>
          <w:szCs w:val="28"/>
        </w:rPr>
        <w:t xml:space="preserve">, а также полностью изучив всю конкурсную документацию, я, нижеподписавшийся, настоящим подаю заявку на участие в открытом конкурсе №___  по лоту №__(далее – открытый конкурс) на право заключения договора </w:t>
      </w:r>
      <w:r w:rsidRPr="002B194A">
        <w:rPr>
          <w:szCs w:val="28"/>
        </w:rPr>
        <w:t xml:space="preserve">на поставку </w:t>
      </w:r>
      <w:r w:rsidR="004C253C" w:rsidRPr="002B194A">
        <w:rPr>
          <w:szCs w:val="28"/>
        </w:rPr>
        <w:t>амортизаторов</w:t>
      </w:r>
      <w:r w:rsidRPr="002B194A">
        <w:rPr>
          <w:szCs w:val="28"/>
        </w:rPr>
        <w:t xml:space="preserve"> в 2014 году.</w:t>
      </w:r>
    </w:p>
    <w:p w:rsidR="00075708" w:rsidRPr="007706A8" w:rsidRDefault="00075708" w:rsidP="00075708">
      <w:pPr>
        <w:pStyle w:val="12"/>
        <w:rPr>
          <w:szCs w:val="28"/>
        </w:rPr>
      </w:pPr>
      <w:r w:rsidRPr="007706A8">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75708" w:rsidRPr="007706A8" w:rsidRDefault="00075708" w:rsidP="00075708">
      <w:pPr>
        <w:pStyle w:val="12"/>
        <w:ind w:firstLine="708"/>
        <w:rPr>
          <w:szCs w:val="28"/>
        </w:rPr>
      </w:pPr>
      <w:r w:rsidRPr="007706A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75708" w:rsidRPr="007706A8" w:rsidRDefault="00075708" w:rsidP="00075708">
      <w:pPr>
        <w:pStyle w:val="12"/>
        <w:ind w:firstLine="708"/>
        <w:rPr>
          <w:szCs w:val="28"/>
        </w:rPr>
      </w:pPr>
      <w:r w:rsidRPr="007706A8">
        <w:rPr>
          <w:szCs w:val="28"/>
        </w:rPr>
        <w:t>Настоящим подтверждается, что _________(</w:t>
      </w:r>
      <w:r w:rsidRPr="007706A8">
        <w:rPr>
          <w:i/>
          <w:szCs w:val="28"/>
        </w:rPr>
        <w:t>наименование претендента)</w:t>
      </w:r>
      <w:r w:rsidRPr="007706A8">
        <w:rPr>
          <w:szCs w:val="28"/>
        </w:rPr>
        <w:t xml:space="preserve"> ознакомилось(ся) с условиями конкурсной документации, с ними согласно(ен) и возражений не имеет.</w:t>
      </w:r>
    </w:p>
    <w:p w:rsidR="00075708" w:rsidRPr="007706A8" w:rsidRDefault="00075708" w:rsidP="00075708">
      <w:pPr>
        <w:pStyle w:val="12"/>
        <w:ind w:firstLine="709"/>
        <w:rPr>
          <w:szCs w:val="28"/>
        </w:rPr>
      </w:pPr>
      <w:r w:rsidRPr="007706A8">
        <w:rPr>
          <w:szCs w:val="28"/>
        </w:rPr>
        <w:t>В частности, _______ (</w:t>
      </w:r>
      <w:r w:rsidRPr="007706A8">
        <w:rPr>
          <w:i/>
          <w:szCs w:val="28"/>
        </w:rPr>
        <w:t>наименование претендента)</w:t>
      </w:r>
      <w:r w:rsidRPr="007706A8">
        <w:rPr>
          <w:szCs w:val="28"/>
        </w:rPr>
        <w:t>, подавая настоящую заявку, согласно(ен) с тем, что:</w:t>
      </w:r>
    </w:p>
    <w:p w:rsidR="00075708" w:rsidRPr="007706A8" w:rsidRDefault="00075708" w:rsidP="0010064E">
      <w:pPr>
        <w:pStyle w:val="af1"/>
        <w:widowControl w:val="0"/>
        <w:numPr>
          <w:ilvl w:val="0"/>
          <w:numId w:val="6"/>
        </w:numPr>
        <w:tabs>
          <w:tab w:val="clear" w:pos="1440"/>
          <w:tab w:val="num" w:pos="0"/>
          <w:tab w:val="left" w:pos="960"/>
          <w:tab w:val="left" w:pos="1080"/>
        </w:tabs>
        <w:spacing w:after="0"/>
        <w:ind w:left="0" w:firstLine="720"/>
        <w:jc w:val="both"/>
        <w:rPr>
          <w:sz w:val="28"/>
          <w:szCs w:val="28"/>
        </w:rPr>
      </w:pPr>
      <w:r w:rsidRPr="007706A8">
        <w:rPr>
          <w:sz w:val="28"/>
          <w:szCs w:val="28"/>
        </w:rPr>
        <w:t xml:space="preserve">результаты рассмотрения заявки зависят от проверки всех данных, представленных </w:t>
      </w:r>
      <w:r w:rsidRPr="007706A8">
        <w:rPr>
          <w:i/>
          <w:sz w:val="28"/>
          <w:szCs w:val="28"/>
        </w:rPr>
        <w:t>______________ (наименование претендента)</w:t>
      </w:r>
      <w:r w:rsidRPr="007706A8">
        <w:rPr>
          <w:sz w:val="28"/>
          <w:szCs w:val="28"/>
        </w:rPr>
        <w:t>, а также иных сведений, имеющихся в распоряжении заказчика, организатора;</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за любую ошибку или упущение в представленной </w:t>
      </w:r>
      <w:r w:rsidRPr="007706A8">
        <w:rPr>
          <w:i/>
          <w:sz w:val="28"/>
          <w:szCs w:val="28"/>
        </w:rPr>
        <w:t xml:space="preserve">__________________ (наименование претендента) </w:t>
      </w:r>
      <w:r w:rsidRPr="007706A8">
        <w:rPr>
          <w:sz w:val="28"/>
          <w:szCs w:val="28"/>
        </w:rPr>
        <w:t xml:space="preserve">заявке ответственность целиком и полностью будет лежать на </w:t>
      </w:r>
      <w:r w:rsidRPr="007706A8">
        <w:rPr>
          <w:i/>
          <w:sz w:val="28"/>
          <w:szCs w:val="28"/>
        </w:rPr>
        <w:t>__________________ (наименование претендента)</w:t>
      </w:r>
      <w:r w:rsidRPr="007706A8">
        <w:rPr>
          <w:sz w:val="28"/>
          <w:szCs w:val="28"/>
        </w:rPr>
        <w:t>;</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075708" w:rsidRPr="007706A8" w:rsidRDefault="00075708" w:rsidP="0010064E">
      <w:pPr>
        <w:pStyle w:val="af1"/>
        <w:numPr>
          <w:ilvl w:val="0"/>
          <w:numId w:val="6"/>
        </w:numPr>
        <w:tabs>
          <w:tab w:val="clear" w:pos="1440"/>
          <w:tab w:val="num" w:pos="0"/>
          <w:tab w:val="left" w:pos="1080"/>
          <w:tab w:val="left" w:pos="7938"/>
        </w:tabs>
        <w:spacing w:after="0"/>
        <w:ind w:left="0" w:firstLine="720"/>
        <w:jc w:val="both"/>
        <w:rPr>
          <w:sz w:val="28"/>
          <w:szCs w:val="28"/>
        </w:rPr>
      </w:pPr>
      <w:r w:rsidRPr="007706A8">
        <w:rPr>
          <w:sz w:val="28"/>
          <w:szCs w:val="28"/>
        </w:rPr>
        <w:lastRenderedPageBreak/>
        <w:t xml:space="preserve">победителем может быть признан участник, предложивший не самую низкую цену. </w:t>
      </w:r>
    </w:p>
    <w:p w:rsidR="00075708" w:rsidRPr="007706A8" w:rsidRDefault="00075708" w:rsidP="00075708">
      <w:pPr>
        <w:ind w:firstLine="553"/>
        <w:jc w:val="both"/>
        <w:rPr>
          <w:sz w:val="28"/>
          <w:szCs w:val="28"/>
        </w:rPr>
      </w:pPr>
      <w:r w:rsidRPr="007706A8">
        <w:rPr>
          <w:sz w:val="28"/>
          <w:szCs w:val="28"/>
        </w:rPr>
        <w:t xml:space="preserve">В случае признания _________ </w:t>
      </w:r>
      <w:r w:rsidRPr="007706A8">
        <w:rPr>
          <w:i/>
          <w:sz w:val="28"/>
          <w:szCs w:val="28"/>
        </w:rPr>
        <w:t>(наименование претендента)</w:t>
      </w:r>
      <w:r w:rsidRPr="007706A8">
        <w:rPr>
          <w:sz w:val="28"/>
          <w:szCs w:val="28"/>
        </w:rPr>
        <w:t xml:space="preserve"> победителем мы обязуемся:</w:t>
      </w:r>
    </w:p>
    <w:p w:rsidR="00075708" w:rsidRPr="007706A8" w:rsidRDefault="00075708" w:rsidP="0010064E">
      <w:pPr>
        <w:numPr>
          <w:ilvl w:val="0"/>
          <w:numId w:val="10"/>
        </w:numPr>
        <w:ind w:left="0" w:firstLine="714"/>
        <w:jc w:val="both"/>
        <w:rPr>
          <w:sz w:val="28"/>
          <w:szCs w:val="28"/>
        </w:rPr>
      </w:pPr>
      <w:r w:rsidRPr="007706A8">
        <w:rPr>
          <w:sz w:val="28"/>
          <w:szCs w:val="28"/>
        </w:rPr>
        <w:t xml:space="preserve">Придерживаться положений нашей заявки в течение </w:t>
      </w:r>
      <w:r w:rsidRPr="007706A8">
        <w:rPr>
          <w:i/>
          <w:sz w:val="28"/>
          <w:szCs w:val="28"/>
          <w:u w:val="single"/>
        </w:rPr>
        <w:t>указать срок но не менее 120 календарных</w:t>
      </w:r>
      <w:r w:rsidRPr="007706A8">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075708" w:rsidRPr="007706A8" w:rsidRDefault="00075708" w:rsidP="0010064E">
      <w:pPr>
        <w:numPr>
          <w:ilvl w:val="0"/>
          <w:numId w:val="10"/>
        </w:numPr>
        <w:ind w:left="0" w:firstLine="714"/>
        <w:jc w:val="both"/>
        <w:rPr>
          <w:sz w:val="28"/>
          <w:szCs w:val="28"/>
        </w:rPr>
      </w:pPr>
      <w:r w:rsidRPr="007706A8">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075708" w:rsidRPr="007706A8" w:rsidRDefault="00075708" w:rsidP="0010064E">
      <w:pPr>
        <w:numPr>
          <w:ilvl w:val="0"/>
          <w:numId w:val="10"/>
        </w:numPr>
        <w:ind w:left="0" w:firstLine="714"/>
        <w:jc w:val="both"/>
        <w:rPr>
          <w:sz w:val="28"/>
          <w:szCs w:val="28"/>
        </w:rPr>
      </w:pPr>
      <w:r w:rsidRPr="007706A8">
        <w:rPr>
          <w:sz w:val="28"/>
          <w:szCs w:val="28"/>
        </w:rPr>
        <w:t>Подписать договор(ы) на условиях настоящей конкурсной заявки и на условиях, объявленных в конкурсной документации;</w:t>
      </w:r>
    </w:p>
    <w:p w:rsidR="00075708" w:rsidRPr="007706A8" w:rsidRDefault="00075708" w:rsidP="0010064E">
      <w:pPr>
        <w:numPr>
          <w:ilvl w:val="0"/>
          <w:numId w:val="10"/>
        </w:numPr>
        <w:ind w:left="0" w:firstLine="714"/>
        <w:jc w:val="both"/>
        <w:rPr>
          <w:sz w:val="28"/>
          <w:szCs w:val="28"/>
        </w:rPr>
      </w:pPr>
      <w:r w:rsidRPr="007706A8">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075708" w:rsidRPr="007706A8" w:rsidRDefault="00075708" w:rsidP="0010064E">
      <w:pPr>
        <w:numPr>
          <w:ilvl w:val="0"/>
          <w:numId w:val="10"/>
        </w:numPr>
        <w:ind w:left="0" w:firstLine="714"/>
        <w:jc w:val="both"/>
        <w:rPr>
          <w:sz w:val="28"/>
          <w:szCs w:val="28"/>
        </w:rPr>
      </w:pPr>
      <w:r w:rsidRPr="007706A8">
        <w:rPr>
          <w:sz w:val="28"/>
          <w:szCs w:val="28"/>
        </w:rPr>
        <w:t>Не вносить в договор изменения, не предусмотренные условиями конкурсной документации.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Настоящим подтверждаем, что:</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xml:space="preserve">- </w:t>
      </w:r>
      <w:r w:rsidRPr="007706A8">
        <w:rPr>
          <w:rFonts w:eastAsia="Times New Roman"/>
          <w:b/>
          <w:i/>
          <w:sz w:val="28"/>
          <w:szCs w:val="28"/>
        </w:rPr>
        <w:t>товары,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в случае признания победителем заказчику;</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________(наименование претендента) не находится в процессе ликвидации;</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________(наименование претендента) не признан несостоятельным (банкротом);</w:t>
      </w:r>
    </w:p>
    <w:p w:rsidR="00075708" w:rsidRPr="007706A8" w:rsidRDefault="00075708" w:rsidP="00075708">
      <w:pPr>
        <w:pStyle w:val="a3"/>
        <w:ind w:firstLine="553"/>
        <w:rPr>
          <w:rFonts w:eastAsia="Times New Roman"/>
          <w:sz w:val="28"/>
          <w:szCs w:val="28"/>
        </w:rPr>
      </w:pPr>
      <w:r w:rsidRPr="007706A8">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075708" w:rsidRPr="007706A8" w:rsidRDefault="00075708" w:rsidP="00075708">
      <w:pPr>
        <w:pStyle w:val="12"/>
        <w:ind w:firstLine="709"/>
        <w:rPr>
          <w:szCs w:val="28"/>
        </w:rPr>
      </w:pPr>
      <w:r w:rsidRPr="007706A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75708" w:rsidRPr="007706A8" w:rsidRDefault="00075708" w:rsidP="00075708">
      <w:pPr>
        <w:pStyle w:val="12"/>
        <w:ind w:firstLine="708"/>
        <w:rPr>
          <w:szCs w:val="28"/>
        </w:rPr>
      </w:pPr>
      <w:r w:rsidRPr="007706A8">
        <w:rPr>
          <w:szCs w:val="28"/>
        </w:rPr>
        <w:t>В подтверждение этого прилагаем все необходимые документы.</w:t>
      </w:r>
    </w:p>
    <w:p w:rsidR="00075708" w:rsidRPr="007706A8" w:rsidRDefault="00075708" w:rsidP="00075708">
      <w:pPr>
        <w:pStyle w:val="12"/>
        <w:ind w:firstLine="0"/>
        <w:rPr>
          <w:szCs w:val="28"/>
        </w:rPr>
      </w:pPr>
    </w:p>
    <w:p w:rsidR="00075708" w:rsidRPr="007706A8" w:rsidRDefault="00075708" w:rsidP="00075708">
      <w:pPr>
        <w:pStyle w:val="3"/>
        <w:rPr>
          <w:sz w:val="28"/>
          <w:szCs w:val="28"/>
        </w:rPr>
      </w:pPr>
      <w:r w:rsidRPr="007706A8">
        <w:rPr>
          <w:sz w:val="28"/>
          <w:szCs w:val="28"/>
        </w:rPr>
        <w:t>Представитель, имеющий полномочия подписать заявку на участие от имени</w:t>
      </w:r>
    </w:p>
    <w:p w:rsidR="00075708" w:rsidRPr="007706A8" w:rsidRDefault="00075708" w:rsidP="00075708">
      <w:pPr>
        <w:tabs>
          <w:tab w:val="left" w:pos="8640"/>
        </w:tabs>
        <w:jc w:val="center"/>
        <w:rPr>
          <w:sz w:val="28"/>
          <w:szCs w:val="28"/>
        </w:rPr>
      </w:pPr>
      <w:r w:rsidRPr="007706A8">
        <w:rPr>
          <w:sz w:val="28"/>
          <w:szCs w:val="28"/>
        </w:rPr>
        <w:t>__________________________________________________________________</w:t>
      </w:r>
    </w:p>
    <w:p w:rsidR="00075708" w:rsidRPr="007706A8" w:rsidRDefault="00075708" w:rsidP="00075708">
      <w:pPr>
        <w:tabs>
          <w:tab w:val="left" w:pos="8640"/>
        </w:tabs>
        <w:jc w:val="center"/>
        <w:rPr>
          <w:sz w:val="28"/>
          <w:szCs w:val="28"/>
        </w:rPr>
      </w:pPr>
      <w:r w:rsidRPr="007706A8">
        <w:rPr>
          <w:sz w:val="28"/>
          <w:szCs w:val="28"/>
        </w:rPr>
        <w:t>(полное наименование претендента)</w:t>
      </w:r>
    </w:p>
    <w:p w:rsidR="00075708" w:rsidRPr="007706A8" w:rsidRDefault="00075708" w:rsidP="00075708">
      <w:pPr>
        <w:pStyle w:val="31"/>
        <w:rPr>
          <w:sz w:val="28"/>
          <w:szCs w:val="28"/>
        </w:rPr>
      </w:pPr>
      <w:r w:rsidRPr="007706A8">
        <w:rPr>
          <w:sz w:val="28"/>
          <w:szCs w:val="28"/>
        </w:rPr>
        <w:t>___________________________________________</w:t>
      </w:r>
    </w:p>
    <w:p w:rsidR="00075708" w:rsidRPr="007706A8" w:rsidRDefault="00075708" w:rsidP="00075708">
      <w:pPr>
        <w:rPr>
          <w:sz w:val="28"/>
          <w:szCs w:val="28"/>
        </w:rPr>
      </w:pPr>
      <w:r w:rsidRPr="007706A8">
        <w:rPr>
          <w:sz w:val="28"/>
          <w:szCs w:val="28"/>
        </w:rPr>
        <w:t>Печать</w:t>
      </w:r>
      <w:r w:rsidRPr="007706A8">
        <w:rPr>
          <w:sz w:val="28"/>
          <w:szCs w:val="28"/>
        </w:rPr>
        <w:tab/>
      </w:r>
      <w:r w:rsidRPr="007706A8">
        <w:rPr>
          <w:sz w:val="28"/>
          <w:szCs w:val="28"/>
        </w:rPr>
        <w:tab/>
      </w:r>
      <w:r w:rsidRPr="007706A8">
        <w:rPr>
          <w:sz w:val="28"/>
          <w:szCs w:val="28"/>
        </w:rPr>
        <w:tab/>
        <w:t>(должность, подпись, ФИО)</w:t>
      </w:r>
    </w:p>
    <w:p w:rsidR="00075708" w:rsidRPr="007706A8" w:rsidRDefault="00075708" w:rsidP="00075708">
      <w:pPr>
        <w:pStyle w:val="31"/>
        <w:rPr>
          <w:sz w:val="28"/>
          <w:szCs w:val="28"/>
        </w:rPr>
      </w:pPr>
      <w:r w:rsidRPr="007706A8">
        <w:rPr>
          <w:sz w:val="28"/>
          <w:szCs w:val="28"/>
        </w:rPr>
        <w:t>"____" _________ 20__ г.</w:t>
      </w:r>
    </w:p>
    <w:p w:rsidR="00075708" w:rsidRDefault="00075708" w:rsidP="00075708">
      <w:pPr>
        <w:rPr>
          <w:sz w:val="28"/>
          <w:szCs w:val="28"/>
        </w:rPr>
      </w:pPr>
    </w:p>
    <w:p w:rsidR="00292527" w:rsidRPr="003E46FA" w:rsidRDefault="00292527" w:rsidP="00075708"/>
    <w:tbl>
      <w:tblPr>
        <w:tblW w:w="0" w:type="auto"/>
        <w:tblLook w:val="0000"/>
      </w:tblPr>
      <w:tblGrid>
        <w:gridCol w:w="4785"/>
        <w:gridCol w:w="4785"/>
      </w:tblGrid>
      <w:tr w:rsidR="00075708" w:rsidRPr="007706A8">
        <w:tblPrEx>
          <w:tblCellMar>
            <w:top w:w="0" w:type="dxa"/>
            <w:bottom w:w="0" w:type="dxa"/>
          </w:tblCellMar>
        </w:tblPrEx>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r w:rsidRPr="007706A8">
              <w:lastRenderedPageBreak/>
              <w:br w:type="page"/>
            </w:r>
            <w:r w:rsidRPr="007706A8">
              <w:rPr>
                <w:b w:val="0"/>
                <w:i w:val="0"/>
              </w:rPr>
              <w:br w:type="page"/>
            </w:r>
          </w:p>
        </w:tc>
        <w:tc>
          <w:tcPr>
            <w:tcW w:w="4785" w:type="dxa"/>
          </w:tcPr>
          <w:p w:rsidR="00075708" w:rsidRPr="007706A8" w:rsidRDefault="00075708" w:rsidP="00075708">
            <w:pPr>
              <w:pStyle w:val="2"/>
              <w:suppressAutoHyphens/>
              <w:spacing w:before="0" w:after="0" w:line="260" w:lineRule="exact"/>
              <w:ind w:left="1452"/>
              <w:rPr>
                <w:b w:val="0"/>
                <w:bCs w:val="0"/>
                <w:i w:val="0"/>
                <w:iCs w:val="0"/>
              </w:rPr>
            </w:pPr>
            <w:r w:rsidRPr="007706A8">
              <w:rPr>
                <w:b w:val="0"/>
                <w:bCs w:val="0"/>
                <w:i w:val="0"/>
                <w:iCs w:val="0"/>
              </w:rPr>
              <w:t>Приложение № 2</w:t>
            </w:r>
          </w:p>
          <w:p w:rsidR="00075708" w:rsidRPr="007706A8" w:rsidRDefault="00CD6DE8" w:rsidP="00CD6DE8">
            <w:pPr>
              <w:pStyle w:val="2"/>
              <w:suppressAutoHyphens/>
              <w:spacing w:before="0" w:after="0" w:line="260" w:lineRule="exact"/>
              <w:ind w:left="1455" w:hanging="3"/>
              <w:rPr>
                <w:rFonts w:eastAsia="MS Mincho" w:cs="Times New Roman"/>
                <w:b w:val="0"/>
                <w:bCs w:val="0"/>
                <w:i w:val="0"/>
                <w:iCs w:val="0"/>
              </w:rPr>
            </w:pPr>
            <w:r>
              <w:rPr>
                <w:b w:val="0"/>
                <w:bCs w:val="0"/>
                <w:i w:val="0"/>
                <w:iCs w:val="0"/>
              </w:rPr>
              <w:t xml:space="preserve">к конкурсной </w:t>
            </w:r>
            <w:r w:rsidR="00075708" w:rsidRPr="007706A8">
              <w:rPr>
                <w:b w:val="0"/>
                <w:bCs w:val="0"/>
                <w:i w:val="0"/>
                <w:iCs w:val="0"/>
              </w:rPr>
              <w:t>документации</w:t>
            </w:r>
          </w:p>
        </w:tc>
      </w:tr>
      <w:tr w:rsidR="00075708" w:rsidRPr="007706A8">
        <w:tblPrEx>
          <w:tblCellMar>
            <w:top w:w="0" w:type="dxa"/>
            <w:bottom w:w="0" w:type="dxa"/>
          </w:tblCellMar>
        </w:tblPrEx>
        <w:tc>
          <w:tcPr>
            <w:tcW w:w="4785" w:type="dxa"/>
          </w:tcPr>
          <w:p w:rsidR="00075708" w:rsidRPr="007706A8" w:rsidRDefault="00075708" w:rsidP="0010064E">
            <w:pPr>
              <w:pStyle w:val="2"/>
              <w:suppressAutoHyphens/>
              <w:spacing w:before="0" w:after="0" w:line="260" w:lineRule="exact"/>
              <w:jc w:val="center"/>
              <w:rPr>
                <w:rFonts w:eastAsia="MS Mincho" w:cs="Times New Roman"/>
                <w:i w:val="0"/>
                <w:iCs w:val="0"/>
              </w:rPr>
            </w:pPr>
          </w:p>
        </w:tc>
        <w:tc>
          <w:tcPr>
            <w:tcW w:w="4785" w:type="dxa"/>
          </w:tcPr>
          <w:p w:rsidR="00075708" w:rsidRPr="007706A8" w:rsidRDefault="00075708" w:rsidP="0010064E">
            <w:pPr>
              <w:pStyle w:val="2"/>
              <w:suppressAutoHyphens/>
              <w:spacing w:before="0" w:after="0" w:line="260" w:lineRule="exact"/>
              <w:rPr>
                <w:b w:val="0"/>
                <w:bCs w:val="0"/>
                <w:i w:val="0"/>
                <w:iCs w:val="0"/>
              </w:rPr>
            </w:pPr>
          </w:p>
        </w:tc>
      </w:tr>
    </w:tbl>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юридических лиц)</w:t>
      </w:r>
    </w:p>
    <w:p w:rsidR="00075708" w:rsidRPr="007706A8" w:rsidRDefault="00075708" w:rsidP="00075708">
      <w:pPr>
        <w:pStyle w:val="a3"/>
        <w:spacing w:before="160"/>
        <w:jc w:val="center"/>
        <w:rPr>
          <w:b/>
          <w:i/>
          <w:sz w:val="28"/>
          <w:szCs w:val="28"/>
        </w:rPr>
      </w:pPr>
      <w:r w:rsidRPr="007706A8">
        <w:rPr>
          <w:b/>
          <w:i/>
          <w:sz w:val="28"/>
          <w:szCs w:val="28"/>
        </w:rPr>
        <w:t>(в случае, если на стороне одного претендента участвует несколько лиц, сведения предоставляются на каждое лицо)</w:t>
      </w:r>
    </w:p>
    <w:p w:rsidR="00075708" w:rsidRPr="007706A8" w:rsidRDefault="00075708" w:rsidP="003E46FA">
      <w:pPr>
        <w:pStyle w:val="a3"/>
        <w:spacing w:before="160"/>
        <w:ind w:firstLine="0"/>
        <w:rPr>
          <w:sz w:val="28"/>
          <w:szCs w:val="28"/>
        </w:rPr>
      </w:pPr>
      <w:r w:rsidRPr="007706A8">
        <w:rPr>
          <w:sz w:val="28"/>
          <w:szCs w:val="28"/>
        </w:rPr>
        <w:t>1. Наименование претендента (если менялось в течение последних 5 лет, указать когда и пр</w:t>
      </w:r>
      <w:r w:rsidRPr="007706A8">
        <w:rPr>
          <w:sz w:val="28"/>
          <w:szCs w:val="28"/>
        </w:rPr>
        <w:t>и</w:t>
      </w:r>
      <w:r w:rsidRPr="007706A8">
        <w:rPr>
          <w:sz w:val="28"/>
          <w:szCs w:val="28"/>
        </w:rPr>
        <w:t>вести прежнее название)</w:t>
      </w:r>
    </w:p>
    <w:p w:rsidR="00075708" w:rsidRPr="007706A8" w:rsidRDefault="00075708" w:rsidP="003E46FA">
      <w:pPr>
        <w:pStyle w:val="a3"/>
        <w:ind w:firstLine="0"/>
        <w:rPr>
          <w:sz w:val="28"/>
          <w:szCs w:val="28"/>
        </w:rPr>
      </w:pPr>
      <w:r w:rsidRPr="007706A8">
        <w:rPr>
          <w:sz w:val="28"/>
          <w:szCs w:val="28"/>
        </w:rPr>
        <w:tab/>
        <w:t>Юридический адрес ________________________________________</w:t>
      </w:r>
    </w:p>
    <w:p w:rsidR="00075708" w:rsidRPr="007706A8" w:rsidRDefault="00075708" w:rsidP="003E46FA">
      <w:pPr>
        <w:pStyle w:val="a3"/>
        <w:ind w:firstLine="696"/>
        <w:rPr>
          <w:sz w:val="28"/>
          <w:szCs w:val="28"/>
        </w:rPr>
      </w:pPr>
      <w:r w:rsidRPr="007706A8">
        <w:rPr>
          <w:sz w:val="28"/>
          <w:szCs w:val="28"/>
        </w:rPr>
        <w:t>Почтовый  адрес ___________________________________________</w:t>
      </w:r>
    </w:p>
    <w:p w:rsidR="00075708" w:rsidRPr="007706A8" w:rsidRDefault="00075708" w:rsidP="003E46FA">
      <w:pPr>
        <w:pStyle w:val="a3"/>
        <w:ind w:firstLine="0"/>
        <w:rPr>
          <w:sz w:val="28"/>
          <w:szCs w:val="28"/>
        </w:rPr>
      </w:pPr>
      <w:r w:rsidRPr="007706A8">
        <w:rPr>
          <w:sz w:val="28"/>
          <w:szCs w:val="28"/>
        </w:rPr>
        <w:tab/>
        <w:t>Телефон (______) __________________________________________</w:t>
      </w:r>
    </w:p>
    <w:p w:rsidR="00075708" w:rsidRPr="007706A8" w:rsidRDefault="00075708" w:rsidP="003E46FA">
      <w:pPr>
        <w:pStyle w:val="a3"/>
        <w:ind w:firstLine="698"/>
        <w:rPr>
          <w:sz w:val="28"/>
          <w:szCs w:val="28"/>
        </w:rPr>
      </w:pPr>
      <w:r w:rsidRPr="007706A8">
        <w:rPr>
          <w:sz w:val="28"/>
          <w:szCs w:val="28"/>
        </w:rPr>
        <w:t>Факс (______) _____________________________________________</w:t>
      </w:r>
    </w:p>
    <w:p w:rsidR="00075708" w:rsidRPr="007706A8" w:rsidRDefault="00075708" w:rsidP="003E46FA">
      <w:pPr>
        <w:pStyle w:val="a3"/>
        <w:ind w:firstLine="698"/>
        <w:rPr>
          <w:sz w:val="28"/>
          <w:szCs w:val="28"/>
        </w:rPr>
      </w:pPr>
      <w:r w:rsidRPr="007706A8">
        <w:rPr>
          <w:sz w:val="28"/>
          <w:szCs w:val="28"/>
        </w:rPr>
        <w:t>Адрес электронной почты __________________@_______________</w:t>
      </w:r>
    </w:p>
    <w:p w:rsidR="00075708" w:rsidRPr="007706A8" w:rsidRDefault="00075708" w:rsidP="003E46FA">
      <w:pPr>
        <w:pStyle w:val="a3"/>
        <w:ind w:firstLine="0"/>
        <w:rPr>
          <w:sz w:val="28"/>
          <w:szCs w:val="28"/>
        </w:rPr>
      </w:pPr>
      <w:r w:rsidRPr="007706A8">
        <w:rPr>
          <w:sz w:val="28"/>
          <w:szCs w:val="28"/>
        </w:rPr>
        <w:tab/>
        <w:t>Зарегистрированный адрес офиса _____________________________</w:t>
      </w:r>
    </w:p>
    <w:p w:rsidR="00075708" w:rsidRPr="007706A8" w:rsidRDefault="00075708" w:rsidP="003E46FA">
      <w:pPr>
        <w:pStyle w:val="a3"/>
        <w:tabs>
          <w:tab w:val="left" w:pos="1080"/>
        </w:tabs>
        <w:ind w:firstLine="0"/>
        <w:rPr>
          <w:sz w:val="28"/>
          <w:szCs w:val="28"/>
        </w:rPr>
      </w:pPr>
      <w:r w:rsidRPr="007706A8">
        <w:rPr>
          <w:sz w:val="28"/>
          <w:szCs w:val="28"/>
        </w:rPr>
        <w:t>2. Руководитель</w:t>
      </w:r>
    </w:p>
    <w:p w:rsidR="00075708" w:rsidRPr="007706A8" w:rsidRDefault="00075708" w:rsidP="003E46FA">
      <w:pPr>
        <w:pStyle w:val="a3"/>
        <w:tabs>
          <w:tab w:val="left" w:pos="1080"/>
        </w:tabs>
        <w:ind w:firstLine="0"/>
        <w:rPr>
          <w:sz w:val="28"/>
          <w:szCs w:val="28"/>
        </w:rPr>
      </w:pPr>
      <w:r w:rsidRPr="007706A8">
        <w:rPr>
          <w:sz w:val="28"/>
          <w:szCs w:val="28"/>
        </w:rPr>
        <w:t>3. Банковские реквизиты</w:t>
      </w:r>
    </w:p>
    <w:p w:rsidR="00075708" w:rsidRPr="007706A8" w:rsidRDefault="00075708" w:rsidP="003E46FA">
      <w:pPr>
        <w:pStyle w:val="a3"/>
        <w:tabs>
          <w:tab w:val="left" w:pos="1080"/>
        </w:tabs>
        <w:ind w:firstLine="0"/>
        <w:rPr>
          <w:sz w:val="28"/>
          <w:szCs w:val="28"/>
        </w:rPr>
      </w:pPr>
      <w:r w:rsidRPr="007706A8">
        <w:rPr>
          <w:sz w:val="28"/>
          <w:szCs w:val="28"/>
        </w:rPr>
        <w:t>4. ИНН</w:t>
      </w:r>
    </w:p>
    <w:p w:rsidR="00075708" w:rsidRPr="007706A8" w:rsidRDefault="00075708" w:rsidP="003E46FA">
      <w:pPr>
        <w:pStyle w:val="a3"/>
        <w:tabs>
          <w:tab w:val="left" w:pos="1080"/>
        </w:tabs>
        <w:ind w:firstLine="0"/>
        <w:rPr>
          <w:sz w:val="28"/>
          <w:szCs w:val="28"/>
        </w:rPr>
      </w:pPr>
      <w:r w:rsidRPr="007706A8">
        <w:rPr>
          <w:sz w:val="28"/>
          <w:szCs w:val="28"/>
        </w:rPr>
        <w:t>5. КПП</w:t>
      </w:r>
    </w:p>
    <w:p w:rsidR="00075708" w:rsidRPr="007706A8" w:rsidRDefault="00075708" w:rsidP="003E46FA">
      <w:pPr>
        <w:pStyle w:val="a3"/>
        <w:tabs>
          <w:tab w:val="left" w:pos="1080"/>
        </w:tabs>
        <w:ind w:firstLine="0"/>
        <w:rPr>
          <w:sz w:val="28"/>
          <w:szCs w:val="28"/>
        </w:rPr>
      </w:pPr>
      <w:r w:rsidRPr="007706A8">
        <w:rPr>
          <w:sz w:val="28"/>
          <w:szCs w:val="28"/>
        </w:rPr>
        <w:t>6. ОГРН</w:t>
      </w:r>
    </w:p>
    <w:p w:rsidR="00075708" w:rsidRPr="007706A8" w:rsidRDefault="00075708" w:rsidP="003E46FA">
      <w:pPr>
        <w:pStyle w:val="a3"/>
        <w:tabs>
          <w:tab w:val="left" w:pos="1080"/>
        </w:tabs>
        <w:ind w:firstLine="0"/>
        <w:rPr>
          <w:sz w:val="28"/>
          <w:szCs w:val="28"/>
        </w:rPr>
      </w:pPr>
      <w:r w:rsidRPr="007706A8">
        <w:rPr>
          <w:sz w:val="28"/>
          <w:szCs w:val="28"/>
        </w:rPr>
        <w:t>7.ОКПО</w:t>
      </w:r>
    </w:p>
    <w:p w:rsidR="00075708" w:rsidRPr="007706A8" w:rsidRDefault="00075708" w:rsidP="003E46FA">
      <w:pPr>
        <w:pStyle w:val="a3"/>
        <w:tabs>
          <w:tab w:val="left" w:pos="1080"/>
        </w:tabs>
        <w:ind w:firstLine="0"/>
        <w:rPr>
          <w:sz w:val="28"/>
          <w:szCs w:val="28"/>
        </w:rPr>
      </w:pPr>
      <w:r w:rsidRPr="007706A8">
        <w:rPr>
          <w:sz w:val="28"/>
          <w:szCs w:val="28"/>
        </w:rPr>
        <w:t>8. Название и адрес филиалов и дочерних предприятий</w:t>
      </w:r>
    </w:p>
    <w:p w:rsidR="00075708" w:rsidRPr="007706A8" w:rsidRDefault="00075708" w:rsidP="003E46FA">
      <w:pPr>
        <w:tabs>
          <w:tab w:val="left" w:pos="9639"/>
        </w:tabs>
        <w:ind w:right="96"/>
        <w:rPr>
          <w:sz w:val="28"/>
          <w:szCs w:val="28"/>
        </w:rPr>
      </w:pPr>
      <w:r w:rsidRPr="007706A8">
        <w:rPr>
          <w:sz w:val="28"/>
          <w:szCs w:val="28"/>
        </w:rPr>
        <w:t>9. Является ли претендент субъектом малого и среднего предпринимательства_______</w:t>
      </w:r>
      <w:r w:rsidRPr="007706A8">
        <w:rPr>
          <w:b/>
          <w:i/>
          <w:sz w:val="28"/>
          <w:szCs w:val="28"/>
        </w:rPr>
        <w:t>(указать да или нет)</w:t>
      </w:r>
    </w:p>
    <w:p w:rsidR="00075708" w:rsidRPr="007706A8" w:rsidRDefault="00075708" w:rsidP="003E46FA">
      <w:pPr>
        <w:tabs>
          <w:tab w:val="left" w:pos="9639"/>
        </w:tabs>
        <w:ind w:right="96"/>
        <w:rPr>
          <w:sz w:val="28"/>
          <w:szCs w:val="28"/>
        </w:rPr>
      </w:pPr>
      <w:r w:rsidRPr="007706A8">
        <w:rPr>
          <w:sz w:val="28"/>
          <w:szCs w:val="28"/>
        </w:rPr>
        <w:t>10. Если претендент является субъектом малого и среднего предпринимательства (</w:t>
      </w:r>
      <w:r w:rsidRPr="007706A8">
        <w:rPr>
          <w:i/>
          <w:sz w:val="28"/>
          <w:szCs w:val="28"/>
        </w:rPr>
        <w:t>в соответствии со ст.4 Федерального закона от 24.07.2007 № 209-ФЗ «О развитии малого и среднего предпринимательства в Российской Федерации»):</w:t>
      </w:r>
    </w:p>
    <w:p w:rsidR="00075708" w:rsidRPr="007706A8" w:rsidRDefault="00075708" w:rsidP="003E46FA">
      <w:pPr>
        <w:tabs>
          <w:tab w:val="left" w:pos="9639"/>
        </w:tabs>
        <w:ind w:right="96"/>
        <w:rPr>
          <w:sz w:val="28"/>
          <w:szCs w:val="28"/>
        </w:rPr>
      </w:pPr>
      <w:r w:rsidRPr="007706A8">
        <w:rPr>
          <w:sz w:val="28"/>
          <w:szCs w:val="28"/>
        </w:rPr>
        <w:t>Средняя численность работников за предшествующий календарный год__________________________________________________</w:t>
      </w:r>
    </w:p>
    <w:p w:rsidR="00075708" w:rsidRPr="007706A8" w:rsidRDefault="00075708" w:rsidP="003E46FA">
      <w:pPr>
        <w:tabs>
          <w:tab w:val="left" w:pos="9639"/>
        </w:tabs>
        <w:ind w:right="96"/>
        <w:rPr>
          <w:sz w:val="28"/>
          <w:szCs w:val="28"/>
        </w:rPr>
      </w:pPr>
      <w:r w:rsidRPr="007706A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75708" w:rsidRPr="007706A8" w:rsidRDefault="00075708" w:rsidP="003E46FA">
      <w:pPr>
        <w:autoSpaceDE w:val="0"/>
        <w:autoSpaceDN w:val="0"/>
        <w:adjustRightInd w:val="0"/>
        <w:jc w:val="both"/>
        <w:rPr>
          <w:sz w:val="28"/>
          <w:szCs w:val="28"/>
        </w:rPr>
      </w:pPr>
      <w:r w:rsidRPr="007706A8">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p>
    <w:p w:rsidR="00075708" w:rsidRPr="007706A8" w:rsidRDefault="00075708" w:rsidP="003E46FA">
      <w:pPr>
        <w:pStyle w:val="a3"/>
        <w:tabs>
          <w:tab w:val="left" w:pos="1080"/>
        </w:tabs>
        <w:ind w:firstLine="0"/>
        <w:rPr>
          <w:sz w:val="28"/>
          <w:szCs w:val="28"/>
        </w:rPr>
      </w:pPr>
      <w:r w:rsidRPr="007706A8">
        <w:rPr>
          <w:sz w:val="28"/>
          <w:szCs w:val="28"/>
        </w:rPr>
        <w:t xml:space="preserve">11. Претендент выступает в качестве производителя _______________ </w:t>
      </w:r>
      <w:r w:rsidRPr="007706A8">
        <w:rPr>
          <w:b/>
          <w:i/>
          <w:sz w:val="28"/>
          <w:szCs w:val="28"/>
        </w:rPr>
        <w:t>(указать да/нет)</w:t>
      </w:r>
    </w:p>
    <w:p w:rsidR="00075708" w:rsidRPr="007706A8" w:rsidRDefault="00075708" w:rsidP="00075708">
      <w:pPr>
        <w:tabs>
          <w:tab w:val="left" w:pos="9639"/>
        </w:tabs>
        <w:spacing w:before="160"/>
        <w:ind w:right="96" w:firstLine="539"/>
        <w:rPr>
          <w:b/>
          <w:sz w:val="28"/>
          <w:szCs w:val="28"/>
        </w:rPr>
      </w:pPr>
      <w:r w:rsidRPr="007706A8">
        <w:rPr>
          <w:b/>
          <w:sz w:val="28"/>
          <w:szCs w:val="28"/>
        </w:rPr>
        <w:t>Контактные лица</w:t>
      </w:r>
    </w:p>
    <w:p w:rsidR="00075708" w:rsidRPr="007706A8" w:rsidRDefault="00075708" w:rsidP="00075708">
      <w:pPr>
        <w:ind w:right="97" w:firstLine="540"/>
        <w:jc w:val="both"/>
        <w:rPr>
          <w:sz w:val="28"/>
          <w:szCs w:val="28"/>
        </w:rPr>
      </w:pPr>
      <w:r w:rsidRPr="007706A8">
        <w:rPr>
          <w:sz w:val="28"/>
          <w:szCs w:val="28"/>
        </w:rPr>
        <w:lastRenderedPageBreak/>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075708" w:rsidRPr="007706A8" w:rsidRDefault="00075708" w:rsidP="00075708">
      <w:pPr>
        <w:tabs>
          <w:tab w:val="left" w:pos="9639"/>
        </w:tabs>
        <w:rPr>
          <w:sz w:val="28"/>
          <w:szCs w:val="28"/>
          <w:u w:val="single"/>
        </w:rPr>
      </w:pPr>
      <w:r w:rsidRPr="007706A8">
        <w:rPr>
          <w:sz w:val="28"/>
          <w:szCs w:val="28"/>
          <w:u w:val="single"/>
        </w:rPr>
        <w:t>Справки по общим вопросам и вопросам управления</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кадровым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техническим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tabs>
          <w:tab w:val="left" w:pos="9639"/>
        </w:tabs>
        <w:rPr>
          <w:sz w:val="28"/>
          <w:szCs w:val="28"/>
          <w:u w:val="single"/>
        </w:rPr>
      </w:pPr>
      <w:r w:rsidRPr="007706A8">
        <w:rPr>
          <w:sz w:val="28"/>
          <w:szCs w:val="28"/>
          <w:u w:val="single"/>
        </w:rPr>
        <w:t>Справки по финансовым вопросам</w:t>
      </w:r>
    </w:p>
    <w:p w:rsidR="00075708" w:rsidRPr="007706A8" w:rsidRDefault="00075708" w:rsidP="00075708">
      <w:pPr>
        <w:tabs>
          <w:tab w:val="left" w:pos="9639"/>
        </w:tabs>
        <w:rPr>
          <w:sz w:val="28"/>
          <w:szCs w:val="28"/>
        </w:rPr>
      </w:pPr>
      <w:r w:rsidRPr="007706A8">
        <w:rPr>
          <w:sz w:val="28"/>
          <w:szCs w:val="28"/>
        </w:rPr>
        <w:t>Контактное лицо (должность, ФИО, телефон)</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Имеющий полномочия действовать от имени претендента 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(Полное наименование претендента)</w:t>
      </w:r>
    </w:p>
    <w:p w:rsidR="00075708" w:rsidRPr="007706A8" w:rsidRDefault="00075708" w:rsidP="00075708">
      <w:pPr>
        <w:pStyle w:val="a3"/>
        <w:spacing w:before="160"/>
        <w:jc w:val="center"/>
        <w:rPr>
          <w:rFonts w:eastAsia="Times New Roman"/>
          <w:spacing w:val="-13"/>
          <w:sz w:val="28"/>
          <w:szCs w:val="28"/>
        </w:rPr>
      </w:pP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_________________________________________________________________</w:t>
      </w:r>
    </w:p>
    <w:p w:rsidR="00075708" w:rsidRPr="007706A8" w:rsidRDefault="00075708" w:rsidP="00075708">
      <w:pPr>
        <w:pStyle w:val="a3"/>
        <w:spacing w:before="160"/>
        <w:jc w:val="center"/>
        <w:rPr>
          <w:rFonts w:eastAsia="Times New Roman"/>
          <w:spacing w:val="-13"/>
          <w:sz w:val="28"/>
          <w:szCs w:val="28"/>
        </w:rPr>
      </w:pPr>
      <w:r w:rsidRPr="007706A8">
        <w:rPr>
          <w:rFonts w:eastAsia="Times New Roman"/>
          <w:spacing w:val="-13"/>
          <w:sz w:val="28"/>
          <w:szCs w:val="28"/>
        </w:rPr>
        <w:t>(Должность, подпись, ФИО)                                                (печать)</w:t>
      </w: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075708" w:rsidRPr="003E46FA" w:rsidRDefault="00075708" w:rsidP="00075708">
      <w:pPr>
        <w:pStyle w:val="a3"/>
        <w:spacing w:before="160"/>
        <w:jc w:val="center"/>
        <w:rPr>
          <w:b/>
          <w:sz w:val="28"/>
          <w:szCs w:val="28"/>
        </w:rPr>
      </w:pPr>
    </w:p>
    <w:p w:rsidR="007706A8" w:rsidRDefault="007706A8" w:rsidP="00075708">
      <w:pPr>
        <w:pStyle w:val="a3"/>
        <w:spacing w:before="160"/>
        <w:jc w:val="center"/>
        <w:rPr>
          <w:b/>
          <w:sz w:val="24"/>
        </w:rPr>
      </w:pPr>
    </w:p>
    <w:p w:rsidR="00075708" w:rsidRPr="007706A8" w:rsidRDefault="00075708" w:rsidP="00075708">
      <w:pPr>
        <w:pStyle w:val="a3"/>
        <w:spacing w:before="160"/>
        <w:jc w:val="center"/>
        <w:rPr>
          <w:b/>
          <w:sz w:val="28"/>
          <w:szCs w:val="28"/>
        </w:rPr>
      </w:pPr>
      <w:r w:rsidRPr="007706A8">
        <w:rPr>
          <w:b/>
          <w:sz w:val="28"/>
          <w:szCs w:val="28"/>
        </w:rPr>
        <w:t>СВЕДЕНИЯ О ПРЕТЕНДЕНТЕ (для физических лиц)</w:t>
      </w:r>
    </w:p>
    <w:p w:rsidR="00075708" w:rsidRPr="007706A8" w:rsidRDefault="00075708" w:rsidP="00075708">
      <w:pPr>
        <w:pStyle w:val="a3"/>
        <w:spacing w:before="160"/>
        <w:jc w:val="center"/>
        <w:rPr>
          <w:b/>
          <w:i/>
          <w:sz w:val="28"/>
          <w:szCs w:val="28"/>
        </w:rPr>
      </w:pPr>
      <w:r w:rsidRPr="007706A8">
        <w:rPr>
          <w:b/>
          <w:i/>
          <w:sz w:val="28"/>
          <w:szCs w:val="28"/>
        </w:rPr>
        <w:lastRenderedPageBreak/>
        <w:t>(в случае, если на стороне одного претендента участвует несколько лиц, сведения предоставляются на каждое лицо)</w:t>
      </w:r>
    </w:p>
    <w:p w:rsidR="00075708" w:rsidRPr="007706A8" w:rsidRDefault="00075708" w:rsidP="00075708">
      <w:pPr>
        <w:pStyle w:val="a3"/>
        <w:spacing w:before="160"/>
        <w:jc w:val="center"/>
        <w:rPr>
          <w:b/>
          <w:sz w:val="28"/>
          <w:szCs w:val="28"/>
        </w:rPr>
      </w:pP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Фамилия, имя, отчество 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Паспортные данные 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ИНН 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Место жительства__________________________________________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Телефон (______) 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Факс (______) _____________________________________________</w:t>
      </w:r>
    </w:p>
    <w:p w:rsidR="00075708" w:rsidRPr="007706A8" w:rsidRDefault="00075708" w:rsidP="0010064E">
      <w:pPr>
        <w:pStyle w:val="a3"/>
        <w:numPr>
          <w:ilvl w:val="0"/>
          <w:numId w:val="16"/>
        </w:numPr>
        <w:spacing w:line="360" w:lineRule="auto"/>
        <w:ind w:left="1212"/>
        <w:jc w:val="left"/>
        <w:rPr>
          <w:sz w:val="28"/>
          <w:szCs w:val="28"/>
        </w:rPr>
      </w:pPr>
      <w:r w:rsidRPr="007706A8">
        <w:rPr>
          <w:sz w:val="28"/>
          <w:szCs w:val="28"/>
        </w:rPr>
        <w:t>Адрес электронной почты __________________@_______________</w:t>
      </w:r>
    </w:p>
    <w:p w:rsidR="00075708" w:rsidRPr="007706A8" w:rsidRDefault="00075708" w:rsidP="0010064E">
      <w:pPr>
        <w:numPr>
          <w:ilvl w:val="0"/>
          <w:numId w:val="16"/>
        </w:numPr>
        <w:ind w:left="1212"/>
        <w:rPr>
          <w:sz w:val="28"/>
          <w:szCs w:val="28"/>
        </w:rPr>
      </w:pPr>
      <w:r w:rsidRPr="007706A8">
        <w:rPr>
          <w:sz w:val="28"/>
          <w:szCs w:val="28"/>
        </w:rPr>
        <w:t>Банковские реквизиты_______________________________________</w:t>
      </w:r>
    </w:p>
    <w:p w:rsidR="00075708" w:rsidRPr="007706A8" w:rsidRDefault="00075708" w:rsidP="00075708">
      <w:pPr>
        <w:pStyle w:val="aff7"/>
        <w:tabs>
          <w:tab w:val="left" w:pos="9639"/>
        </w:tabs>
        <w:ind w:left="851" w:right="96"/>
        <w:rPr>
          <w:szCs w:val="28"/>
        </w:rPr>
      </w:pPr>
      <w:r w:rsidRPr="007706A8">
        <w:rPr>
          <w:szCs w:val="28"/>
        </w:rPr>
        <w:t xml:space="preserve"> 9. Является ли претендент субъектом малого и среднего предпринимательства _______</w:t>
      </w:r>
      <w:r w:rsidRPr="007706A8">
        <w:rPr>
          <w:b/>
          <w:i/>
          <w:szCs w:val="28"/>
        </w:rPr>
        <w:t>(указать да или нет)</w:t>
      </w:r>
    </w:p>
    <w:p w:rsidR="00075708" w:rsidRPr="007706A8" w:rsidRDefault="00075708" w:rsidP="00075708">
      <w:pPr>
        <w:pStyle w:val="aff7"/>
        <w:tabs>
          <w:tab w:val="left" w:pos="9639"/>
        </w:tabs>
        <w:ind w:left="1212" w:right="96" w:hanging="361"/>
        <w:rPr>
          <w:szCs w:val="28"/>
        </w:rPr>
      </w:pPr>
      <w:r w:rsidRPr="007706A8">
        <w:rPr>
          <w:szCs w:val="28"/>
        </w:rPr>
        <w:t xml:space="preserve">10. Если претендент является субъектом малого и среднего предпринимательства (в соответствии со ст.4 ФЗ от 24.07.2007 </w:t>
      </w:r>
    </w:p>
    <w:p w:rsidR="00075708" w:rsidRPr="007706A8" w:rsidRDefault="00075708" w:rsidP="00075708">
      <w:pPr>
        <w:pStyle w:val="aff7"/>
        <w:tabs>
          <w:tab w:val="left" w:pos="9639"/>
        </w:tabs>
        <w:ind w:left="1212" w:right="96" w:hanging="361"/>
        <w:rPr>
          <w:szCs w:val="28"/>
        </w:rPr>
      </w:pPr>
      <w:r w:rsidRPr="007706A8">
        <w:rPr>
          <w:szCs w:val="28"/>
        </w:rPr>
        <w:t xml:space="preserve">     № 209-ФЗ «О развитии малого и среднего предпринимательства в Российской Федерации»):</w:t>
      </w:r>
    </w:p>
    <w:p w:rsidR="00075708" w:rsidRPr="007706A8" w:rsidRDefault="00075708" w:rsidP="00075708">
      <w:pPr>
        <w:pStyle w:val="aff7"/>
        <w:tabs>
          <w:tab w:val="left" w:pos="9639"/>
        </w:tabs>
        <w:ind w:left="1212" w:right="96"/>
        <w:rPr>
          <w:szCs w:val="28"/>
        </w:rPr>
      </w:pPr>
      <w:r w:rsidRPr="007706A8">
        <w:rPr>
          <w:szCs w:val="28"/>
        </w:rPr>
        <w:t>Средняя численность работников за предшествующий календарный год__________________________________________________</w:t>
      </w:r>
    </w:p>
    <w:p w:rsidR="00075708" w:rsidRPr="007706A8" w:rsidRDefault="00075708" w:rsidP="00075708">
      <w:pPr>
        <w:pStyle w:val="aff7"/>
        <w:tabs>
          <w:tab w:val="left" w:pos="9639"/>
        </w:tabs>
        <w:ind w:left="1212" w:right="96"/>
        <w:rPr>
          <w:szCs w:val="28"/>
        </w:rPr>
      </w:pPr>
      <w:r w:rsidRPr="007706A8">
        <w:rPr>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075708" w:rsidRPr="007706A8" w:rsidRDefault="00075708" w:rsidP="00075708">
      <w:pPr>
        <w:pStyle w:val="aff7"/>
        <w:tabs>
          <w:tab w:val="left" w:pos="9639"/>
        </w:tabs>
        <w:ind w:right="96"/>
        <w:rPr>
          <w:szCs w:val="28"/>
        </w:rPr>
      </w:pPr>
      <w:r w:rsidRPr="007706A8">
        <w:rPr>
          <w:szCs w:val="28"/>
        </w:rPr>
        <w:t xml:space="preserve"> 11. Претендент выступает в качестве производителя _______________ </w:t>
      </w:r>
      <w:r w:rsidRPr="007706A8">
        <w:rPr>
          <w:b/>
          <w:i/>
          <w:szCs w:val="28"/>
        </w:rPr>
        <w:t>(указать да/нет)</w:t>
      </w: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Имеющий полномочия действовать от имени претендента ________________________________________________________</w:t>
      </w:r>
    </w:p>
    <w:p w:rsidR="00075708" w:rsidRPr="007706A8" w:rsidRDefault="00075708" w:rsidP="00075708">
      <w:pPr>
        <w:rPr>
          <w:sz w:val="28"/>
          <w:szCs w:val="28"/>
        </w:rPr>
      </w:pPr>
      <w:r w:rsidRPr="007706A8">
        <w:rPr>
          <w:sz w:val="28"/>
          <w:szCs w:val="28"/>
        </w:rPr>
        <w:t>(Полное наименование претендента)</w:t>
      </w: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_________________________________________________________________</w:t>
      </w:r>
    </w:p>
    <w:p w:rsidR="00075708" w:rsidRPr="007706A8" w:rsidRDefault="00075708" w:rsidP="00075708">
      <w:pPr>
        <w:rPr>
          <w:sz w:val="28"/>
          <w:szCs w:val="28"/>
        </w:rPr>
      </w:pPr>
      <w:r w:rsidRPr="007706A8">
        <w:rPr>
          <w:sz w:val="28"/>
          <w:szCs w:val="28"/>
        </w:rPr>
        <w:t>(Должность, подпись, ФИО)                                                (печать)</w:t>
      </w:r>
    </w:p>
    <w:p w:rsidR="00075708" w:rsidRDefault="00075708" w:rsidP="00075708">
      <w:pPr>
        <w:rPr>
          <w:sz w:val="28"/>
          <w:szCs w:val="28"/>
        </w:rPr>
      </w:pPr>
    </w:p>
    <w:p w:rsidR="00A27C15" w:rsidRDefault="00A27C15" w:rsidP="00075708">
      <w:pPr>
        <w:rPr>
          <w:sz w:val="28"/>
          <w:szCs w:val="28"/>
        </w:rPr>
      </w:pPr>
    </w:p>
    <w:p w:rsidR="00A27C15" w:rsidRPr="007706A8" w:rsidRDefault="00A27C15" w:rsidP="00075708">
      <w:pPr>
        <w:rPr>
          <w:sz w:val="28"/>
          <w:szCs w:val="28"/>
        </w:rPr>
      </w:pPr>
    </w:p>
    <w:tbl>
      <w:tblPr>
        <w:tblW w:w="0" w:type="auto"/>
        <w:tblLook w:val="0000"/>
      </w:tblPr>
      <w:tblGrid>
        <w:gridCol w:w="4785"/>
        <w:gridCol w:w="4785"/>
      </w:tblGrid>
      <w:tr w:rsidR="00075708" w:rsidRPr="007706A8">
        <w:tblPrEx>
          <w:tblCellMar>
            <w:top w:w="0" w:type="dxa"/>
            <w:bottom w:w="0" w:type="dxa"/>
          </w:tblCellMar>
        </w:tblPrEx>
        <w:tc>
          <w:tcPr>
            <w:tcW w:w="4785" w:type="dxa"/>
          </w:tcPr>
          <w:p w:rsidR="00075708" w:rsidRDefault="00075708" w:rsidP="0010064E">
            <w:pPr>
              <w:pStyle w:val="2"/>
              <w:suppressAutoHyphens/>
              <w:spacing w:before="0" w:after="0"/>
              <w:jc w:val="center"/>
            </w:pPr>
            <w:r w:rsidRPr="007706A8">
              <w:br w:type="page"/>
            </w:r>
            <w:bookmarkStart w:id="5" w:name="_Toc34648368"/>
          </w:p>
          <w:p w:rsidR="00A27C15" w:rsidRDefault="00A27C15" w:rsidP="00A27C15">
            <w:pPr>
              <w:rPr>
                <w:rFonts w:eastAsia="MS Mincho"/>
              </w:rPr>
            </w:pPr>
          </w:p>
          <w:p w:rsidR="00A27C15" w:rsidRPr="00A27C15" w:rsidRDefault="00A27C15" w:rsidP="00A27C15">
            <w:pPr>
              <w:rPr>
                <w:rFonts w:eastAsia="MS Mincho"/>
              </w:rPr>
            </w:pPr>
          </w:p>
        </w:tc>
        <w:tc>
          <w:tcPr>
            <w:tcW w:w="4785" w:type="dxa"/>
          </w:tcPr>
          <w:p w:rsidR="00075708" w:rsidRPr="007706A8" w:rsidRDefault="00075708" w:rsidP="00075708">
            <w:pPr>
              <w:pStyle w:val="2"/>
              <w:suppressAutoHyphens/>
              <w:spacing w:before="0" w:after="0"/>
              <w:ind w:left="1169"/>
              <w:rPr>
                <w:b w:val="0"/>
                <w:bCs w:val="0"/>
                <w:i w:val="0"/>
                <w:iCs w:val="0"/>
              </w:rPr>
            </w:pPr>
            <w:r w:rsidRPr="007706A8">
              <w:rPr>
                <w:b w:val="0"/>
                <w:bCs w:val="0"/>
                <w:i w:val="0"/>
                <w:iCs w:val="0"/>
              </w:rPr>
              <w:t>Приложение № 3</w:t>
            </w:r>
          </w:p>
          <w:p w:rsidR="00075708" w:rsidRPr="007706A8" w:rsidRDefault="00075708" w:rsidP="00075708">
            <w:pPr>
              <w:pStyle w:val="2"/>
              <w:suppressAutoHyphens/>
              <w:spacing w:before="0" w:after="0"/>
              <w:ind w:left="1169"/>
              <w:rPr>
                <w:rFonts w:eastAsia="MS Mincho" w:cs="Times New Roman"/>
                <w:b w:val="0"/>
                <w:bCs w:val="0"/>
                <w:i w:val="0"/>
                <w:iCs w:val="0"/>
              </w:rPr>
            </w:pPr>
            <w:r w:rsidRPr="007706A8">
              <w:rPr>
                <w:b w:val="0"/>
                <w:bCs w:val="0"/>
                <w:i w:val="0"/>
                <w:iCs w:val="0"/>
              </w:rPr>
              <w:t>к конкурсной документации</w:t>
            </w:r>
          </w:p>
        </w:tc>
      </w:tr>
      <w:bookmarkEnd w:id="5"/>
    </w:tbl>
    <w:p w:rsidR="00A27C15" w:rsidRDefault="00A27C15" w:rsidP="00075708">
      <w:pPr>
        <w:jc w:val="center"/>
        <w:rPr>
          <w:bCs/>
          <w:sz w:val="28"/>
          <w:szCs w:val="28"/>
        </w:rPr>
      </w:pPr>
    </w:p>
    <w:p w:rsidR="00075708" w:rsidRPr="007706A8" w:rsidRDefault="00075708" w:rsidP="00075708">
      <w:pPr>
        <w:jc w:val="center"/>
        <w:rPr>
          <w:bCs/>
          <w:sz w:val="28"/>
          <w:szCs w:val="28"/>
        </w:rPr>
      </w:pPr>
      <w:r w:rsidRPr="007706A8">
        <w:rPr>
          <w:bCs/>
          <w:sz w:val="28"/>
          <w:szCs w:val="28"/>
        </w:rPr>
        <w:lastRenderedPageBreak/>
        <w:t>Финансово-коммерческое предложение</w:t>
      </w:r>
    </w:p>
    <w:p w:rsidR="00075708" w:rsidRPr="007706A8" w:rsidRDefault="00075708" w:rsidP="00292527">
      <w:pPr>
        <w:jc w:val="center"/>
        <w:rPr>
          <w:b/>
          <w:bCs/>
          <w:i/>
          <w:sz w:val="28"/>
          <w:szCs w:val="28"/>
        </w:rPr>
      </w:pPr>
      <w:r w:rsidRPr="007706A8">
        <w:rPr>
          <w:b/>
          <w:bCs/>
          <w:i/>
          <w:sz w:val="28"/>
          <w:szCs w:val="28"/>
        </w:rPr>
        <w:t>Оформляется претендентом отдельно по каждому лоту</w:t>
      </w:r>
      <w:r w:rsidR="005D6541">
        <w:rPr>
          <w:b/>
          <w:bCs/>
          <w:i/>
          <w:sz w:val="28"/>
          <w:szCs w:val="28"/>
        </w:rPr>
        <w:t>*</w:t>
      </w:r>
    </w:p>
    <w:p w:rsidR="00075708" w:rsidRPr="007706A8" w:rsidRDefault="00075708" w:rsidP="00075708">
      <w:pPr>
        <w:rPr>
          <w:bCs/>
          <w:sz w:val="28"/>
          <w:szCs w:val="28"/>
        </w:rPr>
      </w:pPr>
      <w:r w:rsidRPr="007706A8">
        <w:rPr>
          <w:bCs/>
          <w:sz w:val="28"/>
          <w:szCs w:val="28"/>
        </w:rPr>
        <w:t>«____» ___________ 20__ г.</w:t>
      </w:r>
    </w:p>
    <w:p w:rsidR="00075708" w:rsidRPr="007706A8" w:rsidRDefault="00075708" w:rsidP="00075708">
      <w:pPr>
        <w:rPr>
          <w:bCs/>
          <w:sz w:val="28"/>
          <w:szCs w:val="28"/>
        </w:rPr>
      </w:pPr>
    </w:p>
    <w:p w:rsidR="00075708" w:rsidRPr="007706A8" w:rsidRDefault="00075708" w:rsidP="00075708">
      <w:pPr>
        <w:rPr>
          <w:sz w:val="28"/>
          <w:szCs w:val="28"/>
        </w:rPr>
      </w:pPr>
    </w:p>
    <w:p w:rsidR="00075708" w:rsidRPr="007706A8" w:rsidRDefault="00075708" w:rsidP="00075708">
      <w:pPr>
        <w:rPr>
          <w:sz w:val="28"/>
          <w:szCs w:val="28"/>
        </w:rPr>
      </w:pPr>
      <w:r w:rsidRPr="007706A8">
        <w:rPr>
          <w:sz w:val="28"/>
          <w:szCs w:val="28"/>
        </w:rPr>
        <w:t xml:space="preserve">Открытый конкурс №______  </w:t>
      </w:r>
      <w:r w:rsidRPr="00292527">
        <w:rPr>
          <w:sz w:val="28"/>
          <w:szCs w:val="28"/>
        </w:rPr>
        <w:t>лот №</w:t>
      </w:r>
      <w:r w:rsidRPr="007706A8">
        <w:rPr>
          <w:sz w:val="28"/>
          <w:szCs w:val="28"/>
        </w:rPr>
        <w:t xml:space="preserve"> </w:t>
      </w:r>
      <w:r w:rsidR="00292527">
        <w:rPr>
          <w:sz w:val="28"/>
          <w:szCs w:val="28"/>
        </w:rPr>
        <w:t>___</w:t>
      </w:r>
    </w:p>
    <w:p w:rsidR="00075708" w:rsidRPr="007706A8" w:rsidRDefault="00075708" w:rsidP="00075708">
      <w:pPr>
        <w:rPr>
          <w:sz w:val="28"/>
          <w:szCs w:val="28"/>
        </w:rPr>
      </w:pPr>
      <w:r w:rsidRPr="007706A8">
        <w:rPr>
          <w:sz w:val="28"/>
          <w:szCs w:val="28"/>
        </w:rPr>
        <w:t>______________________________________________________________________</w:t>
      </w:r>
    </w:p>
    <w:p w:rsidR="0020294A" w:rsidRDefault="00075708" w:rsidP="0020294A">
      <w:pPr>
        <w:ind w:left="2832" w:firstLine="708"/>
        <w:rPr>
          <w:bCs/>
          <w:sz w:val="28"/>
          <w:szCs w:val="28"/>
        </w:rPr>
      </w:pPr>
      <w:r w:rsidRPr="007706A8">
        <w:rPr>
          <w:bCs/>
          <w:sz w:val="28"/>
          <w:szCs w:val="28"/>
        </w:rPr>
        <w:t>(Полное наименование п</w:t>
      </w:r>
      <w:r w:rsidRPr="007706A8">
        <w:rPr>
          <w:sz w:val="28"/>
          <w:szCs w:val="28"/>
        </w:rPr>
        <w:t>ретендента</w:t>
      </w:r>
      <w:r w:rsidRPr="007706A8">
        <w:rPr>
          <w:bCs/>
          <w:sz w:val="28"/>
          <w:szCs w:val="28"/>
        </w:rPr>
        <w:t>)</w:t>
      </w:r>
    </w:p>
    <w:p w:rsidR="0020294A" w:rsidRPr="00412320" w:rsidRDefault="0020294A" w:rsidP="0020294A">
      <w:pPr>
        <w:ind w:left="2832" w:firstLine="708"/>
        <w:rPr>
          <w:bCs/>
          <w:sz w:val="20"/>
          <w:szCs w:val="20"/>
        </w:rPr>
      </w:pPr>
    </w:p>
    <w:p w:rsidR="0020294A" w:rsidRPr="00412320" w:rsidRDefault="0020294A" w:rsidP="0020294A">
      <w:pPr>
        <w:ind w:left="2832" w:firstLine="708"/>
        <w:rPr>
          <w:bCs/>
          <w:sz w:val="20"/>
          <w:szCs w:val="20"/>
        </w:rPr>
      </w:pPr>
    </w:p>
    <w:tbl>
      <w:tblPr>
        <w:tblW w:w="9971" w:type="dxa"/>
        <w:tblInd w:w="93" w:type="dxa"/>
        <w:tblLook w:val="04A0"/>
      </w:tblPr>
      <w:tblGrid>
        <w:gridCol w:w="486"/>
        <w:gridCol w:w="1465"/>
        <w:gridCol w:w="909"/>
        <w:gridCol w:w="782"/>
        <w:gridCol w:w="1562"/>
        <w:gridCol w:w="579"/>
        <w:gridCol w:w="819"/>
        <w:gridCol w:w="1074"/>
        <w:gridCol w:w="1138"/>
        <w:gridCol w:w="1157"/>
      </w:tblGrid>
      <w:tr w:rsidR="0020294A" w:rsidRPr="00412320">
        <w:trPr>
          <w:trHeight w:val="9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п/п</w:t>
            </w:r>
          </w:p>
        </w:tc>
        <w:tc>
          <w:tcPr>
            <w:tcW w:w="1465"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Наименование продукции</w:t>
            </w:r>
          </w:p>
        </w:tc>
        <w:tc>
          <w:tcPr>
            <w:tcW w:w="90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Марка, № чертежа</w:t>
            </w:r>
          </w:p>
        </w:tc>
        <w:tc>
          <w:tcPr>
            <w:tcW w:w="78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ГОСТ,  ТУ</w:t>
            </w:r>
          </w:p>
        </w:tc>
        <w:tc>
          <w:tcPr>
            <w:tcW w:w="1562"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Сорт, размер, характеристики</w:t>
            </w:r>
          </w:p>
        </w:tc>
        <w:tc>
          <w:tcPr>
            <w:tcW w:w="57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Ед. изм.</w:t>
            </w:r>
          </w:p>
        </w:tc>
        <w:tc>
          <w:tcPr>
            <w:tcW w:w="819"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Кол-во</w:t>
            </w:r>
          </w:p>
        </w:tc>
        <w:tc>
          <w:tcPr>
            <w:tcW w:w="1074"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Цена за ед. без НДС, руб.</w:t>
            </w:r>
          </w:p>
        </w:tc>
        <w:tc>
          <w:tcPr>
            <w:tcW w:w="1138"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без НДС, руб.</w:t>
            </w:r>
          </w:p>
        </w:tc>
        <w:tc>
          <w:tcPr>
            <w:tcW w:w="1157" w:type="dxa"/>
            <w:tcBorders>
              <w:top w:val="single" w:sz="4" w:space="0" w:color="auto"/>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Стоимость с НДС, руб.</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2</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3</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4</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5</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6</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7</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8</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9</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10</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486" w:type="dxa"/>
            <w:tcBorders>
              <w:top w:val="nil"/>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color w:val="000000"/>
                <w:sz w:val="20"/>
                <w:szCs w:val="20"/>
              </w:rPr>
            </w:pPr>
            <w:r w:rsidRPr="00412320">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90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78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562"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57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819"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074"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color w:val="000000"/>
                <w:sz w:val="20"/>
                <w:szCs w:val="20"/>
              </w:rPr>
            </w:pPr>
            <w:r w:rsidRPr="00412320">
              <w:rPr>
                <w:color w:val="000000"/>
                <w:sz w:val="20"/>
                <w:szCs w:val="20"/>
              </w:rPr>
              <w:t> </w:t>
            </w:r>
          </w:p>
        </w:tc>
      </w:tr>
      <w:tr w:rsidR="0020294A" w:rsidRPr="00412320">
        <w:trPr>
          <w:trHeight w:val="300"/>
        </w:trPr>
        <w:tc>
          <w:tcPr>
            <w:tcW w:w="57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ИТОГО</w:t>
            </w:r>
          </w:p>
        </w:tc>
        <w:tc>
          <w:tcPr>
            <w:tcW w:w="819"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38" w:type="dxa"/>
            <w:tcBorders>
              <w:top w:val="nil"/>
              <w:left w:val="nil"/>
              <w:bottom w:val="single" w:sz="4" w:space="0" w:color="auto"/>
              <w:right w:val="single" w:sz="4" w:space="0" w:color="auto"/>
            </w:tcBorders>
            <w:shd w:val="clear" w:color="auto" w:fill="auto"/>
            <w:noWrap/>
            <w:vAlign w:val="center"/>
          </w:tcPr>
          <w:p w:rsidR="0020294A" w:rsidRPr="00412320" w:rsidRDefault="0020294A">
            <w:pPr>
              <w:jc w:val="center"/>
              <w:rPr>
                <w:b/>
                <w:bCs/>
                <w:color w:val="000000"/>
                <w:sz w:val="20"/>
                <w:szCs w:val="20"/>
              </w:rPr>
            </w:pPr>
            <w:r w:rsidRPr="00412320">
              <w:rPr>
                <w:b/>
                <w:bCs/>
                <w:color w:val="000000"/>
                <w:sz w:val="20"/>
                <w:szCs w:val="20"/>
              </w:rPr>
              <w:t> </w:t>
            </w:r>
          </w:p>
        </w:tc>
        <w:tc>
          <w:tcPr>
            <w:tcW w:w="1157" w:type="dxa"/>
            <w:tcBorders>
              <w:top w:val="nil"/>
              <w:left w:val="nil"/>
              <w:bottom w:val="single" w:sz="4" w:space="0" w:color="auto"/>
              <w:right w:val="single" w:sz="4" w:space="0" w:color="auto"/>
            </w:tcBorders>
            <w:shd w:val="clear" w:color="auto" w:fill="auto"/>
            <w:vAlign w:val="center"/>
          </w:tcPr>
          <w:p w:rsidR="0020294A" w:rsidRPr="00412320" w:rsidRDefault="0020294A">
            <w:pPr>
              <w:jc w:val="center"/>
              <w:rPr>
                <w:b/>
                <w:bCs/>
                <w:color w:val="000000"/>
                <w:sz w:val="20"/>
                <w:szCs w:val="20"/>
              </w:rPr>
            </w:pPr>
            <w:r w:rsidRPr="00412320">
              <w:rPr>
                <w:b/>
                <w:bCs/>
                <w:color w:val="000000"/>
                <w:sz w:val="20"/>
                <w:szCs w:val="20"/>
              </w:rPr>
              <w:t> </w:t>
            </w:r>
          </w:p>
        </w:tc>
      </w:tr>
    </w:tbl>
    <w:p w:rsidR="00A27C15" w:rsidRPr="005D6541" w:rsidRDefault="00A27C15" w:rsidP="00A27C15">
      <w:pPr>
        <w:ind w:firstLine="708"/>
        <w:rPr>
          <w:rFonts w:eastAsia="MS Mincho"/>
          <w:szCs w:val="28"/>
        </w:rPr>
      </w:pPr>
      <w:r w:rsidRPr="005D6541">
        <w:rPr>
          <w:rFonts w:eastAsia="MS Mincho"/>
          <w:szCs w:val="28"/>
        </w:rPr>
        <w:t>Полная и окончательная стоимость финансово-коммерческого предложения составляет ___________________ (сумма прописью) рублей с</w:t>
      </w:r>
    </w:p>
    <w:p w:rsidR="00A27C15" w:rsidRPr="005D6541" w:rsidRDefault="00A27C15" w:rsidP="00A27C15">
      <w:pPr>
        <w:pStyle w:val="12"/>
        <w:rPr>
          <w:rFonts w:eastAsia="MS Mincho"/>
          <w:sz w:val="20"/>
        </w:rPr>
      </w:pPr>
      <w:r>
        <w:rPr>
          <w:rFonts w:eastAsia="MS Mincho"/>
          <w:szCs w:val="28"/>
        </w:rPr>
        <w:t xml:space="preserve">                            </w:t>
      </w:r>
      <w:r w:rsidRPr="005D6541">
        <w:rPr>
          <w:rFonts w:eastAsia="MS Mincho"/>
          <w:sz w:val="20"/>
        </w:rPr>
        <w:t xml:space="preserve">    (сумма цифрой)</w:t>
      </w:r>
    </w:p>
    <w:p w:rsidR="00A27C15" w:rsidRPr="005D6541" w:rsidRDefault="00A27C15" w:rsidP="00A27C15">
      <w:pPr>
        <w:pStyle w:val="12"/>
        <w:ind w:firstLine="0"/>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sidRPr="005D6541">
        <w:rPr>
          <w:rFonts w:eastAsia="MS Mincho"/>
          <w:szCs w:val="28"/>
        </w:rPr>
        <w:t>, включая НДС.</w:t>
      </w:r>
    </w:p>
    <w:p w:rsidR="00A27C15" w:rsidRPr="005D6541" w:rsidRDefault="00A27C15" w:rsidP="00A27C15">
      <w:pPr>
        <w:pStyle w:val="12"/>
        <w:rPr>
          <w:rFonts w:eastAsia="MS Mincho"/>
          <w:szCs w:val="28"/>
        </w:rPr>
      </w:pPr>
      <w:r w:rsidRPr="005D6541">
        <w:rPr>
          <w:rFonts w:eastAsia="MS Mincho"/>
          <w:szCs w:val="28"/>
        </w:rPr>
        <w:t>Полная и окончательная стоимость финансово-коммерческого предложения составляет ___________________ (сумма прописью) рублей с</w:t>
      </w:r>
    </w:p>
    <w:p w:rsidR="00A27C15" w:rsidRPr="005D6541" w:rsidRDefault="00A27C15" w:rsidP="00A27C15">
      <w:pPr>
        <w:pStyle w:val="12"/>
        <w:rPr>
          <w:rFonts w:eastAsia="MS Mincho"/>
          <w:sz w:val="20"/>
        </w:rPr>
      </w:pPr>
      <w:r>
        <w:rPr>
          <w:rFonts w:eastAsia="MS Mincho"/>
          <w:szCs w:val="28"/>
        </w:rPr>
        <w:t xml:space="preserve">                            </w:t>
      </w:r>
      <w:r w:rsidRPr="005D6541">
        <w:rPr>
          <w:rFonts w:eastAsia="MS Mincho"/>
          <w:sz w:val="20"/>
        </w:rPr>
        <w:t xml:space="preserve">    (сумма цифрой)</w:t>
      </w:r>
    </w:p>
    <w:p w:rsidR="00A27C15" w:rsidRPr="0020294A" w:rsidRDefault="00A27C15" w:rsidP="00A27C15">
      <w:pPr>
        <w:pStyle w:val="12"/>
        <w:rPr>
          <w:rFonts w:eastAsia="MS Mincho"/>
          <w:szCs w:val="28"/>
        </w:rPr>
      </w:pPr>
      <w:r w:rsidRPr="00873B44">
        <w:rPr>
          <w:szCs w:val="28"/>
        </w:rPr>
        <w:t>учетом всех возможных расходов претендента, за исключением стоимости его доставки на территорию заказчика автотранспортом из города Москва или Московской области</w:t>
      </w:r>
      <w:r>
        <w:rPr>
          <w:rFonts w:eastAsia="MS Mincho"/>
          <w:szCs w:val="28"/>
        </w:rPr>
        <w:t>, б</w:t>
      </w:r>
      <w:r w:rsidR="002B194A">
        <w:rPr>
          <w:rFonts w:eastAsia="MS Mincho"/>
          <w:szCs w:val="28"/>
        </w:rPr>
        <w:t>ез учета НДС.</w:t>
      </w:r>
    </w:p>
    <w:p w:rsidR="005D6541" w:rsidRPr="0020294A" w:rsidRDefault="005D6541" w:rsidP="005D6541">
      <w:pPr>
        <w:pStyle w:val="12"/>
        <w:rPr>
          <w:rFonts w:eastAsia="MS Mincho"/>
          <w:szCs w:val="28"/>
        </w:rPr>
      </w:pPr>
    </w:p>
    <w:p w:rsidR="005D6541" w:rsidRPr="00172776" w:rsidRDefault="005D6541" w:rsidP="005D6541">
      <w:pPr>
        <w:pStyle w:val="12"/>
        <w:rPr>
          <w:rFonts w:eastAsia="MS Mincho"/>
          <w:szCs w:val="28"/>
        </w:rPr>
      </w:pPr>
      <w:r w:rsidRPr="00172776">
        <w:rPr>
          <w:rFonts w:eastAsia="MS Mincho"/>
          <w:szCs w:val="28"/>
        </w:rPr>
        <w:t>Гарантийный срок___________________________</w:t>
      </w:r>
    </w:p>
    <w:p w:rsidR="005D6541" w:rsidRPr="0020294A" w:rsidRDefault="005D6541" w:rsidP="005D6541">
      <w:pPr>
        <w:pStyle w:val="12"/>
        <w:rPr>
          <w:rFonts w:eastAsia="MS Mincho"/>
          <w:szCs w:val="28"/>
        </w:rPr>
      </w:pPr>
      <w:r w:rsidRPr="00172776">
        <w:rPr>
          <w:rFonts w:eastAsia="MS Mincho"/>
          <w:szCs w:val="28"/>
        </w:rPr>
        <w:t>Срок выполнения поставки ________________</w:t>
      </w:r>
    </w:p>
    <w:p w:rsidR="005D6541" w:rsidRPr="005D6541" w:rsidRDefault="005D6541" w:rsidP="005D6541">
      <w:pPr>
        <w:pStyle w:val="12"/>
        <w:rPr>
          <w:rFonts w:eastAsia="MS Mincho"/>
          <w:szCs w:val="28"/>
        </w:rPr>
      </w:pPr>
      <w:r w:rsidRPr="0020294A">
        <w:rPr>
          <w:rFonts w:eastAsia="MS Mincho"/>
          <w:szCs w:val="28"/>
        </w:rPr>
        <w:t>Условия осуществления платежей</w:t>
      </w:r>
      <w:r w:rsidRPr="005D6541">
        <w:rPr>
          <w:rFonts w:eastAsia="MS Mincho"/>
          <w:szCs w:val="28"/>
        </w:rPr>
        <w:t xml:space="preserve"> ________________</w:t>
      </w:r>
    </w:p>
    <w:p w:rsidR="005D6541" w:rsidRPr="005D6541" w:rsidRDefault="005D6541" w:rsidP="005D6541">
      <w:pPr>
        <w:pStyle w:val="12"/>
        <w:rPr>
          <w:rFonts w:eastAsia="MS Mincho"/>
          <w:szCs w:val="28"/>
        </w:rPr>
      </w:pPr>
    </w:p>
    <w:p w:rsidR="00A27C15" w:rsidRDefault="005D6541" w:rsidP="005D6541">
      <w:pPr>
        <w:pStyle w:val="12"/>
        <w:rPr>
          <w:rFonts w:eastAsia="MS Mincho"/>
          <w:szCs w:val="28"/>
        </w:rPr>
      </w:pPr>
      <w:r w:rsidRPr="005D6541">
        <w:rPr>
          <w:rFonts w:eastAsia="MS Mincho"/>
          <w:szCs w:val="28"/>
        </w:rPr>
        <w:t xml:space="preserve">Имеющий полномочия действовать от имени претендента </w:t>
      </w:r>
    </w:p>
    <w:p w:rsidR="005D6541" w:rsidRDefault="005D6541" w:rsidP="005D6541">
      <w:pPr>
        <w:pStyle w:val="12"/>
        <w:rPr>
          <w:rFonts w:eastAsia="MS Mincho"/>
          <w:szCs w:val="28"/>
        </w:rPr>
      </w:pPr>
      <w:r w:rsidRPr="005D6541">
        <w:rPr>
          <w:rFonts w:eastAsia="MS Mincho"/>
          <w:szCs w:val="28"/>
        </w:rPr>
        <w:t>________________________________________________________</w:t>
      </w:r>
    </w:p>
    <w:p w:rsidR="005D6541" w:rsidRPr="005D6541" w:rsidRDefault="00A27C15" w:rsidP="00A27C15">
      <w:pPr>
        <w:pStyle w:val="12"/>
        <w:ind w:firstLine="0"/>
        <w:rPr>
          <w:rFonts w:eastAsia="MS Mincho"/>
          <w:szCs w:val="28"/>
        </w:rPr>
      </w:pPr>
      <w:r>
        <w:rPr>
          <w:rFonts w:eastAsia="MS Mincho"/>
          <w:szCs w:val="28"/>
        </w:rPr>
        <w:t xml:space="preserve">          </w:t>
      </w:r>
      <w:r w:rsidR="005D6541" w:rsidRPr="005D6541">
        <w:rPr>
          <w:rFonts w:eastAsia="MS Mincho"/>
          <w:szCs w:val="28"/>
        </w:rPr>
        <w:t>(Полное наименование претендента)</w:t>
      </w:r>
    </w:p>
    <w:p w:rsidR="00A27C15" w:rsidRDefault="00A27C15" w:rsidP="005D6541">
      <w:pPr>
        <w:pStyle w:val="12"/>
        <w:rPr>
          <w:rFonts w:eastAsia="MS Mincho"/>
          <w:szCs w:val="28"/>
        </w:rPr>
      </w:pPr>
    </w:p>
    <w:p w:rsidR="005D6541" w:rsidRPr="005D6541" w:rsidRDefault="005D6541" w:rsidP="005D6541">
      <w:pPr>
        <w:pStyle w:val="12"/>
        <w:rPr>
          <w:rFonts w:eastAsia="MS Mincho"/>
          <w:szCs w:val="28"/>
        </w:rPr>
      </w:pPr>
      <w:r w:rsidRPr="005D6541">
        <w:rPr>
          <w:rFonts w:eastAsia="MS Mincho"/>
          <w:szCs w:val="28"/>
        </w:rPr>
        <w:t>_________________________________________________________________</w:t>
      </w:r>
    </w:p>
    <w:p w:rsidR="005D6541" w:rsidRPr="005D6541" w:rsidRDefault="005D6541" w:rsidP="005D6541">
      <w:pPr>
        <w:pStyle w:val="12"/>
        <w:rPr>
          <w:rFonts w:eastAsia="MS Mincho"/>
          <w:szCs w:val="28"/>
        </w:rPr>
      </w:pPr>
      <w:r w:rsidRPr="005D6541">
        <w:rPr>
          <w:rFonts w:eastAsia="MS Mincho"/>
          <w:szCs w:val="28"/>
        </w:rPr>
        <w:t>(Должность, подпись, ФИО)                                                (печать)</w:t>
      </w:r>
    </w:p>
    <w:p w:rsidR="00075708" w:rsidRPr="003E46FA" w:rsidRDefault="00075708" w:rsidP="00696291">
      <w:pPr>
        <w:pStyle w:val="12"/>
        <w:ind w:left="6804" w:firstLine="0"/>
        <w:jc w:val="left"/>
        <w:sectPr w:rsidR="00075708" w:rsidRPr="003E46FA" w:rsidSect="007706A8">
          <w:headerReference w:type="default" r:id="rId10"/>
          <w:headerReference w:type="first" r:id="rId11"/>
          <w:pgSz w:w="11906" w:h="16838" w:code="9"/>
          <w:pgMar w:top="1258" w:right="924" w:bottom="992" w:left="1134" w:header="794" w:footer="794" w:gutter="0"/>
          <w:pgNumType w:start="1"/>
          <w:cols w:space="708"/>
          <w:titlePg/>
          <w:docGrid w:linePitch="360"/>
        </w:sectPr>
      </w:pPr>
    </w:p>
    <w:p w:rsidR="00075708" w:rsidRPr="001F132D" w:rsidRDefault="00075708" w:rsidP="00075708">
      <w:pPr>
        <w:ind w:left="10632"/>
        <w:rPr>
          <w:sz w:val="28"/>
          <w:szCs w:val="28"/>
        </w:rPr>
      </w:pPr>
      <w:r w:rsidRPr="001F132D">
        <w:rPr>
          <w:sz w:val="28"/>
          <w:szCs w:val="28"/>
        </w:rPr>
        <w:lastRenderedPageBreak/>
        <w:t xml:space="preserve">Приложение № </w:t>
      </w:r>
      <w:r w:rsidR="004E10F3" w:rsidRPr="001F132D">
        <w:rPr>
          <w:sz w:val="28"/>
          <w:szCs w:val="28"/>
        </w:rPr>
        <w:t>4</w:t>
      </w:r>
    </w:p>
    <w:p w:rsidR="00075708" w:rsidRPr="001F132D" w:rsidRDefault="00075708" w:rsidP="00075708">
      <w:pPr>
        <w:ind w:left="10632"/>
        <w:rPr>
          <w:sz w:val="28"/>
          <w:szCs w:val="28"/>
        </w:rPr>
      </w:pPr>
      <w:r w:rsidRPr="001F132D">
        <w:rPr>
          <w:sz w:val="28"/>
          <w:szCs w:val="28"/>
        </w:rPr>
        <w:t>к конкурсной документации</w:t>
      </w:r>
    </w:p>
    <w:p w:rsidR="00075708" w:rsidRPr="001F132D" w:rsidRDefault="00075708" w:rsidP="00075708">
      <w:pPr>
        <w:pStyle w:val="a3"/>
        <w:suppressAutoHyphens/>
        <w:ind w:right="306"/>
        <w:rPr>
          <w:b/>
          <w:i/>
          <w:sz w:val="28"/>
          <w:szCs w:val="28"/>
        </w:rPr>
      </w:pPr>
    </w:p>
    <w:p w:rsidR="001F132D" w:rsidRPr="001F132D" w:rsidRDefault="001F132D" w:rsidP="001F132D">
      <w:pPr>
        <w:pStyle w:val="a3"/>
        <w:jc w:val="center"/>
        <w:rPr>
          <w:b/>
          <w:sz w:val="28"/>
          <w:szCs w:val="28"/>
        </w:rPr>
      </w:pPr>
      <w:r w:rsidRPr="00292527">
        <w:rPr>
          <w:b/>
          <w:sz w:val="28"/>
          <w:szCs w:val="28"/>
        </w:rPr>
        <w:t xml:space="preserve">Сведения об </w:t>
      </w:r>
      <w:r w:rsidR="00CC4C2C" w:rsidRPr="00292527">
        <w:rPr>
          <w:b/>
          <w:sz w:val="28"/>
          <w:szCs w:val="28"/>
        </w:rPr>
        <w:t xml:space="preserve">опыте </w:t>
      </w:r>
      <w:r w:rsidRPr="00292527">
        <w:rPr>
          <w:b/>
          <w:sz w:val="28"/>
          <w:szCs w:val="28"/>
        </w:rPr>
        <w:t xml:space="preserve">поставки товаров по предмету открытого конкурса № ___ </w:t>
      </w:r>
      <w:r w:rsidR="00CC4C2C" w:rsidRPr="00292527">
        <w:rPr>
          <w:b/>
          <w:sz w:val="28"/>
          <w:szCs w:val="28"/>
        </w:rPr>
        <w:t xml:space="preserve"> лот № __</w:t>
      </w:r>
      <w:r w:rsidRPr="00292527">
        <w:rPr>
          <w:b/>
          <w:sz w:val="28"/>
          <w:szCs w:val="28"/>
        </w:rPr>
        <w:t>, выполненных _________________________ за _________ г.г.</w:t>
      </w:r>
    </w:p>
    <w:p w:rsidR="001F132D" w:rsidRPr="00C378FC" w:rsidRDefault="009C4045" w:rsidP="001F132D">
      <w:pPr>
        <w:pStyle w:val="a3"/>
        <w:rPr>
          <w:sz w:val="20"/>
          <w:szCs w:val="20"/>
        </w:rPr>
      </w:pPr>
      <w:r>
        <w:rPr>
          <w:sz w:val="20"/>
          <w:szCs w:val="20"/>
        </w:rPr>
        <w:t xml:space="preserve">                                                                                                 </w:t>
      </w:r>
      <w:r w:rsidR="001F132D">
        <w:rPr>
          <w:sz w:val="20"/>
          <w:szCs w:val="20"/>
        </w:rPr>
        <w:t>(наименование Претендента)</w:t>
      </w:r>
    </w:p>
    <w:tbl>
      <w:tblPr>
        <w:tblpPr w:leftFromText="180" w:rightFromText="180" w:vertAnchor="text" w:tblpX="127"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1440"/>
        <w:gridCol w:w="3042"/>
        <w:gridCol w:w="2409"/>
        <w:gridCol w:w="1843"/>
        <w:gridCol w:w="1985"/>
        <w:gridCol w:w="1835"/>
        <w:gridCol w:w="1786"/>
      </w:tblGrid>
      <w:tr w:rsidR="001F132D">
        <w:trPr>
          <w:trHeight w:val="1023"/>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rPr>
                <w:sz w:val="22"/>
                <w:szCs w:val="22"/>
              </w:rPr>
            </w:pPr>
            <w:r w:rsidRPr="009647DC">
              <w:rPr>
                <w:sz w:val="22"/>
                <w:szCs w:val="22"/>
              </w:rPr>
              <w:t>№</w:t>
            </w:r>
          </w:p>
          <w:p w:rsidR="001F132D" w:rsidRPr="0049215E" w:rsidRDefault="001F132D" w:rsidP="00250807">
            <w:pPr>
              <w:rPr>
                <w:sz w:val="22"/>
                <w:szCs w:val="22"/>
              </w:rPr>
            </w:pPr>
            <w:r>
              <w:rPr>
                <w:sz w:val="22"/>
                <w:szCs w:val="22"/>
              </w:rPr>
              <w:t>Год</w:t>
            </w: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Реквизиты договора*</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Контрагент     (с указанием филиала, представительства, подразделения которое выступает от имени юридического лица)</w:t>
            </w: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Срок действия договора (момент вступления в силу, срок действия, дата окончательного исполнения)</w:t>
            </w: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Сумма договора (в руб., с указанием стоимости в год либо иной отчетный период)с НДС/без НДС)</w:t>
            </w: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Предмет договора (указываются только договоры по предмету аналогичному предмету открытого конкурса)</w:t>
            </w: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jc w:val="left"/>
              <w:rPr>
                <w:sz w:val="22"/>
                <w:szCs w:val="22"/>
              </w:rPr>
            </w:pPr>
            <w:r w:rsidRPr="009647DC">
              <w:rPr>
                <w:sz w:val="22"/>
                <w:szCs w:val="22"/>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r w:rsidR="001F132D">
        <w:trPr>
          <w:trHeight w:val="84"/>
        </w:trPr>
        <w:tc>
          <w:tcPr>
            <w:tcW w:w="588"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440"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ind w:firstLine="0"/>
            </w:pPr>
            <w:r w:rsidRPr="009647DC">
              <w:t>ИТОГО</w:t>
            </w:r>
          </w:p>
        </w:tc>
        <w:tc>
          <w:tcPr>
            <w:tcW w:w="3042"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2409"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43"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98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835"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c>
          <w:tcPr>
            <w:tcW w:w="1786" w:type="dxa"/>
            <w:tcBorders>
              <w:top w:val="single" w:sz="4" w:space="0" w:color="auto"/>
              <w:left w:val="single" w:sz="4" w:space="0" w:color="auto"/>
              <w:bottom w:val="single" w:sz="4" w:space="0" w:color="auto"/>
              <w:right w:val="single" w:sz="4" w:space="0" w:color="auto"/>
            </w:tcBorders>
          </w:tcPr>
          <w:p w:rsidR="001F132D" w:rsidRPr="009647DC" w:rsidRDefault="001F132D" w:rsidP="00250807">
            <w:pPr>
              <w:pStyle w:val="a3"/>
            </w:pPr>
          </w:p>
        </w:tc>
      </w:tr>
    </w:tbl>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9C4045" w:rsidRDefault="009C4045" w:rsidP="001F132D">
      <w:pPr>
        <w:pStyle w:val="a3"/>
        <w:rPr>
          <w:i/>
          <w:sz w:val="20"/>
          <w:szCs w:val="20"/>
        </w:rPr>
      </w:pPr>
    </w:p>
    <w:p w:rsidR="001F132D" w:rsidRPr="00251DBF" w:rsidRDefault="001F132D" w:rsidP="001F132D">
      <w:pPr>
        <w:pStyle w:val="a3"/>
        <w:rPr>
          <w:i/>
          <w:sz w:val="20"/>
          <w:szCs w:val="20"/>
        </w:rPr>
      </w:pPr>
      <w:r w:rsidRPr="00251DBF">
        <w:rPr>
          <w:i/>
          <w:sz w:val="20"/>
          <w:szCs w:val="20"/>
        </w:rPr>
        <w:t xml:space="preserve">*Приложение </w:t>
      </w:r>
      <w:r w:rsidRPr="00292527">
        <w:rPr>
          <w:i/>
          <w:sz w:val="20"/>
          <w:szCs w:val="20"/>
        </w:rPr>
        <w:t xml:space="preserve">- копии </w:t>
      </w:r>
      <w:r w:rsidR="00CC4C2C" w:rsidRPr="00292527">
        <w:rPr>
          <w:i/>
          <w:sz w:val="20"/>
          <w:szCs w:val="20"/>
        </w:rPr>
        <w:t>накладных о поставке товаров,</w:t>
      </w:r>
      <w:r w:rsidRPr="00292527">
        <w:rPr>
          <w:i/>
          <w:sz w:val="20"/>
          <w:szCs w:val="20"/>
        </w:rPr>
        <w:t xml:space="preserve"> копии договоров, подтверждающих опыт поставки, по предмету</w:t>
      </w:r>
      <w:r>
        <w:rPr>
          <w:i/>
          <w:sz w:val="20"/>
          <w:szCs w:val="20"/>
        </w:rPr>
        <w:t xml:space="preserve"> </w:t>
      </w:r>
      <w:r w:rsidRPr="00251DBF">
        <w:rPr>
          <w:i/>
          <w:sz w:val="20"/>
          <w:szCs w:val="20"/>
        </w:rPr>
        <w:t>конкурса.</w:t>
      </w:r>
    </w:p>
    <w:p w:rsidR="001F132D" w:rsidRPr="00251DBF" w:rsidRDefault="001F132D" w:rsidP="001F132D">
      <w:pPr>
        <w:tabs>
          <w:tab w:val="left" w:pos="8640"/>
        </w:tabs>
      </w:pPr>
    </w:p>
    <w:p w:rsidR="001F132D" w:rsidRPr="008B1695" w:rsidRDefault="001F132D" w:rsidP="001F132D">
      <w:pPr>
        <w:tabs>
          <w:tab w:val="left" w:pos="8640"/>
        </w:tabs>
      </w:pPr>
      <w:r w:rsidRPr="008B1695">
        <w:t>Итого за ______ год ________</w:t>
      </w:r>
      <w:r w:rsidRPr="008B1695">
        <w:rPr>
          <w:sz w:val="20"/>
          <w:szCs w:val="20"/>
        </w:rPr>
        <w:t>сумма цифрами  тыс. руб.</w:t>
      </w:r>
      <w:r w:rsidRPr="008B1695">
        <w:t>_____/ __________</w:t>
      </w:r>
      <w:r w:rsidRPr="008B1695">
        <w:rPr>
          <w:sz w:val="20"/>
          <w:szCs w:val="20"/>
        </w:rPr>
        <w:t>сумма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Итого за ______ год ________</w:t>
      </w:r>
      <w:r w:rsidRPr="008B1695">
        <w:rPr>
          <w:sz w:val="20"/>
          <w:szCs w:val="20"/>
        </w:rPr>
        <w:t>сумма цифрами  тыс. руб.</w:t>
      </w:r>
      <w:r w:rsidRPr="008B1695">
        <w:t>_____/ __________</w:t>
      </w:r>
      <w:r w:rsidRPr="008B1695">
        <w:rPr>
          <w:sz w:val="20"/>
          <w:szCs w:val="20"/>
        </w:rPr>
        <w:t>сумма прописью</w:t>
      </w:r>
      <w:r w:rsidRPr="008B1695">
        <w:t>__</w:t>
      </w:r>
      <w:r w:rsidRPr="008B1695">
        <w:rPr>
          <w:sz w:val="20"/>
          <w:szCs w:val="20"/>
        </w:rPr>
        <w:t xml:space="preserve"> тыс. руб.</w:t>
      </w:r>
    </w:p>
    <w:p w:rsidR="001F132D" w:rsidRPr="008B1695" w:rsidRDefault="001F132D" w:rsidP="001F132D">
      <w:pPr>
        <w:tabs>
          <w:tab w:val="left" w:pos="8640"/>
        </w:tabs>
      </w:pPr>
      <w:r w:rsidRPr="008B1695">
        <w:t>Итого за ______ год ________</w:t>
      </w:r>
      <w:r w:rsidRPr="008B1695">
        <w:rPr>
          <w:sz w:val="20"/>
          <w:szCs w:val="20"/>
        </w:rPr>
        <w:t>сумма цифрами  тыс. руб.</w:t>
      </w:r>
      <w:r w:rsidRPr="008B1695">
        <w:t>_____/ __________</w:t>
      </w:r>
      <w:r w:rsidRPr="008B1695">
        <w:rPr>
          <w:sz w:val="20"/>
          <w:szCs w:val="20"/>
        </w:rPr>
        <w:t>сумма прописью</w:t>
      </w:r>
      <w:r w:rsidRPr="008B1695">
        <w:t>__</w:t>
      </w:r>
      <w:r w:rsidRPr="008B1695">
        <w:rPr>
          <w:sz w:val="20"/>
          <w:szCs w:val="20"/>
        </w:rPr>
        <w:t xml:space="preserve"> тыс. руб.</w:t>
      </w:r>
    </w:p>
    <w:p w:rsidR="001F132D" w:rsidRDefault="001F132D" w:rsidP="001F132D">
      <w:pPr>
        <w:tabs>
          <w:tab w:val="left" w:pos="8640"/>
        </w:tabs>
        <w:rPr>
          <w:i/>
          <w:sz w:val="28"/>
        </w:rPr>
      </w:pPr>
    </w:p>
    <w:p w:rsidR="001F132D" w:rsidRPr="00300BED" w:rsidRDefault="001F132D" w:rsidP="001F132D">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1F132D" w:rsidRPr="00300BED" w:rsidRDefault="001F132D" w:rsidP="001F132D">
      <w:pPr>
        <w:rPr>
          <w:sz w:val="28"/>
          <w:szCs w:val="28"/>
        </w:rPr>
      </w:pPr>
      <w:r w:rsidRPr="00300BED">
        <w:rPr>
          <w:sz w:val="28"/>
          <w:szCs w:val="28"/>
        </w:rPr>
        <w:t>(Полное наименование претендента)</w:t>
      </w:r>
    </w:p>
    <w:p w:rsidR="001F132D" w:rsidRPr="00300BED" w:rsidRDefault="001F132D" w:rsidP="001F132D">
      <w:pPr>
        <w:rPr>
          <w:sz w:val="28"/>
          <w:szCs w:val="28"/>
        </w:rPr>
      </w:pPr>
      <w:r w:rsidRPr="00300BED">
        <w:rPr>
          <w:sz w:val="28"/>
          <w:szCs w:val="28"/>
        </w:rPr>
        <w:t>_________________________________________________________________</w:t>
      </w:r>
    </w:p>
    <w:p w:rsidR="001F132D" w:rsidRDefault="001F132D" w:rsidP="001F132D">
      <w:pPr>
        <w:rPr>
          <w:sz w:val="28"/>
          <w:szCs w:val="28"/>
        </w:rPr>
      </w:pPr>
      <w:r w:rsidRPr="00300BED">
        <w:rPr>
          <w:sz w:val="28"/>
          <w:szCs w:val="28"/>
        </w:rPr>
        <w:t>(Должность, подпись, ФИО)                                                (печать)</w:t>
      </w:r>
    </w:p>
    <w:p w:rsidR="00075708" w:rsidRPr="003E46FA" w:rsidRDefault="00075708" w:rsidP="00075708">
      <w:pPr>
        <w:pStyle w:val="a3"/>
        <w:suppressAutoHyphens/>
        <w:ind w:left="5954" w:right="306" w:firstLine="0"/>
        <w:jc w:val="left"/>
        <w:rPr>
          <w:sz w:val="28"/>
          <w:szCs w:val="28"/>
        </w:rPr>
      </w:pPr>
    </w:p>
    <w:p w:rsidR="00292527" w:rsidRDefault="00292527" w:rsidP="00292527">
      <w:pPr>
        <w:pStyle w:val="a3"/>
        <w:suppressAutoHyphens/>
        <w:ind w:left="5672"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pPr>
    </w:p>
    <w:p w:rsidR="009C4045" w:rsidRDefault="009C4045" w:rsidP="009C4045">
      <w:pPr>
        <w:pStyle w:val="a3"/>
        <w:suppressAutoHyphens/>
        <w:ind w:right="306" w:firstLine="0"/>
        <w:jc w:val="left"/>
        <w:rPr>
          <w:color w:val="FF0000"/>
          <w:sz w:val="28"/>
          <w:szCs w:val="28"/>
        </w:rPr>
        <w:sectPr w:rsidR="009C4045" w:rsidSect="009C4045">
          <w:headerReference w:type="even" r:id="rId12"/>
          <w:headerReference w:type="default" r:id="rId13"/>
          <w:footerReference w:type="even" r:id="rId14"/>
          <w:footerReference w:type="default" r:id="rId15"/>
          <w:footerReference w:type="first" r:id="rId16"/>
          <w:pgSz w:w="16838" w:h="11906" w:orient="landscape" w:code="9"/>
          <w:pgMar w:top="992" w:right="567" w:bottom="924" w:left="425" w:header="0" w:footer="0" w:gutter="0"/>
          <w:pgNumType w:start="1"/>
          <w:cols w:space="708"/>
          <w:titlePg/>
          <w:docGrid w:linePitch="360"/>
        </w:sectPr>
      </w:pPr>
    </w:p>
    <w:p w:rsidR="00075708" w:rsidRPr="001F132D" w:rsidRDefault="009C4045" w:rsidP="009C4045">
      <w:pPr>
        <w:pStyle w:val="a3"/>
        <w:suppressAutoHyphens/>
        <w:ind w:right="306" w:firstLine="0"/>
        <w:jc w:val="left"/>
        <w:rPr>
          <w:sz w:val="28"/>
          <w:szCs w:val="28"/>
        </w:rPr>
      </w:pPr>
      <w:r>
        <w:rPr>
          <w:sz w:val="28"/>
          <w:szCs w:val="28"/>
        </w:rPr>
        <w:lastRenderedPageBreak/>
        <w:t xml:space="preserve">                                                                                  </w:t>
      </w:r>
      <w:r w:rsidR="00075708" w:rsidRPr="001F132D">
        <w:rPr>
          <w:sz w:val="28"/>
          <w:szCs w:val="28"/>
        </w:rPr>
        <w:t xml:space="preserve">Приложение № </w:t>
      </w:r>
      <w:r>
        <w:rPr>
          <w:sz w:val="28"/>
          <w:szCs w:val="28"/>
        </w:rPr>
        <w:t>5</w:t>
      </w:r>
    </w:p>
    <w:p w:rsidR="00075708" w:rsidRPr="001F132D" w:rsidRDefault="00075708" w:rsidP="00075708">
      <w:pPr>
        <w:pStyle w:val="a3"/>
        <w:suppressAutoHyphens/>
        <w:ind w:left="5812" w:right="306" w:firstLine="0"/>
        <w:jc w:val="left"/>
        <w:rPr>
          <w:sz w:val="28"/>
          <w:szCs w:val="28"/>
        </w:rPr>
      </w:pPr>
      <w:r w:rsidRPr="001F132D">
        <w:rPr>
          <w:sz w:val="28"/>
          <w:szCs w:val="28"/>
        </w:rPr>
        <w:t>К конкурсной документации</w:t>
      </w:r>
    </w:p>
    <w:p w:rsidR="00075708" w:rsidRPr="003E46FA" w:rsidRDefault="00075708" w:rsidP="00075708">
      <w:pPr>
        <w:pStyle w:val="a3"/>
        <w:suppressAutoHyphens/>
        <w:ind w:left="5812" w:right="306" w:firstLine="0"/>
        <w:jc w:val="left"/>
        <w:rPr>
          <w:sz w:val="24"/>
        </w:rPr>
      </w:pPr>
    </w:p>
    <w:p w:rsidR="00075708" w:rsidRPr="003E46FA" w:rsidRDefault="00075708" w:rsidP="00075708">
      <w:pPr>
        <w:pStyle w:val="a3"/>
        <w:suppressAutoHyphens/>
        <w:ind w:left="5812" w:right="306" w:firstLine="0"/>
        <w:jc w:val="left"/>
        <w:rPr>
          <w:sz w:val="28"/>
          <w:szCs w:val="28"/>
        </w:rPr>
      </w:pPr>
    </w:p>
    <w:p w:rsidR="00075708" w:rsidRPr="003E46FA" w:rsidRDefault="00075708" w:rsidP="00075708">
      <w:pPr>
        <w:pStyle w:val="a3"/>
        <w:suppressAutoHyphens/>
        <w:ind w:left="5812" w:right="306" w:firstLine="0"/>
        <w:jc w:val="left"/>
        <w:rPr>
          <w:sz w:val="28"/>
          <w:szCs w:val="28"/>
        </w:rPr>
      </w:pPr>
    </w:p>
    <w:p w:rsidR="00075708" w:rsidRPr="001F132D" w:rsidRDefault="00075708" w:rsidP="00075708">
      <w:pPr>
        <w:pStyle w:val="a3"/>
        <w:suppressAutoHyphens/>
        <w:ind w:right="306" w:firstLine="0"/>
        <w:jc w:val="center"/>
        <w:rPr>
          <w:sz w:val="28"/>
          <w:szCs w:val="28"/>
        </w:rPr>
      </w:pPr>
      <w:r w:rsidRPr="001F132D">
        <w:rPr>
          <w:sz w:val="28"/>
          <w:szCs w:val="28"/>
        </w:rPr>
        <w:t>Договор</w:t>
      </w:r>
    </w:p>
    <w:p w:rsidR="00075708" w:rsidRPr="001F132D" w:rsidRDefault="00075708" w:rsidP="00075708">
      <w:pPr>
        <w:rPr>
          <w:sz w:val="28"/>
          <w:szCs w:val="28"/>
        </w:rPr>
      </w:pPr>
    </w:p>
    <w:p w:rsidR="00CA5677" w:rsidRPr="001F132D" w:rsidRDefault="00CA5677" w:rsidP="00CA5677">
      <w:pPr>
        <w:rPr>
          <w:bCs/>
          <w:sz w:val="28"/>
          <w:szCs w:val="28"/>
        </w:rPr>
      </w:pPr>
      <w:r w:rsidRPr="001F132D">
        <w:rPr>
          <w:bCs/>
          <w:sz w:val="28"/>
          <w:szCs w:val="28"/>
        </w:rPr>
        <w:t>г. Москва</w:t>
      </w:r>
      <w:r w:rsidRPr="001F132D">
        <w:rPr>
          <w:bCs/>
          <w:sz w:val="28"/>
          <w:szCs w:val="28"/>
        </w:rPr>
        <w:tab/>
      </w:r>
      <w:r w:rsidRPr="001F132D">
        <w:rPr>
          <w:bCs/>
          <w:sz w:val="28"/>
          <w:szCs w:val="28"/>
        </w:rPr>
        <w:tab/>
      </w:r>
      <w:r w:rsidRPr="001F132D">
        <w:rPr>
          <w:bCs/>
          <w:sz w:val="28"/>
          <w:szCs w:val="28"/>
        </w:rPr>
        <w:tab/>
        <w:t xml:space="preserve">                                         «___» _________ </w:t>
      </w:r>
      <w:smartTag w:uri="urn:schemas-microsoft-com:office:smarttags" w:element="metricconverter">
        <w:smartTagPr>
          <w:attr w:name="ProductID" w:val="2014 г"/>
        </w:smartTagPr>
        <w:r w:rsidRPr="001F132D">
          <w:rPr>
            <w:bCs/>
            <w:sz w:val="28"/>
            <w:szCs w:val="28"/>
          </w:rPr>
          <w:t>2014 г</w:t>
        </w:r>
      </w:smartTag>
      <w:r w:rsidRPr="001F132D">
        <w:rPr>
          <w:bCs/>
          <w:sz w:val="28"/>
          <w:szCs w:val="28"/>
        </w:rPr>
        <w:t>.</w:t>
      </w:r>
    </w:p>
    <w:p w:rsidR="00CA5677" w:rsidRPr="001F132D" w:rsidRDefault="00CA5677" w:rsidP="00CA5677">
      <w:pPr>
        <w:rPr>
          <w:bCs/>
          <w:sz w:val="28"/>
          <w:szCs w:val="28"/>
        </w:rPr>
      </w:pPr>
      <w:r w:rsidRPr="001F132D">
        <w:rPr>
          <w:bCs/>
          <w:sz w:val="28"/>
          <w:szCs w:val="28"/>
        </w:rPr>
        <w:tab/>
      </w:r>
    </w:p>
    <w:p w:rsidR="00CA5677" w:rsidRPr="001F132D" w:rsidRDefault="00CA5677" w:rsidP="00CA5677">
      <w:pPr>
        <w:rPr>
          <w:bCs/>
          <w:sz w:val="28"/>
          <w:szCs w:val="28"/>
        </w:rPr>
      </w:pPr>
    </w:p>
    <w:p w:rsidR="00CA5677" w:rsidRPr="001F132D" w:rsidRDefault="00CA5677" w:rsidP="00CA5677">
      <w:pPr>
        <w:ind w:firstLine="284"/>
        <w:jc w:val="both"/>
        <w:rPr>
          <w:bCs/>
          <w:sz w:val="28"/>
          <w:szCs w:val="28"/>
        </w:rPr>
      </w:pPr>
      <w:r w:rsidRPr="001F132D">
        <w:rPr>
          <w:bCs/>
          <w:sz w:val="28"/>
          <w:szCs w:val="28"/>
        </w:rPr>
        <w:t>________________________ «______________________», именуемое в дальнейшем «Поставщик», в лице _______________________ действующего на основании ___________________________________, с одной стороны,</w:t>
      </w:r>
      <w:r w:rsidR="00041FB5">
        <w:rPr>
          <w:bCs/>
          <w:sz w:val="28"/>
          <w:szCs w:val="28"/>
        </w:rPr>
        <w:t xml:space="preserve"> </w:t>
      </w:r>
      <w:r w:rsidRPr="001F132D">
        <w:rPr>
          <w:bCs/>
          <w:sz w:val="28"/>
          <w:szCs w:val="28"/>
        </w:rPr>
        <w:t>Открытое акционерное общество «Московский Локомотиворемонтный завод» (ОАО «Московский ЛРЗ»), именуемое в дальнейшем «Покупатель», в лице __________________________________ действующего на основании _____________________________, с другой стороны далее совместно именуемые «Стороны», а по отдельности «Сторона», заключили настоящий Договор (далее – Договор) о нижеследующем:</w:t>
      </w:r>
    </w:p>
    <w:p w:rsidR="00CA5677" w:rsidRPr="001F132D" w:rsidRDefault="00CA5677" w:rsidP="00CA5677">
      <w:pPr>
        <w:pStyle w:val="aff7"/>
        <w:ind w:left="0" w:firstLine="284"/>
        <w:rPr>
          <w:bCs/>
          <w:szCs w:val="28"/>
        </w:rPr>
      </w:pPr>
    </w:p>
    <w:p w:rsidR="00CA5677" w:rsidRPr="001F132D" w:rsidRDefault="00CA5677" w:rsidP="0010064E">
      <w:pPr>
        <w:pStyle w:val="aff7"/>
        <w:numPr>
          <w:ilvl w:val="0"/>
          <w:numId w:val="17"/>
        </w:numPr>
        <w:ind w:left="0" w:firstLine="284"/>
        <w:jc w:val="center"/>
        <w:rPr>
          <w:b/>
          <w:bCs/>
          <w:szCs w:val="28"/>
        </w:rPr>
      </w:pPr>
      <w:r w:rsidRPr="001F132D">
        <w:rPr>
          <w:b/>
          <w:bCs/>
          <w:szCs w:val="28"/>
        </w:rPr>
        <w:t>Предмет Договора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обязуется передать в обусловленный настоящим договором срок производимые или закупаемые им товары (запасные части, комплектующие и т.д.) (далее – Товар) Покупателю, а Покупатель принять и оплатить их.</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Ассортимент, количество, стоимость Товара, а также сроки, условия и место поставки согласуются Сторонами и указываются в Спецификациях, которые являются неотъемлемыми частями настоящего Договора.</w:t>
      </w:r>
    </w:p>
    <w:p w:rsidR="00CA5677" w:rsidRPr="001F132D" w:rsidRDefault="00CA5677" w:rsidP="00CA5677">
      <w:pPr>
        <w:ind w:firstLine="284"/>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Цена договора и порядок оплаты</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Цена одной единицы Товара и общая стоимость Товара (и/или партии Товара) определена в Спецификации (Приложение № 1 к Договору).</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Общая сумма договора складывается из сумм  подписанных сторонами Спецификаций на поставку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Расчеты между Сторонами производятся путем перечисления безналичных денежных средств Покупателем на расчетный счет Поставщика, указанный в разделе 12 настоящего Договора.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 xml:space="preserve">Расчеты за поставленный Товар производятся следующим образом: </w:t>
      </w:r>
    </w:p>
    <w:p w:rsidR="00CA5677" w:rsidRPr="00CC4C2C" w:rsidRDefault="00CA5677" w:rsidP="00CA5677">
      <w:pPr>
        <w:ind w:firstLine="284"/>
        <w:jc w:val="both"/>
        <w:rPr>
          <w:bCs/>
          <w:sz w:val="28"/>
          <w:szCs w:val="28"/>
        </w:rPr>
      </w:pPr>
      <w:r w:rsidRPr="001F132D">
        <w:rPr>
          <w:bCs/>
          <w:sz w:val="28"/>
          <w:szCs w:val="28"/>
        </w:rPr>
        <w:tab/>
        <w:t xml:space="preserve">- путем перечисления Покупателем на расчетный счет Поставщика общей стоимости поставленного Товара, в течение 30 (тридцати) календарных дней после получения </w:t>
      </w:r>
      <w:r w:rsidRPr="00CC4C2C">
        <w:rPr>
          <w:bCs/>
          <w:sz w:val="28"/>
          <w:szCs w:val="28"/>
        </w:rPr>
        <w:t>Товара Покупателем.</w:t>
      </w:r>
    </w:p>
    <w:p w:rsidR="00CA5677" w:rsidRPr="00CC4C2C" w:rsidRDefault="00CA5677" w:rsidP="00CA5677">
      <w:pPr>
        <w:ind w:firstLine="284"/>
        <w:jc w:val="both"/>
        <w:rPr>
          <w:bCs/>
          <w:sz w:val="28"/>
          <w:szCs w:val="28"/>
        </w:rPr>
      </w:pPr>
      <w:r w:rsidRPr="00CC4C2C">
        <w:rPr>
          <w:b/>
          <w:bCs/>
          <w:sz w:val="28"/>
          <w:szCs w:val="28"/>
        </w:rPr>
        <w:t>2.5.</w:t>
      </w:r>
      <w:r w:rsidR="00041FB5">
        <w:rPr>
          <w:b/>
          <w:bCs/>
          <w:sz w:val="28"/>
          <w:szCs w:val="28"/>
        </w:rPr>
        <w:t xml:space="preserve"> </w:t>
      </w:r>
      <w:r w:rsidRPr="00CC4C2C">
        <w:rPr>
          <w:bCs/>
          <w:sz w:val="28"/>
          <w:szCs w:val="28"/>
        </w:rPr>
        <w:t>Расходы Поставщика по доставке Товара  до места (пункта) поставки</w:t>
      </w:r>
    </w:p>
    <w:p w:rsidR="00CA5677" w:rsidRPr="00CC4C2C" w:rsidRDefault="00CA5677" w:rsidP="00CA5677">
      <w:pPr>
        <w:ind w:firstLine="284"/>
        <w:jc w:val="both"/>
        <w:rPr>
          <w:bCs/>
          <w:sz w:val="28"/>
          <w:szCs w:val="28"/>
        </w:rPr>
      </w:pPr>
      <w:r w:rsidRPr="00CC4C2C">
        <w:rPr>
          <w:bCs/>
          <w:sz w:val="28"/>
          <w:szCs w:val="28"/>
        </w:rPr>
        <w:tab/>
      </w:r>
      <w:r w:rsidRPr="00041FB5">
        <w:rPr>
          <w:bCs/>
          <w:sz w:val="28"/>
          <w:szCs w:val="28"/>
        </w:rPr>
        <w:t xml:space="preserve">- </w:t>
      </w:r>
      <w:r w:rsidR="00CC4C2C" w:rsidRPr="00041FB5">
        <w:rPr>
          <w:bCs/>
          <w:sz w:val="28"/>
          <w:szCs w:val="28"/>
        </w:rPr>
        <w:t>указывается отдельной строкой в счетах-фактурах и не может превышать среднерыночную стоимости доставки автотранспортом из города Москва или Московской области и возмещается Покупателем по фактически произведенными и подтвержденными документами бухгалтерского учета</w:t>
      </w:r>
      <w:r w:rsidRPr="00041FB5">
        <w:rPr>
          <w:bCs/>
          <w:sz w:val="28"/>
          <w:szCs w:val="28"/>
        </w:rPr>
        <w:t>.</w:t>
      </w:r>
      <w:r w:rsidRPr="00CC4C2C">
        <w:rPr>
          <w:bCs/>
          <w:sz w:val="28"/>
          <w:szCs w:val="28"/>
        </w:rPr>
        <w:t xml:space="preserve"> </w:t>
      </w:r>
    </w:p>
    <w:p w:rsidR="00CA5677" w:rsidRPr="001F132D" w:rsidRDefault="00CA5677" w:rsidP="00CA5677">
      <w:pPr>
        <w:ind w:firstLine="284"/>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Права и обязанности Сторон</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Поставщик обязан:</w:t>
      </w:r>
    </w:p>
    <w:p w:rsidR="00CA5677" w:rsidRPr="001F132D" w:rsidRDefault="00CA5677" w:rsidP="0010064E">
      <w:pPr>
        <w:pStyle w:val="aff7"/>
        <w:numPr>
          <w:ilvl w:val="2"/>
          <w:numId w:val="17"/>
        </w:numPr>
        <w:ind w:left="0" w:firstLine="284"/>
        <w:jc w:val="both"/>
        <w:rPr>
          <w:bCs/>
          <w:szCs w:val="28"/>
        </w:rPr>
      </w:pPr>
      <w:r w:rsidRPr="001F132D">
        <w:rPr>
          <w:bCs/>
          <w:szCs w:val="28"/>
        </w:rPr>
        <w:lastRenderedPageBreak/>
        <w:t xml:space="preserve">Передать Покупателю Товар надлежащего качества в ассортименте, количестве и комплектности, указанным в Спецификации. </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Предоставить на Товар в установленные сроки все относящиеся к нему необходимые документы.</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Предоставить срок гарантии нормального функционирования Товара (указывается в Спецификации).</w:t>
      </w:r>
    </w:p>
    <w:p w:rsidR="00CA5677" w:rsidRPr="001F132D" w:rsidRDefault="00CA5677" w:rsidP="0010064E">
      <w:pPr>
        <w:pStyle w:val="aff7"/>
        <w:numPr>
          <w:ilvl w:val="2"/>
          <w:numId w:val="17"/>
        </w:numPr>
        <w:ind w:left="0" w:firstLine="284"/>
        <w:jc w:val="both"/>
        <w:rPr>
          <w:bCs/>
          <w:szCs w:val="28"/>
        </w:rPr>
      </w:pPr>
      <w:r w:rsidRPr="001F132D">
        <w:rPr>
          <w:bCs/>
          <w:szCs w:val="28"/>
        </w:rPr>
        <w:t>Устранять за свой счет в период гарантийного срока недостатки Товара или его отдельных частей (узлов), которые станут непригодными для дальнейшего использования. При этом гарантийный срок продлевается на период устранения недостатков.</w:t>
      </w:r>
    </w:p>
    <w:p w:rsidR="00CA5677" w:rsidRPr="001F132D" w:rsidRDefault="00CA5677" w:rsidP="0010064E">
      <w:pPr>
        <w:pStyle w:val="aff7"/>
        <w:numPr>
          <w:ilvl w:val="2"/>
          <w:numId w:val="17"/>
        </w:numPr>
        <w:ind w:left="0" w:firstLine="284"/>
        <w:jc w:val="both"/>
        <w:rPr>
          <w:bCs/>
          <w:szCs w:val="28"/>
        </w:rPr>
      </w:pPr>
      <w:r w:rsidRPr="001F132D">
        <w:rPr>
          <w:bCs/>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Договору.</w:t>
      </w:r>
    </w:p>
    <w:p w:rsidR="00CA5677" w:rsidRPr="001F132D" w:rsidRDefault="00CA5677" w:rsidP="0010064E">
      <w:pPr>
        <w:pStyle w:val="aff7"/>
        <w:numPr>
          <w:ilvl w:val="2"/>
          <w:numId w:val="17"/>
        </w:numPr>
        <w:ind w:left="0" w:firstLine="284"/>
        <w:jc w:val="both"/>
        <w:rPr>
          <w:bCs/>
          <w:szCs w:val="28"/>
        </w:rPr>
      </w:pPr>
      <w:r w:rsidRPr="001F132D">
        <w:rPr>
          <w:bCs/>
          <w:szCs w:val="28"/>
        </w:rPr>
        <w:t>Нести другие обязательства в соответствии с условиями настоящего Договора.</w:t>
      </w:r>
    </w:p>
    <w:p w:rsidR="00CA5677" w:rsidRPr="001F132D" w:rsidRDefault="00CA5677" w:rsidP="0010064E">
      <w:pPr>
        <w:pStyle w:val="aff7"/>
        <w:numPr>
          <w:ilvl w:val="2"/>
          <w:numId w:val="17"/>
        </w:numPr>
        <w:ind w:left="0" w:firstLine="284"/>
        <w:jc w:val="both"/>
        <w:rPr>
          <w:bCs/>
          <w:szCs w:val="28"/>
        </w:rPr>
      </w:pPr>
      <w:r w:rsidRPr="001F132D">
        <w:rPr>
          <w:bCs/>
          <w:szCs w:val="28"/>
        </w:rPr>
        <w:t>Предоставлять информацию об изменениях в составе собственных владельцев (для ООО – изменение состава участников; для ЗАО – изменение состава акционеров; для ОАО – изменение состава акционеров, владеющих более 5% акций), включая конечных бенефициаров, и (или) в исполнительных органах не позднее 5 календарных дней после таких изменений.</w:t>
      </w:r>
    </w:p>
    <w:p w:rsidR="00CA5677" w:rsidRPr="001F132D" w:rsidRDefault="00E02B89" w:rsidP="0010064E">
      <w:pPr>
        <w:pStyle w:val="aff7"/>
        <w:numPr>
          <w:ilvl w:val="1"/>
          <w:numId w:val="17"/>
        </w:numPr>
        <w:ind w:left="0" w:firstLine="284"/>
        <w:jc w:val="both"/>
        <w:rPr>
          <w:bCs/>
          <w:szCs w:val="28"/>
        </w:rPr>
      </w:pPr>
      <w:r>
        <w:rPr>
          <w:bCs/>
          <w:szCs w:val="28"/>
        </w:rPr>
        <w:t xml:space="preserve"> </w:t>
      </w:r>
      <w:r w:rsidR="00CA5677" w:rsidRPr="001F132D">
        <w:rPr>
          <w:bCs/>
          <w:szCs w:val="28"/>
        </w:rPr>
        <w:t>Покупатель обязан:</w:t>
      </w:r>
    </w:p>
    <w:p w:rsidR="00CA5677" w:rsidRPr="001F132D" w:rsidRDefault="00CA5677" w:rsidP="0010064E">
      <w:pPr>
        <w:pStyle w:val="aff7"/>
        <w:numPr>
          <w:ilvl w:val="2"/>
          <w:numId w:val="17"/>
        </w:numPr>
        <w:ind w:left="0" w:firstLine="283"/>
        <w:jc w:val="both"/>
        <w:rPr>
          <w:bCs/>
          <w:szCs w:val="28"/>
        </w:rPr>
      </w:pPr>
      <w:r w:rsidRPr="001F132D">
        <w:rPr>
          <w:bCs/>
          <w:szCs w:val="28"/>
        </w:rPr>
        <w:t>В случае, если Спецификацией предусмотрена поэтапная выборка из согласованного общего количества Товара по заявкам Покупателя, то не позднее, чем за «10» дней до предполагаемой даты поставки направить Поставщику заявку (факсимильная копия принимается) на требуемый Товар.</w:t>
      </w:r>
    </w:p>
    <w:p w:rsidR="00CA5677" w:rsidRPr="001F132D" w:rsidRDefault="00CA5677" w:rsidP="0010064E">
      <w:pPr>
        <w:pStyle w:val="aff7"/>
        <w:numPr>
          <w:ilvl w:val="2"/>
          <w:numId w:val="17"/>
        </w:numPr>
        <w:ind w:left="0" w:firstLine="283"/>
        <w:jc w:val="both"/>
        <w:rPr>
          <w:bCs/>
          <w:szCs w:val="28"/>
        </w:rPr>
      </w:pPr>
      <w:r w:rsidRPr="001F132D">
        <w:rPr>
          <w:bCs/>
          <w:szCs w:val="28"/>
        </w:rPr>
        <w:t>Обеспечить полномочность своих представителей на получение Товара.</w:t>
      </w:r>
    </w:p>
    <w:p w:rsidR="00CA5677" w:rsidRPr="001F132D" w:rsidRDefault="00CA5677" w:rsidP="0010064E">
      <w:pPr>
        <w:pStyle w:val="aff7"/>
        <w:numPr>
          <w:ilvl w:val="2"/>
          <w:numId w:val="17"/>
        </w:numPr>
        <w:ind w:left="0" w:firstLine="283"/>
        <w:jc w:val="both"/>
        <w:rPr>
          <w:bCs/>
          <w:szCs w:val="28"/>
        </w:rPr>
      </w:pPr>
      <w:r w:rsidRPr="001F132D">
        <w:rPr>
          <w:bCs/>
          <w:szCs w:val="28"/>
        </w:rPr>
        <w:t>Произвести необходимые подготовительные работы по организации условий хранения, предварительно письменно сообщенные Поставщиком.</w:t>
      </w:r>
    </w:p>
    <w:p w:rsidR="00CA5677" w:rsidRPr="001F132D" w:rsidRDefault="00CA5677" w:rsidP="0010064E">
      <w:pPr>
        <w:pStyle w:val="aff7"/>
        <w:numPr>
          <w:ilvl w:val="2"/>
          <w:numId w:val="17"/>
        </w:numPr>
        <w:ind w:left="0" w:firstLine="283"/>
        <w:jc w:val="both"/>
        <w:rPr>
          <w:bCs/>
          <w:szCs w:val="28"/>
        </w:rPr>
      </w:pPr>
      <w:r w:rsidRPr="001F132D">
        <w:rPr>
          <w:bCs/>
          <w:szCs w:val="28"/>
        </w:rPr>
        <w:t xml:space="preserve">Осуществлять приемку Товара по ассортименту, количеству, качеству и комплектности в соответствии с отраслевыми инструкциями, утвержденными постановлением Госарбитража СССР №П-6 от 15.06.65г. (изм. от 14.11.74г.) и №П-7 от 25.04.66г. (изм. от 14.11.74г.), а также действующими в отношении принимаемого Товара ГОСТами, ОСТами, ТУ и инструкциями, утвержденными в установленном законом порядке. </w:t>
      </w:r>
    </w:p>
    <w:p w:rsidR="00CA5677" w:rsidRPr="001F132D" w:rsidRDefault="00CA5677" w:rsidP="0010064E">
      <w:pPr>
        <w:pStyle w:val="aff7"/>
        <w:numPr>
          <w:ilvl w:val="2"/>
          <w:numId w:val="17"/>
        </w:numPr>
        <w:ind w:left="0" w:firstLine="283"/>
        <w:jc w:val="both"/>
        <w:rPr>
          <w:bCs/>
          <w:szCs w:val="28"/>
        </w:rPr>
      </w:pPr>
      <w:r w:rsidRPr="001F132D">
        <w:rPr>
          <w:bCs/>
          <w:szCs w:val="28"/>
        </w:rPr>
        <w:t>Своевременно принять и оплатить Товар, а также возместить расходы по доставке Товара, если они не были учтены в цене Товара.</w:t>
      </w:r>
    </w:p>
    <w:p w:rsidR="00CA5677" w:rsidRPr="001F132D" w:rsidRDefault="00CA5677" w:rsidP="0010064E">
      <w:pPr>
        <w:pStyle w:val="aff7"/>
        <w:numPr>
          <w:ilvl w:val="2"/>
          <w:numId w:val="17"/>
        </w:numPr>
        <w:ind w:left="0" w:firstLine="283"/>
        <w:jc w:val="both"/>
        <w:rPr>
          <w:bCs/>
          <w:szCs w:val="28"/>
        </w:rPr>
      </w:pPr>
      <w:r w:rsidRPr="001F132D">
        <w:rPr>
          <w:bCs/>
          <w:szCs w:val="28"/>
        </w:rPr>
        <w:t>Уведомлять Поставщика о выявленных при приемке и эксплуатации недостатках проданного Товара в срок не позднее 10 (десяти) дней с момента выявления недостатков.</w:t>
      </w:r>
    </w:p>
    <w:p w:rsidR="00CA5677" w:rsidRPr="001F132D" w:rsidRDefault="00CA5677" w:rsidP="0010064E">
      <w:pPr>
        <w:pStyle w:val="aff7"/>
        <w:numPr>
          <w:ilvl w:val="2"/>
          <w:numId w:val="17"/>
        </w:numPr>
        <w:ind w:left="0" w:firstLine="283"/>
        <w:jc w:val="both"/>
        <w:rPr>
          <w:bCs/>
          <w:szCs w:val="28"/>
        </w:rPr>
      </w:pPr>
      <w:r w:rsidRPr="001F132D">
        <w:rPr>
          <w:bCs/>
          <w:szCs w:val="28"/>
        </w:rPr>
        <w:t>Предоставлять по запросу Поставщика информацию, необходимую для выполнения Договора.</w:t>
      </w:r>
    </w:p>
    <w:p w:rsidR="00CA5677" w:rsidRPr="001F132D" w:rsidRDefault="00CA5677" w:rsidP="0010064E">
      <w:pPr>
        <w:pStyle w:val="aff7"/>
        <w:numPr>
          <w:ilvl w:val="1"/>
          <w:numId w:val="17"/>
        </w:numPr>
        <w:ind w:left="0" w:firstLine="284"/>
        <w:jc w:val="both"/>
        <w:rPr>
          <w:bCs/>
          <w:szCs w:val="28"/>
        </w:rPr>
      </w:pPr>
      <w:r w:rsidRPr="001F132D">
        <w:rPr>
          <w:bCs/>
          <w:szCs w:val="28"/>
        </w:rPr>
        <w:t>Покупатель вправе:</w:t>
      </w:r>
    </w:p>
    <w:p w:rsidR="00CA5677" w:rsidRPr="001F132D" w:rsidRDefault="00CA5677" w:rsidP="0010064E">
      <w:pPr>
        <w:pStyle w:val="aff7"/>
        <w:numPr>
          <w:ilvl w:val="2"/>
          <w:numId w:val="17"/>
        </w:numPr>
        <w:ind w:left="0" w:firstLine="284"/>
        <w:jc w:val="both"/>
        <w:rPr>
          <w:bCs/>
          <w:szCs w:val="28"/>
        </w:rPr>
      </w:pPr>
      <w:r w:rsidRPr="001F132D">
        <w:rPr>
          <w:bCs/>
          <w:szCs w:val="28"/>
        </w:rPr>
        <w:t>Досрочно принять и оплатить поставленный Поставщиком Товар.</w:t>
      </w:r>
    </w:p>
    <w:p w:rsidR="00CA5677" w:rsidRPr="001F132D" w:rsidRDefault="00CA5677" w:rsidP="00CA5677">
      <w:pPr>
        <w:jc w:val="center"/>
        <w:rPr>
          <w:b/>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Условия поставки</w:t>
      </w:r>
    </w:p>
    <w:p w:rsidR="00CA5677" w:rsidRPr="001F132D" w:rsidRDefault="00CA5677" w:rsidP="0010064E">
      <w:pPr>
        <w:pStyle w:val="aff7"/>
        <w:numPr>
          <w:ilvl w:val="1"/>
          <w:numId w:val="17"/>
        </w:numPr>
        <w:ind w:left="0" w:firstLine="218"/>
        <w:jc w:val="both"/>
        <w:rPr>
          <w:bCs/>
          <w:szCs w:val="28"/>
        </w:rPr>
      </w:pPr>
      <w:r w:rsidRPr="001F132D">
        <w:rPr>
          <w:bCs/>
          <w:szCs w:val="28"/>
        </w:rPr>
        <w:t>Поставка Товара Покупателю производится Поставщиком на условиях, в совокупности предусмотренных настоящим Договором и соответствующими приложениями.</w:t>
      </w:r>
    </w:p>
    <w:p w:rsidR="00CA5677" w:rsidRPr="001F132D" w:rsidRDefault="00CA5677" w:rsidP="0010064E">
      <w:pPr>
        <w:pStyle w:val="aff7"/>
        <w:numPr>
          <w:ilvl w:val="1"/>
          <w:numId w:val="17"/>
        </w:numPr>
        <w:ind w:left="0" w:firstLine="218"/>
        <w:jc w:val="both"/>
        <w:rPr>
          <w:bCs/>
          <w:szCs w:val="28"/>
        </w:rPr>
      </w:pPr>
      <w:r w:rsidRPr="001F132D">
        <w:rPr>
          <w:bCs/>
          <w:szCs w:val="28"/>
        </w:rPr>
        <w:lastRenderedPageBreak/>
        <w:t>Если иное не предусмотрено в Спецификации, поставка Товара производится на условиях доставки Поставщиком Товара на склад Покупателя (</w:t>
      </w:r>
      <w:smartTag w:uri="urn:schemas-microsoft-com:office:smarttags" w:element="metricconverter">
        <w:smartTagPr>
          <w:attr w:name="ProductID" w:val="111524, г"/>
        </w:smartTagPr>
        <w:r w:rsidRPr="001F132D">
          <w:rPr>
            <w:bCs/>
            <w:szCs w:val="28"/>
          </w:rPr>
          <w:t>111524, г</w:t>
        </w:r>
      </w:smartTag>
      <w:r w:rsidRPr="001F132D">
        <w:rPr>
          <w:bCs/>
          <w:szCs w:val="28"/>
        </w:rPr>
        <w:t>.</w:t>
      </w:r>
      <w:r w:rsidR="00E02B89">
        <w:rPr>
          <w:bCs/>
          <w:szCs w:val="28"/>
        </w:rPr>
        <w:t xml:space="preserve"> </w:t>
      </w:r>
      <w:r w:rsidRPr="001F132D">
        <w:rPr>
          <w:bCs/>
          <w:szCs w:val="28"/>
        </w:rPr>
        <w:t>Москва, проезд Фрезер, домовладение 2 – «место поставки») с отнесением расходов по доставке в соответствии с п.2.5. настоящего Договора. Поставщик вправе организовать доставку Товара транспортной организацией по согласованию с Покупателем.</w:t>
      </w:r>
    </w:p>
    <w:p w:rsidR="00CA5677" w:rsidRPr="001F132D" w:rsidRDefault="00CA5677" w:rsidP="0010064E">
      <w:pPr>
        <w:pStyle w:val="aff7"/>
        <w:numPr>
          <w:ilvl w:val="1"/>
          <w:numId w:val="17"/>
        </w:numPr>
        <w:ind w:left="0" w:firstLine="218"/>
        <w:jc w:val="both"/>
        <w:rPr>
          <w:bCs/>
          <w:szCs w:val="28"/>
        </w:rPr>
      </w:pPr>
      <w:r w:rsidRPr="001F132D">
        <w:rPr>
          <w:bCs/>
          <w:szCs w:val="28"/>
        </w:rPr>
        <w:t>Право собственности  на Товар переходит к Покупателю с момента фактической передачи Товара, определяемой по дате оформления товарной (товарно-транспортной) накладной и/или акта приема-передачи Товара в месте поставки.</w:t>
      </w:r>
    </w:p>
    <w:p w:rsidR="00CA5677" w:rsidRPr="001F132D" w:rsidRDefault="00CA5677" w:rsidP="0010064E">
      <w:pPr>
        <w:pStyle w:val="aff7"/>
        <w:numPr>
          <w:ilvl w:val="1"/>
          <w:numId w:val="17"/>
        </w:numPr>
        <w:ind w:left="0" w:firstLine="218"/>
        <w:jc w:val="both"/>
        <w:rPr>
          <w:bCs/>
          <w:szCs w:val="28"/>
        </w:rPr>
      </w:pPr>
      <w:r w:rsidRPr="001F132D">
        <w:rPr>
          <w:bCs/>
          <w:szCs w:val="28"/>
        </w:rPr>
        <w:t>Срок поставки Товара определяется в спецификации в зависимости от объема заказа и сложности исполнения, исчисляется со времени поступления заявки от Покупателя (факсимильная копия принимается по факсу № +7 (_______)_____________) и составляет не более 30 календарных дней с момента получения или не более 30 календарных дней с момента отправки по указанному № факса.</w:t>
      </w:r>
    </w:p>
    <w:p w:rsidR="00CA5677" w:rsidRPr="001F132D" w:rsidRDefault="00CA5677" w:rsidP="0010064E">
      <w:pPr>
        <w:pStyle w:val="aff7"/>
        <w:numPr>
          <w:ilvl w:val="1"/>
          <w:numId w:val="17"/>
        </w:numPr>
        <w:ind w:left="0" w:firstLine="218"/>
        <w:jc w:val="both"/>
        <w:rPr>
          <w:bCs/>
          <w:szCs w:val="28"/>
        </w:rPr>
      </w:pPr>
      <w:r w:rsidRPr="001F132D">
        <w:rPr>
          <w:bCs/>
          <w:szCs w:val="28"/>
        </w:rPr>
        <w:t>Товар поставляется в таре и упаковке, соответствующих стандартам, техническим условиям, обычно требуемых для упаковки товаров такого рода. Тару для перевозки Товара предоставляет Поставщик. В случае, если тара является возвратной, в Спецификации должны быть оговорены условия и сроки возврата тары под каждое наименование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При обнаружении недостатков по качеству и/или количеству и/или ассортименту поставленного Товара, Покупатель уведомляет Поставщика в сроки, указанные в п.3.2.6. настоящего Договора. Поставщик обязан заменить и/или допоставить Товар в течение 15 (пятнадцати) дней с момента обращения Покупателя. Транспортные расходы, связанные с проведением замены Заказчиком не возмещаются</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Риск случайной гибели или случайного повреждения товара несет Покупатель с момента передачи Поставщиком товара Покупателю.</w:t>
      </w:r>
    </w:p>
    <w:p w:rsidR="00CA5677" w:rsidRPr="001F132D" w:rsidRDefault="00CA5677" w:rsidP="0010064E">
      <w:pPr>
        <w:pStyle w:val="aff7"/>
        <w:numPr>
          <w:ilvl w:val="1"/>
          <w:numId w:val="17"/>
        </w:numPr>
        <w:ind w:left="0" w:firstLine="218"/>
        <w:jc w:val="both"/>
        <w:rPr>
          <w:bCs/>
          <w:szCs w:val="28"/>
        </w:rPr>
      </w:pPr>
      <w:r w:rsidRPr="001F132D">
        <w:rPr>
          <w:bCs/>
          <w:szCs w:val="28"/>
        </w:rPr>
        <w:t>Приемка Товара осуществляется с подписанием первичных учетных документов по формам, утвержденным ОАО «Московский ЛРЗ».</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Комплектность, качество и гарантии</w:t>
      </w:r>
    </w:p>
    <w:p w:rsidR="00CA5677" w:rsidRPr="001F132D" w:rsidRDefault="00CA5677" w:rsidP="0010064E">
      <w:pPr>
        <w:pStyle w:val="aff7"/>
        <w:numPr>
          <w:ilvl w:val="1"/>
          <w:numId w:val="17"/>
        </w:numPr>
        <w:ind w:left="0" w:firstLine="218"/>
        <w:jc w:val="both"/>
        <w:rPr>
          <w:b/>
          <w:bCs/>
          <w:szCs w:val="28"/>
        </w:rPr>
      </w:pPr>
      <w:r w:rsidRPr="001F132D">
        <w:rPr>
          <w:bCs/>
          <w:szCs w:val="28"/>
        </w:rPr>
        <w:t xml:space="preserve">Поставщик гарантирует, что: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 xml:space="preserve">поставляемый по настоящему Договору Товар находится у него во владении на законном основании, свободен от прав и претензий третьих лиц, не заложен и не находится под арестом; </w:t>
      </w:r>
    </w:p>
    <w:p w:rsidR="00CA5677" w:rsidRPr="001F132D" w:rsidRDefault="00CA5677" w:rsidP="00CA5677">
      <w:pPr>
        <w:ind w:firstLine="284"/>
        <w:jc w:val="both"/>
        <w:rPr>
          <w:bCs/>
          <w:sz w:val="28"/>
          <w:szCs w:val="28"/>
        </w:rPr>
      </w:pPr>
      <w:r w:rsidRPr="001F132D">
        <w:rPr>
          <w:bCs/>
          <w:sz w:val="28"/>
          <w:szCs w:val="28"/>
        </w:rPr>
        <w:t>-</w:t>
      </w:r>
      <w:r w:rsidRPr="001F132D">
        <w:rPr>
          <w:bCs/>
          <w:sz w:val="28"/>
          <w:szCs w:val="28"/>
        </w:rPr>
        <w:tab/>
        <w:t>поставляемый по настоящему Договору Товар соответствует всем необходимым стандартам, техническим регламентам, ГОСТам, техническим условиям, сертификатам и иным регламентирующим качество Товара нормам (документам), существующим для данного рода Товара на момент исполнения настоящего Договора;</w:t>
      </w:r>
    </w:p>
    <w:p w:rsidR="00CA5677" w:rsidRPr="00CA5ADC" w:rsidRDefault="00CA5677" w:rsidP="00CA5677">
      <w:pPr>
        <w:ind w:firstLine="284"/>
        <w:jc w:val="both"/>
        <w:rPr>
          <w:bCs/>
          <w:sz w:val="28"/>
          <w:szCs w:val="28"/>
        </w:rPr>
      </w:pPr>
      <w:r w:rsidRPr="001F132D">
        <w:rPr>
          <w:bCs/>
          <w:sz w:val="28"/>
          <w:szCs w:val="28"/>
        </w:rPr>
        <w:t>-</w:t>
      </w:r>
      <w:r w:rsidRPr="001F132D">
        <w:rPr>
          <w:bCs/>
          <w:sz w:val="28"/>
          <w:szCs w:val="28"/>
        </w:rPr>
        <w:tab/>
        <w:t xml:space="preserve">комплектность и качество Товара полностью отвечают условиям настоящего </w:t>
      </w:r>
      <w:r w:rsidRPr="00CA5ADC">
        <w:rPr>
          <w:bCs/>
          <w:sz w:val="28"/>
          <w:szCs w:val="28"/>
        </w:rPr>
        <w:t>Договора и обеспечивают нормальную и бесперебойную работу Товара в течение всего заявленного нормативного срока службы;</w:t>
      </w:r>
    </w:p>
    <w:p w:rsidR="00CA5677" w:rsidRPr="001F132D" w:rsidRDefault="00CC4C2C" w:rsidP="0010064E">
      <w:pPr>
        <w:pStyle w:val="aff7"/>
        <w:numPr>
          <w:ilvl w:val="1"/>
          <w:numId w:val="17"/>
        </w:numPr>
        <w:ind w:left="0" w:firstLine="284"/>
        <w:jc w:val="both"/>
        <w:rPr>
          <w:bCs/>
          <w:szCs w:val="28"/>
        </w:rPr>
      </w:pPr>
      <w:r w:rsidRPr="00CA5ADC">
        <w:rPr>
          <w:bCs/>
          <w:szCs w:val="28"/>
        </w:rPr>
        <w:t xml:space="preserve"> </w:t>
      </w:r>
      <w:r w:rsidR="00CA5677" w:rsidRPr="00CA5ADC">
        <w:rPr>
          <w:bCs/>
          <w:szCs w:val="28"/>
        </w:rPr>
        <w:t>В случае обязательной сертификации Товар должен поставляться с сертификатом соответствия</w:t>
      </w:r>
      <w:r w:rsidR="00CA5677" w:rsidRPr="001F132D">
        <w:rPr>
          <w:bCs/>
          <w:szCs w:val="28"/>
        </w:rPr>
        <w:t>.</w:t>
      </w:r>
    </w:p>
    <w:p w:rsidR="00CA5677" w:rsidRPr="001F132D" w:rsidRDefault="00041FB5" w:rsidP="0010064E">
      <w:pPr>
        <w:pStyle w:val="aff7"/>
        <w:numPr>
          <w:ilvl w:val="1"/>
          <w:numId w:val="17"/>
        </w:numPr>
        <w:ind w:left="0" w:firstLine="284"/>
        <w:jc w:val="both"/>
        <w:rPr>
          <w:bCs/>
          <w:szCs w:val="28"/>
        </w:rPr>
      </w:pPr>
      <w:r>
        <w:rPr>
          <w:bCs/>
          <w:szCs w:val="28"/>
        </w:rPr>
        <w:lastRenderedPageBreak/>
        <w:t xml:space="preserve"> </w:t>
      </w:r>
      <w:r w:rsidR="00CA5677" w:rsidRPr="001F132D">
        <w:rPr>
          <w:bCs/>
          <w:szCs w:val="28"/>
        </w:rPr>
        <w:t>Поставщик гарантирует качество и надежность поставляемого Товара. Гарантийный срок на Товар устанавливается в Спецификации по каждому наименованию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Если в течение гарантийного срока, установленного заводом изготовителем, Товар или его отдельные части (узлы) станут непригодными для дальнейшего использования, Поставщик производит за свой счет в течение ___ дней с даты направления уведомления о неисправности Товара гарантийный ремонт Товара или его замену, включая замену непригодных для использования частей (узлов) Товара. Покупатель направляет Поставщику уведомление о необходимости выезда уполномоченного специалиста для участия в работе комиссии по определению причин непригодности Товара и установлении необходимости в проведении гарантийного ремонта Товара или его замены по почте либо факсимильным сообщением. Уполномоченный представитель Поставщика обязан прибыть в течение ___ рабочих дней с момента получения данного уведомления для участия в работе комиссии.</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Работа комиссии завершается подписанием акта-рекламации, который составляется в течении 3 (трех) рабочих дней от даты прибытия представителя Поставщика, но не позднее 10 (десяти) рабочих дней с даты направления уведомления о неисправности Товара.</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В случае неприбытия представителя Поставщика акт-рекламация составляется в его отсутствие.</w:t>
      </w:r>
    </w:p>
    <w:p w:rsidR="00CA5677" w:rsidRPr="001F132D" w:rsidRDefault="00041FB5" w:rsidP="0010064E">
      <w:pPr>
        <w:pStyle w:val="aff7"/>
        <w:numPr>
          <w:ilvl w:val="1"/>
          <w:numId w:val="17"/>
        </w:numPr>
        <w:ind w:left="0" w:firstLine="284"/>
        <w:jc w:val="both"/>
        <w:rPr>
          <w:bCs/>
          <w:szCs w:val="28"/>
        </w:rPr>
      </w:pPr>
      <w:r>
        <w:rPr>
          <w:bCs/>
          <w:szCs w:val="28"/>
        </w:rPr>
        <w:t xml:space="preserve"> </w:t>
      </w:r>
      <w:r w:rsidR="00CA5677" w:rsidRPr="001F132D">
        <w:rPr>
          <w:bCs/>
          <w:szCs w:val="28"/>
        </w:rPr>
        <w:t>При необходимости транспортировки Товара (его комплектующих) от места его нахождения к месту проведения ремонтных работ и обратно, все вопросы организации указанной транспортировки решаются самостоятельно Поставщиком и за его счет. Покупатель при этом оказывает необходимое минимальное содействие (организация допуска на территорию Покупателя и т.п.). Транспортные и иные  расходы Поставщика, связанные с проведением гарантийного ремонта, Покупателем не возмещаются.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w:t>
      </w:r>
    </w:p>
    <w:p w:rsidR="00CA5677" w:rsidRPr="001F132D" w:rsidRDefault="00CA5677" w:rsidP="0010064E">
      <w:pPr>
        <w:pStyle w:val="aff7"/>
        <w:numPr>
          <w:ilvl w:val="1"/>
          <w:numId w:val="17"/>
        </w:numPr>
        <w:ind w:left="0" w:firstLine="218"/>
        <w:jc w:val="both"/>
        <w:rPr>
          <w:bCs/>
          <w:szCs w:val="28"/>
        </w:rPr>
      </w:pPr>
      <w:r w:rsidRPr="001F132D">
        <w:rPr>
          <w:bCs/>
          <w:szCs w:val="28"/>
        </w:rPr>
        <w:t>Если недостатки Товара не могут быть устранены полностью, либо частично, то Покупатель вправе отказаться полностью или частично от настоящего Договора и потребовать от Поставщика возместить понесенные убытки, возврата уплаченных в счет исполнения настоящего Договора денежных сумм, либо потребовать соразмерного уменьшения цены поставленного Товара.</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Ответственность Сторон</w:t>
      </w:r>
    </w:p>
    <w:p w:rsidR="00CA5677" w:rsidRPr="001F132D" w:rsidRDefault="00CA5677" w:rsidP="0010064E">
      <w:pPr>
        <w:pStyle w:val="aff7"/>
        <w:numPr>
          <w:ilvl w:val="1"/>
          <w:numId w:val="17"/>
        </w:numPr>
        <w:ind w:left="0" w:firstLine="218"/>
        <w:jc w:val="both"/>
        <w:rPr>
          <w:bCs/>
          <w:szCs w:val="28"/>
        </w:rPr>
      </w:pPr>
      <w:r w:rsidRPr="001F132D">
        <w:rPr>
          <w:bCs/>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задержки Покупателем оплаты по настоящему Договору Поставщик вправе требовать от  Покупателя выплату неустойки из расчета 0,01 % в день от неуплаченной денежной суммы, но не более (___)% от общей суммы поставленного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просрочки поставки Товара Поставщик уплачивает Покупателю неустойку из расчета 0,01% от цены не поставленного в срок Товара (партии Товара) за каждый день просрочки, но не более (___)% от общей суммы поставляемого Товара.</w:t>
      </w:r>
    </w:p>
    <w:p w:rsidR="00CA5677" w:rsidRPr="001F132D" w:rsidRDefault="00CA5677" w:rsidP="00CA5677">
      <w:pPr>
        <w:jc w:val="both"/>
        <w:rPr>
          <w:bCs/>
          <w:sz w:val="28"/>
          <w:szCs w:val="28"/>
        </w:rPr>
      </w:pPr>
      <w:r w:rsidRPr="001F132D">
        <w:rPr>
          <w:bCs/>
          <w:sz w:val="28"/>
          <w:szCs w:val="28"/>
        </w:rPr>
        <w:lastRenderedPageBreak/>
        <w:tab/>
        <w:t>В случае просрочки поставки Товара на срок более 30 (тридцати) дней, Покупатель вправе отказаться от исполнения настоящего Договора, а Поставщик обязан в течение 3 (трех) банковских дней вернуть Покупателю внесенную им сумму предоплаты, а также уплатить штраф в размере 10% от стоимости поставляемого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неустранения выявленных неисправностей Товара в течение  20 (двадцати) рабочих дней с даты получения от Покупателя уведомления об устранении неисправностей Товара, Поставщик выплачивает Покупателю пеню в размере:</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0,05% от цены каждой неисправной единицы Товара за каждый день просрочки в случае, если наличие таких неисправностей не позволяло эксплуатацию Товара;</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0,01% от стоимости неисправных деталей или узлов Товара за каждый день просрочки в случае, если наличие таких неисправностей позволяло эксплуатацию Товара.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поставки некачественного/некомплектного Товара Покупатель вправе по своему выбору:</w:t>
      </w:r>
    </w:p>
    <w:p w:rsidR="00CA5677" w:rsidRPr="001F132D" w:rsidRDefault="00CA5677" w:rsidP="00CA5677">
      <w:pPr>
        <w:ind w:firstLine="218"/>
        <w:jc w:val="both"/>
        <w:rPr>
          <w:bCs/>
          <w:sz w:val="28"/>
          <w:szCs w:val="28"/>
        </w:rPr>
      </w:pPr>
      <w:r w:rsidRPr="001F132D">
        <w:rPr>
          <w:bCs/>
          <w:sz w:val="28"/>
          <w:szCs w:val="28"/>
        </w:rPr>
        <w:t>-</w:t>
      </w:r>
      <w:r w:rsidRPr="001F132D">
        <w:rPr>
          <w:bCs/>
          <w:sz w:val="28"/>
          <w:szCs w:val="28"/>
        </w:rPr>
        <w:tab/>
        <w:t>потребовать от Поставщика замены, доукомплектования некачественного/некомплектного Товара в  срок ___ (____) календарных дней с момента составления соответствующего акта;</w:t>
      </w:r>
    </w:p>
    <w:p w:rsidR="00CA5677" w:rsidRPr="001F132D" w:rsidRDefault="00CA5677" w:rsidP="00CA5677">
      <w:pPr>
        <w:jc w:val="both"/>
        <w:rPr>
          <w:bCs/>
          <w:sz w:val="28"/>
          <w:szCs w:val="28"/>
        </w:rPr>
      </w:pPr>
      <w:r w:rsidRPr="001F132D">
        <w:rPr>
          <w:bCs/>
          <w:sz w:val="28"/>
          <w:szCs w:val="28"/>
        </w:rPr>
        <w:t>-</w:t>
      </w:r>
      <w:r w:rsidRPr="001F132D">
        <w:rPr>
          <w:bCs/>
          <w:sz w:val="28"/>
          <w:szCs w:val="28"/>
        </w:rPr>
        <w:tab/>
        <w:t xml:space="preserve">отказаться от переданного Товара и его оплаты. При этом Поставщик обязан распорядиться таким Товаром не позднее ___ (____) календарных дней с момента составления соответствующего акта. </w:t>
      </w:r>
    </w:p>
    <w:p w:rsidR="00CA5677" w:rsidRPr="001F132D" w:rsidRDefault="00CA5677" w:rsidP="00CA5677">
      <w:pPr>
        <w:jc w:val="both"/>
        <w:rPr>
          <w:bCs/>
          <w:sz w:val="28"/>
          <w:szCs w:val="28"/>
        </w:rPr>
      </w:pPr>
      <w:r w:rsidRPr="001F132D">
        <w:rPr>
          <w:bCs/>
          <w:sz w:val="28"/>
          <w:szCs w:val="28"/>
        </w:rPr>
        <w:t>Некачественный/недопоставленный товар возвращается иждивением Поставщика. В случае предоплаты Товара, возврат товара происходит в соответствии с п. 9.6.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Поставщик не несет ответственность за ненадлежащее качество Товара, вызванных повреждением Товара вследствие нарушения Покупателем условий транспортировки Товара (в случае выборки) и/или условий хранения Товара по месту нахождения Покупателя.</w:t>
      </w:r>
    </w:p>
    <w:p w:rsidR="00CA5677" w:rsidRPr="001F132D" w:rsidRDefault="00CA5677" w:rsidP="0010064E">
      <w:pPr>
        <w:pStyle w:val="aff7"/>
        <w:numPr>
          <w:ilvl w:val="1"/>
          <w:numId w:val="17"/>
        </w:numPr>
        <w:ind w:left="0" w:firstLine="218"/>
        <w:jc w:val="both"/>
        <w:rPr>
          <w:bCs/>
          <w:szCs w:val="28"/>
        </w:rPr>
      </w:pPr>
      <w:r w:rsidRPr="001F132D">
        <w:rPr>
          <w:bCs/>
          <w:szCs w:val="28"/>
        </w:rPr>
        <w:t>Уплата пеней и штрафов не освобождает Стороны от исполнения обязательств по настоящему Договору, за исключением случая, предусмотренного в п.6.3. настоящего Договора при отказе Покупателя от исполнения Договора.</w:t>
      </w:r>
    </w:p>
    <w:p w:rsidR="00CA5677" w:rsidRPr="001F132D" w:rsidRDefault="00CA5677" w:rsidP="00CA5677">
      <w:pPr>
        <w:rPr>
          <w:bCs/>
          <w:sz w:val="28"/>
          <w:szCs w:val="28"/>
        </w:rPr>
      </w:pPr>
    </w:p>
    <w:p w:rsidR="00CA5677" w:rsidRPr="001F132D" w:rsidRDefault="00CA5677" w:rsidP="0010064E">
      <w:pPr>
        <w:pStyle w:val="aff7"/>
        <w:numPr>
          <w:ilvl w:val="0"/>
          <w:numId w:val="17"/>
        </w:numPr>
        <w:jc w:val="center"/>
        <w:rPr>
          <w:b/>
          <w:bCs/>
          <w:szCs w:val="28"/>
        </w:rPr>
      </w:pPr>
      <w:r w:rsidRPr="001F132D">
        <w:rPr>
          <w:b/>
          <w:bCs/>
          <w:szCs w:val="28"/>
        </w:rPr>
        <w:t>Обстоятельства непреодолимой силы</w:t>
      </w:r>
    </w:p>
    <w:p w:rsidR="00CA5677" w:rsidRPr="001F132D" w:rsidRDefault="00CA5677" w:rsidP="0010064E">
      <w:pPr>
        <w:pStyle w:val="aff7"/>
        <w:numPr>
          <w:ilvl w:val="1"/>
          <w:numId w:val="17"/>
        </w:numPr>
        <w:ind w:left="0" w:firstLine="218"/>
        <w:jc w:val="both"/>
        <w:rPr>
          <w:bCs/>
          <w:szCs w:val="28"/>
        </w:rPr>
      </w:pPr>
      <w:r w:rsidRPr="001F132D">
        <w:rPr>
          <w:bCs/>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блокадами, эмбарго, пожарами, землетрясениями, наводнениями и другими природными стихийными бедствиями, а также изданием актов государственных органов, органами местного самоуправления, органов корпоративного управления Покупателя.</w:t>
      </w:r>
    </w:p>
    <w:p w:rsidR="00CA5677" w:rsidRPr="001F132D" w:rsidRDefault="00CA5677" w:rsidP="0010064E">
      <w:pPr>
        <w:pStyle w:val="aff7"/>
        <w:numPr>
          <w:ilvl w:val="1"/>
          <w:numId w:val="17"/>
        </w:numPr>
        <w:ind w:left="0" w:firstLine="218"/>
        <w:jc w:val="both"/>
        <w:rPr>
          <w:bCs/>
          <w:szCs w:val="28"/>
        </w:rPr>
      </w:pPr>
      <w:r w:rsidRPr="001F132D">
        <w:rPr>
          <w:bCs/>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w:t>
      </w:r>
      <w:r w:rsidRPr="001F132D">
        <w:rPr>
          <w:bCs/>
          <w:szCs w:val="28"/>
        </w:rPr>
        <w:lastRenderedPageBreak/>
        <w:t>известить другую Сторону о таких обстоятельствах и их влиянии на исполнение обязательств по настоящему Договору.</w:t>
      </w:r>
    </w:p>
    <w:p w:rsidR="00CA5677" w:rsidRPr="001F132D" w:rsidRDefault="00CA5677" w:rsidP="00CA5677">
      <w:pPr>
        <w:ind w:firstLine="218"/>
        <w:jc w:val="both"/>
        <w:rPr>
          <w:bCs/>
          <w:sz w:val="28"/>
          <w:szCs w:val="28"/>
        </w:rPr>
      </w:pPr>
      <w:r w:rsidRPr="001F132D">
        <w:rPr>
          <w:bCs/>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A5677" w:rsidRPr="001F132D" w:rsidRDefault="00CA5677" w:rsidP="0010064E">
      <w:pPr>
        <w:pStyle w:val="aff7"/>
        <w:numPr>
          <w:ilvl w:val="1"/>
          <w:numId w:val="17"/>
        </w:numPr>
        <w:ind w:left="0" w:firstLine="218"/>
        <w:jc w:val="both"/>
        <w:rPr>
          <w:bCs/>
          <w:szCs w:val="28"/>
        </w:rPr>
      </w:pPr>
      <w:r w:rsidRPr="001F132D">
        <w:rPr>
          <w:bCs/>
          <w:szCs w:val="28"/>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Разрешение споров</w:t>
      </w:r>
    </w:p>
    <w:p w:rsidR="00CA5677" w:rsidRPr="001F132D" w:rsidRDefault="00CA5677" w:rsidP="0010064E">
      <w:pPr>
        <w:pStyle w:val="aff7"/>
        <w:numPr>
          <w:ilvl w:val="1"/>
          <w:numId w:val="17"/>
        </w:numPr>
        <w:ind w:left="0" w:firstLine="218"/>
        <w:jc w:val="both"/>
        <w:rPr>
          <w:bCs/>
          <w:szCs w:val="28"/>
        </w:rPr>
      </w:pPr>
      <w:r w:rsidRPr="001F132D">
        <w:rPr>
          <w:bCs/>
          <w:szCs w:val="28"/>
        </w:rPr>
        <w:t>Все споры, возникающие при исполнении настоящего Договора, решаются Сторонами путем переговоров и достижения соглашения.</w:t>
      </w:r>
    </w:p>
    <w:p w:rsidR="00CA5677" w:rsidRPr="001F132D" w:rsidRDefault="00CA5677" w:rsidP="0010064E">
      <w:pPr>
        <w:pStyle w:val="aff7"/>
        <w:numPr>
          <w:ilvl w:val="1"/>
          <w:numId w:val="17"/>
        </w:numPr>
        <w:ind w:left="0" w:firstLine="218"/>
        <w:jc w:val="both"/>
        <w:rPr>
          <w:bCs/>
          <w:szCs w:val="28"/>
        </w:rPr>
      </w:pPr>
      <w:r w:rsidRPr="001F132D">
        <w:rPr>
          <w:bCs/>
          <w:szCs w:val="28"/>
        </w:rPr>
        <w:t>Для рассмотрения всех споров обязателен претензионный порядок. Претензия должна быть составлена в письменной форме, подписана уполномоченным лицом и направлена по почтовому адресу другой стороны или вручена нарочно с приложением документов, подтверждающих претензионные требования. Срок рассмотрения претензии – 10 рабочих дней с даты её получения.</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 xml:space="preserve">Порядок внесения изменений, дополнений в Договор </w:t>
      </w:r>
    </w:p>
    <w:p w:rsidR="00CA5677" w:rsidRPr="001F132D" w:rsidRDefault="00CA5677" w:rsidP="00CA5677">
      <w:pPr>
        <w:pStyle w:val="aff7"/>
        <w:ind w:left="218"/>
        <w:jc w:val="center"/>
        <w:rPr>
          <w:b/>
          <w:bCs/>
          <w:szCs w:val="28"/>
        </w:rPr>
      </w:pPr>
      <w:r w:rsidRPr="001F132D">
        <w:rPr>
          <w:b/>
          <w:bCs/>
          <w:szCs w:val="28"/>
        </w:rPr>
        <w:t>и его расторжения</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В настоящий Договор Сторонами могут быть внесены изменения и дополнения, которые оформляются дополнительными соглашениями к настоящему Договору. </w:t>
      </w:r>
    </w:p>
    <w:p w:rsidR="00CA5677" w:rsidRPr="001F132D" w:rsidRDefault="00CA5677" w:rsidP="0010064E">
      <w:pPr>
        <w:pStyle w:val="aff7"/>
        <w:numPr>
          <w:ilvl w:val="1"/>
          <w:numId w:val="17"/>
        </w:numPr>
        <w:ind w:left="0" w:firstLine="218"/>
        <w:jc w:val="both"/>
        <w:rPr>
          <w:bCs/>
          <w:szCs w:val="28"/>
        </w:rPr>
      </w:pPr>
      <w:r w:rsidRPr="001F132D">
        <w:rPr>
          <w:bCs/>
          <w:szCs w:val="28"/>
        </w:rPr>
        <w:t>Количество и цена Товара могут быть изменены по соглашению сторон в любой момент, при этом, сторона, инициирующая изменение направляет письменное уведомление об этом другой Стороне не менее, чем за 30 дней до срока предполагаемого изменения. В случае не акцептирования изменения другой стороной, инициатор изменения имеет право отказаться от исполнения Договора в одностороннем порядке с соблюдением п. 9.6.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неисполнения Поставщиком п. 3.1.7. Покупатель вправе в одностороннем порядке отказаться от дальнейшего исполнения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______  (_________________) календарных дней до даты расторжения настоящего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пропорциональной части, превышающей цену поставленного Товара, в течение ____ (________) банковских дней с даты расторжения настоящего Договора.</w:t>
      </w:r>
    </w:p>
    <w:p w:rsidR="00CA5677" w:rsidRPr="001F132D" w:rsidRDefault="00CA5677" w:rsidP="00CA5677">
      <w:pPr>
        <w:ind w:firstLine="218"/>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Срок действия Договора</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Настоящий Договор вступает в силу с момента подписания и действует по  31 декабря </w:t>
      </w:r>
      <w:smartTag w:uri="urn:schemas-microsoft-com:office:smarttags" w:element="metricconverter">
        <w:smartTagPr>
          <w:attr w:name="ProductID" w:val="2014 г"/>
        </w:smartTagPr>
        <w:r w:rsidRPr="001F132D">
          <w:rPr>
            <w:bCs/>
            <w:szCs w:val="28"/>
          </w:rPr>
          <w:t>2014 г</w:t>
        </w:r>
      </w:smartTag>
      <w:r w:rsidRPr="001F132D">
        <w:rPr>
          <w:bCs/>
          <w:szCs w:val="28"/>
        </w:rPr>
        <w:t xml:space="preserve">. </w:t>
      </w:r>
    </w:p>
    <w:p w:rsidR="00CA5677" w:rsidRPr="001F132D" w:rsidRDefault="00CA5677" w:rsidP="00CA5677">
      <w:pPr>
        <w:ind w:firstLine="218"/>
        <w:jc w:val="both"/>
        <w:rPr>
          <w:bCs/>
          <w:sz w:val="28"/>
          <w:szCs w:val="28"/>
        </w:rPr>
      </w:pPr>
    </w:p>
    <w:p w:rsidR="00CA5677" w:rsidRPr="001F132D" w:rsidRDefault="00CA5677" w:rsidP="0010064E">
      <w:pPr>
        <w:pStyle w:val="aff7"/>
        <w:numPr>
          <w:ilvl w:val="0"/>
          <w:numId w:val="17"/>
        </w:numPr>
        <w:ind w:left="0" w:firstLine="218"/>
        <w:jc w:val="center"/>
        <w:rPr>
          <w:b/>
          <w:bCs/>
          <w:szCs w:val="28"/>
        </w:rPr>
      </w:pPr>
      <w:r w:rsidRPr="001F132D">
        <w:rPr>
          <w:b/>
          <w:bCs/>
          <w:szCs w:val="28"/>
        </w:rPr>
        <w:t>Прочие условия</w:t>
      </w:r>
    </w:p>
    <w:p w:rsidR="00CA5677" w:rsidRPr="001F132D" w:rsidRDefault="00CA5677" w:rsidP="0010064E">
      <w:pPr>
        <w:pStyle w:val="aff7"/>
        <w:numPr>
          <w:ilvl w:val="1"/>
          <w:numId w:val="17"/>
        </w:numPr>
        <w:ind w:left="0" w:firstLine="218"/>
        <w:jc w:val="both"/>
        <w:rPr>
          <w:bCs/>
          <w:szCs w:val="28"/>
        </w:rPr>
      </w:pPr>
      <w:r w:rsidRPr="001F132D">
        <w:rPr>
          <w:bCs/>
          <w:szCs w:val="28"/>
        </w:rPr>
        <w:t>Стороны не вправе передавать третьим лицам исходные материалы и технические документы на Товар.</w:t>
      </w:r>
    </w:p>
    <w:p w:rsidR="00CA5677" w:rsidRPr="001F132D" w:rsidRDefault="00CA5677" w:rsidP="0010064E">
      <w:pPr>
        <w:pStyle w:val="aff7"/>
        <w:numPr>
          <w:ilvl w:val="1"/>
          <w:numId w:val="17"/>
        </w:numPr>
        <w:ind w:left="0" w:firstLine="218"/>
        <w:jc w:val="both"/>
        <w:rPr>
          <w:bCs/>
          <w:szCs w:val="28"/>
        </w:rPr>
      </w:pPr>
      <w:r w:rsidRPr="001F132D">
        <w:rPr>
          <w:bCs/>
          <w:szCs w:val="28"/>
        </w:rPr>
        <w:t xml:space="preserve">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CA5677" w:rsidRPr="001F132D" w:rsidRDefault="00CA5677" w:rsidP="0010064E">
      <w:pPr>
        <w:pStyle w:val="aff7"/>
        <w:numPr>
          <w:ilvl w:val="1"/>
          <w:numId w:val="17"/>
        </w:numPr>
        <w:ind w:left="0" w:firstLine="218"/>
        <w:jc w:val="both"/>
        <w:rPr>
          <w:bCs/>
          <w:szCs w:val="28"/>
        </w:rPr>
      </w:pPr>
      <w:r w:rsidRPr="001F132D">
        <w:rPr>
          <w:bCs/>
          <w:szCs w:val="28"/>
        </w:rPr>
        <w:t>Настоящий Договор составлен в двух экземплярах, имеющих одинаковую силу, по одному экземпляру для каждой из Сторон.</w:t>
      </w:r>
    </w:p>
    <w:p w:rsidR="00CA5677" w:rsidRPr="001F132D" w:rsidRDefault="00CA5677" w:rsidP="0010064E">
      <w:pPr>
        <w:pStyle w:val="aff7"/>
        <w:numPr>
          <w:ilvl w:val="1"/>
          <w:numId w:val="17"/>
        </w:numPr>
        <w:ind w:left="0" w:firstLine="218"/>
        <w:jc w:val="both"/>
        <w:rPr>
          <w:bCs/>
          <w:szCs w:val="28"/>
        </w:rPr>
      </w:pPr>
      <w:r w:rsidRPr="001F132D">
        <w:rPr>
          <w:bCs/>
          <w:szCs w:val="28"/>
        </w:rPr>
        <w:t>Все вопросы, не предусмотренные настоящим Договором, регулируются законодательством Российской Федерации.</w:t>
      </w:r>
    </w:p>
    <w:p w:rsidR="00CC4C2C" w:rsidRPr="00041FB5" w:rsidRDefault="00CA5677" w:rsidP="00CC4C2C">
      <w:pPr>
        <w:pStyle w:val="aff7"/>
        <w:numPr>
          <w:ilvl w:val="1"/>
          <w:numId w:val="17"/>
        </w:numPr>
        <w:ind w:left="0" w:firstLine="218"/>
        <w:jc w:val="both"/>
        <w:rPr>
          <w:bCs/>
          <w:szCs w:val="28"/>
        </w:rPr>
      </w:pPr>
      <w:r w:rsidRPr="001F132D">
        <w:rPr>
          <w:bCs/>
          <w:szCs w:val="28"/>
        </w:rPr>
        <w:t xml:space="preserve">Все приложения к настоящему Договору являются его неотъемлемыми </w:t>
      </w:r>
      <w:r w:rsidRPr="00041FB5">
        <w:rPr>
          <w:bCs/>
          <w:szCs w:val="28"/>
        </w:rPr>
        <w:t>частями.</w:t>
      </w:r>
    </w:p>
    <w:p w:rsidR="00CC4C2C" w:rsidRPr="00041FB5" w:rsidRDefault="00CC4C2C" w:rsidP="00CC4C2C">
      <w:pPr>
        <w:pStyle w:val="aff7"/>
        <w:numPr>
          <w:ilvl w:val="1"/>
          <w:numId w:val="17"/>
        </w:numPr>
        <w:ind w:left="0" w:firstLine="218"/>
        <w:jc w:val="both"/>
        <w:rPr>
          <w:bCs/>
          <w:szCs w:val="28"/>
        </w:rPr>
      </w:pPr>
      <w:r w:rsidRPr="00041FB5">
        <w:t>Приложения к Договору:</w:t>
      </w:r>
    </w:p>
    <w:p w:rsidR="00CC4C2C" w:rsidRPr="001F132D" w:rsidRDefault="00CC4C2C" w:rsidP="00CC4C2C">
      <w:pPr>
        <w:pStyle w:val="aff7"/>
        <w:ind w:left="0" w:firstLine="240"/>
        <w:jc w:val="both"/>
        <w:rPr>
          <w:bCs/>
          <w:szCs w:val="28"/>
        </w:rPr>
      </w:pPr>
      <w:r w:rsidRPr="00041FB5">
        <w:rPr>
          <w:bCs/>
          <w:szCs w:val="28"/>
        </w:rPr>
        <w:t xml:space="preserve">Приложение № 1 – </w:t>
      </w:r>
      <w:r w:rsidR="009C4045" w:rsidRPr="009C4045">
        <w:rPr>
          <w:bCs/>
          <w:szCs w:val="28"/>
        </w:rPr>
        <w:t>Спецификация № __</w:t>
      </w:r>
    </w:p>
    <w:p w:rsidR="00CA5677" w:rsidRPr="001F132D" w:rsidRDefault="00CA5677" w:rsidP="00CA5677">
      <w:pPr>
        <w:jc w:val="both"/>
        <w:rPr>
          <w:bCs/>
          <w:sz w:val="28"/>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3E46FA" w:rsidRPr="003E46FA" w:rsidRDefault="003E46FA" w:rsidP="00CA5677">
      <w:pPr>
        <w:jc w:val="both"/>
        <w:rPr>
          <w:bCs/>
          <w:szCs w:val="28"/>
        </w:rPr>
      </w:pPr>
    </w:p>
    <w:p w:rsidR="00CA5677" w:rsidRPr="003E46FA" w:rsidRDefault="00CA5677" w:rsidP="0010064E">
      <w:pPr>
        <w:pStyle w:val="aff7"/>
        <w:numPr>
          <w:ilvl w:val="0"/>
          <w:numId w:val="17"/>
        </w:numPr>
        <w:jc w:val="center"/>
        <w:rPr>
          <w:b/>
          <w:bCs/>
          <w:szCs w:val="28"/>
        </w:rPr>
      </w:pPr>
      <w:r w:rsidRPr="003E46FA">
        <w:rPr>
          <w:b/>
          <w:bCs/>
          <w:szCs w:val="28"/>
        </w:rPr>
        <w:t>Адреса, реквизиты и подписи Сторон</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860"/>
      </w:tblGrid>
      <w:tr w:rsidR="00CA5677" w:rsidRPr="003E46FA">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Поставщик:</w:t>
            </w:r>
          </w:p>
        </w:tc>
        <w:tc>
          <w:tcPr>
            <w:tcW w:w="4860" w:type="dxa"/>
            <w:tcBorders>
              <w:top w:val="single" w:sz="4" w:space="0" w:color="auto"/>
              <w:left w:val="single" w:sz="4" w:space="0" w:color="auto"/>
              <w:bottom w:val="single" w:sz="4" w:space="0" w:color="auto"/>
              <w:right w:val="single" w:sz="4" w:space="0" w:color="auto"/>
            </w:tcBorders>
            <w:shd w:val="clear" w:color="auto" w:fill="E0E0E0"/>
          </w:tcPr>
          <w:p w:rsidR="00CA5677" w:rsidRPr="003E46FA" w:rsidRDefault="00CA5677" w:rsidP="0010064E">
            <w:pPr>
              <w:rPr>
                <w:b/>
                <w:bCs/>
              </w:rPr>
            </w:pPr>
            <w:r w:rsidRPr="003E46FA">
              <w:rPr>
                <w:b/>
                <w:bCs/>
              </w:rPr>
              <w:t>Покупатель:</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_______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
                <w:bCs/>
              </w:rPr>
            </w:pPr>
            <w:r w:rsidRPr="003E46FA">
              <w:rPr>
                <w:b/>
                <w:bCs/>
              </w:rPr>
              <w:t>ОАО «Московский ЛРЗ»</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Адрес: ______________________________</w:t>
            </w:r>
          </w:p>
          <w:p w:rsidR="00CA5677" w:rsidRPr="003E46FA" w:rsidRDefault="00CA5677" w:rsidP="0010064E">
            <w:r w:rsidRPr="003E46FA">
              <w:t>Почтовый адрес: ___________________________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Адрес: </w:t>
            </w:r>
            <w:smartTag w:uri="urn:schemas-microsoft-com:office:smarttags" w:element="metricconverter">
              <w:smartTagPr>
                <w:attr w:name="ProductID" w:val="111524, г"/>
              </w:smartTagPr>
              <w:r w:rsidRPr="003E46FA">
                <w:rPr>
                  <w:bCs/>
                </w:rPr>
                <w:t>111524, г</w:t>
              </w:r>
            </w:smartTag>
            <w:r w:rsidRPr="003E46FA">
              <w:rPr>
                <w:bCs/>
              </w:rPr>
              <w:t>. Москва, проезд Фрезер, домовладение 2.</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ИНН _____________КПП 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ИНН 7720579828, КПП 772001001.</w:t>
            </w:r>
          </w:p>
        </w:tc>
      </w:tr>
      <w:tr w:rsidR="00CA5677" w:rsidRPr="003E46FA">
        <w:trPr>
          <w:trHeight w:val="789"/>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Р/с _________________ в «_________» ____________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Р/с _________________ в «_________» ____________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r w:rsidRPr="003E46FA">
              <w:t>к/с ___________________, БИК __________</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t>к/с ___________________, БИК __________</w:t>
            </w:r>
          </w:p>
        </w:tc>
      </w:tr>
      <w:tr w:rsidR="00CA5677" w:rsidRPr="003E46FA">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p>
          <w:p w:rsidR="00CA5677" w:rsidRPr="003E46FA" w:rsidRDefault="00CA5677" w:rsidP="0010064E"/>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ОКОГУ 41091, ОКПО 99720219,</w:t>
            </w:r>
          </w:p>
          <w:p w:rsidR="00CA5677" w:rsidRPr="003E46FA" w:rsidRDefault="00CA5677" w:rsidP="0010064E">
            <w:pPr>
              <w:rPr>
                <w:bCs/>
              </w:rPr>
            </w:pPr>
            <w:r w:rsidRPr="003E46FA">
              <w:rPr>
                <w:bCs/>
              </w:rPr>
              <w:t>ОКАТО 45263583000, ОГРН 5077746428238</w:t>
            </w:r>
          </w:p>
          <w:p w:rsidR="00CA5677" w:rsidRPr="003E46FA" w:rsidRDefault="00CA5677" w:rsidP="0010064E">
            <w:pPr>
              <w:rPr>
                <w:bCs/>
              </w:rPr>
            </w:pPr>
            <w:r w:rsidRPr="003E46FA">
              <w:rPr>
                <w:bCs/>
              </w:rPr>
              <w:t>Тел./факс: (495)309-29-42/ (499) 786-53-51</w:t>
            </w:r>
          </w:p>
        </w:tc>
      </w:tr>
      <w:tr w:rsidR="00CA5677" w:rsidRPr="003E46FA">
        <w:trPr>
          <w:trHeight w:val="85"/>
        </w:trPr>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 xml:space="preserve">Генеральный директор </w:t>
            </w: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p>
          <w:p w:rsidR="00CA5677" w:rsidRPr="003E46FA" w:rsidRDefault="00CA5677" w:rsidP="0010064E">
            <w:pPr>
              <w:rPr>
                <w:bCs/>
              </w:rPr>
            </w:pPr>
            <w:r w:rsidRPr="003E46FA">
              <w:rPr>
                <w:bCs/>
              </w:rPr>
              <w:t xml:space="preserve">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rPr>
            </w:pPr>
            <w:r w:rsidRPr="003E46FA">
              <w:rPr>
                <w:bCs/>
              </w:rPr>
              <w:t>м.п.</w:t>
            </w:r>
          </w:p>
        </w:tc>
        <w:tc>
          <w:tcPr>
            <w:tcW w:w="4860" w:type="dxa"/>
            <w:tcBorders>
              <w:top w:val="single" w:sz="4" w:space="0" w:color="auto"/>
              <w:left w:val="single" w:sz="4" w:space="0" w:color="auto"/>
              <w:bottom w:val="single" w:sz="4" w:space="0" w:color="auto"/>
              <w:right w:val="single" w:sz="4" w:space="0" w:color="auto"/>
            </w:tcBorders>
          </w:tcPr>
          <w:p w:rsidR="00CA5677" w:rsidRPr="003E46FA" w:rsidRDefault="00CA5677" w:rsidP="0010064E">
            <w:pPr>
              <w:rPr>
                <w:bCs/>
              </w:rPr>
            </w:pPr>
            <w:r w:rsidRPr="003E46FA">
              <w:rPr>
                <w:bCs/>
              </w:rPr>
              <w:t>Генеральный директор</w:t>
            </w:r>
          </w:p>
          <w:p w:rsidR="00CA5677" w:rsidRPr="003E46FA" w:rsidRDefault="00CA5677" w:rsidP="0010064E">
            <w:pPr>
              <w:rPr>
                <w:bCs/>
              </w:rPr>
            </w:pPr>
          </w:p>
          <w:p w:rsidR="00CA5677" w:rsidRPr="003E46FA" w:rsidRDefault="00CA5677" w:rsidP="0010064E"/>
          <w:p w:rsidR="00CA5677" w:rsidRPr="003E46FA" w:rsidRDefault="00CA5677" w:rsidP="0010064E"/>
          <w:p w:rsidR="00CA5677" w:rsidRPr="003E46FA" w:rsidRDefault="00CA5677" w:rsidP="0010064E">
            <w:pPr>
              <w:rPr>
                <w:bCs/>
              </w:rPr>
            </w:pPr>
            <w:r w:rsidRPr="003E46FA">
              <w:rPr>
                <w:bCs/>
              </w:rPr>
              <w:t xml:space="preserve">_________________________ </w:t>
            </w:r>
          </w:p>
          <w:p w:rsidR="00CA5677" w:rsidRPr="003E46FA" w:rsidRDefault="00CA5677" w:rsidP="0010064E">
            <w:pPr>
              <w:rPr>
                <w:bCs/>
              </w:rPr>
            </w:pPr>
            <w:r w:rsidRPr="003E46FA">
              <w:rPr>
                <w:bCs/>
              </w:rPr>
              <w:t xml:space="preserve">                        подпись </w:t>
            </w:r>
          </w:p>
          <w:p w:rsidR="00CA5677" w:rsidRPr="003E46FA" w:rsidRDefault="00CA5677" w:rsidP="0010064E">
            <w:pPr>
              <w:rPr>
                <w:bCs/>
              </w:rPr>
            </w:pPr>
          </w:p>
          <w:p w:rsidR="00CA5677" w:rsidRPr="003E46FA" w:rsidRDefault="00CA5677" w:rsidP="0010064E">
            <w:pPr>
              <w:rPr>
                <w:bCs/>
                <w:i/>
              </w:rPr>
            </w:pPr>
            <w:r w:rsidRPr="003E46FA">
              <w:rPr>
                <w:bCs/>
              </w:rPr>
              <w:t>м.п.</w:t>
            </w:r>
          </w:p>
        </w:tc>
      </w:tr>
    </w:tbl>
    <w:p w:rsidR="00CA5677" w:rsidRPr="003E46FA" w:rsidRDefault="00CA5677" w:rsidP="00CA5677">
      <w:pPr>
        <w:jc w:val="both"/>
        <w:rPr>
          <w:bCs/>
          <w:sz w:val="22"/>
          <w:szCs w:val="22"/>
        </w:rPr>
      </w:pPr>
    </w:p>
    <w:p w:rsidR="00CA5677" w:rsidRPr="003E46FA" w:rsidRDefault="00CA5677" w:rsidP="00CA5677">
      <w:pPr>
        <w:rPr>
          <w:bCs/>
          <w:sz w:val="22"/>
          <w:szCs w:val="22"/>
        </w:rPr>
      </w:pPr>
      <w:r w:rsidRPr="003E46FA">
        <w:rPr>
          <w:bCs/>
          <w:sz w:val="22"/>
          <w:szCs w:val="22"/>
        </w:rPr>
        <w:t> </w:t>
      </w:r>
    </w:p>
    <w:p w:rsidR="00CA5677" w:rsidRPr="003E46FA" w:rsidRDefault="00CA5677" w:rsidP="00CA5677">
      <w:pPr>
        <w:rPr>
          <w:bCs/>
          <w:sz w:val="22"/>
          <w:szCs w:val="22"/>
        </w:rPr>
      </w:pPr>
    </w:p>
    <w:p w:rsidR="003E46FA" w:rsidRDefault="003E46FA"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Default="00CC4C2C" w:rsidP="00CA5677">
      <w:pPr>
        <w:rPr>
          <w:bCs/>
          <w:sz w:val="22"/>
          <w:szCs w:val="22"/>
        </w:rPr>
      </w:pPr>
    </w:p>
    <w:p w:rsidR="00CC4C2C" w:rsidRPr="003E46FA" w:rsidRDefault="00CC4C2C" w:rsidP="00CA5677">
      <w:pPr>
        <w:rPr>
          <w:bCs/>
          <w:sz w:val="22"/>
          <w:szCs w:val="22"/>
        </w:rPr>
      </w:pPr>
    </w:p>
    <w:p w:rsidR="00CA5677" w:rsidRPr="003E46FA" w:rsidRDefault="00CA5677" w:rsidP="00CA5677">
      <w:pPr>
        <w:rPr>
          <w:bCs/>
          <w:sz w:val="22"/>
          <w:szCs w:val="22"/>
        </w:rPr>
      </w:pPr>
    </w:p>
    <w:p w:rsidR="00CA5677" w:rsidRPr="001F132D" w:rsidRDefault="00CD6DE8" w:rsidP="00CD6DE8">
      <w:pPr>
        <w:autoSpaceDE w:val="0"/>
        <w:autoSpaceDN w:val="0"/>
        <w:adjustRightInd w:val="0"/>
        <w:ind w:left="3540" w:firstLine="708"/>
        <w:jc w:val="center"/>
        <w:rPr>
          <w:sz w:val="28"/>
          <w:szCs w:val="28"/>
        </w:rPr>
      </w:pPr>
      <w:r>
        <w:rPr>
          <w:sz w:val="28"/>
          <w:szCs w:val="28"/>
        </w:rPr>
        <w:lastRenderedPageBreak/>
        <w:t xml:space="preserve">                  </w:t>
      </w:r>
      <w:r w:rsidR="00CA5677" w:rsidRPr="001F132D">
        <w:rPr>
          <w:sz w:val="28"/>
          <w:szCs w:val="28"/>
        </w:rPr>
        <w:t>Приложение № 1</w:t>
      </w:r>
    </w:p>
    <w:p w:rsidR="00CA5677" w:rsidRPr="001F132D" w:rsidRDefault="00CA5677" w:rsidP="00CA5677">
      <w:pPr>
        <w:autoSpaceDE w:val="0"/>
        <w:autoSpaceDN w:val="0"/>
        <w:adjustRightInd w:val="0"/>
        <w:jc w:val="right"/>
        <w:rPr>
          <w:sz w:val="28"/>
          <w:szCs w:val="28"/>
        </w:rPr>
      </w:pPr>
      <w:r w:rsidRPr="001F132D">
        <w:rPr>
          <w:sz w:val="28"/>
          <w:szCs w:val="28"/>
        </w:rPr>
        <w:t>к Договору поставки №___</w:t>
      </w:r>
    </w:p>
    <w:p w:rsidR="00CA5677" w:rsidRPr="001F132D" w:rsidRDefault="00CA5677" w:rsidP="00CA5677">
      <w:pPr>
        <w:autoSpaceDE w:val="0"/>
        <w:autoSpaceDN w:val="0"/>
        <w:adjustRightInd w:val="0"/>
        <w:jc w:val="right"/>
        <w:rPr>
          <w:sz w:val="28"/>
          <w:szCs w:val="28"/>
        </w:rPr>
      </w:pPr>
      <w:r w:rsidRPr="001F132D">
        <w:rPr>
          <w:sz w:val="28"/>
          <w:szCs w:val="28"/>
        </w:rPr>
        <w:t>от "___"________ ____ г.</w:t>
      </w:r>
    </w:p>
    <w:p w:rsidR="00CA5677" w:rsidRPr="001F132D" w:rsidRDefault="00CA5677" w:rsidP="00CA5677">
      <w:pPr>
        <w:rPr>
          <w:sz w:val="28"/>
          <w:szCs w:val="28"/>
        </w:rPr>
      </w:pPr>
    </w:p>
    <w:p w:rsidR="00CA5677" w:rsidRPr="001F132D" w:rsidRDefault="00CA5677" w:rsidP="00CA5677">
      <w:pPr>
        <w:pStyle w:val="ConsNormal"/>
        <w:widowControl/>
        <w:ind w:firstLine="0"/>
        <w:jc w:val="center"/>
        <w:rPr>
          <w:rFonts w:ascii="Times New Roman" w:hAnsi="Times New Roman" w:cs="Times New Roman"/>
          <w:b/>
          <w:sz w:val="28"/>
          <w:szCs w:val="28"/>
        </w:rPr>
      </w:pPr>
      <w:r w:rsidRPr="001F132D">
        <w:rPr>
          <w:rFonts w:ascii="Times New Roman" w:hAnsi="Times New Roman" w:cs="Times New Roman"/>
          <w:b/>
          <w:sz w:val="28"/>
          <w:szCs w:val="28"/>
        </w:rPr>
        <w:t>Спецификация № _____</w:t>
      </w:r>
    </w:p>
    <w:p w:rsidR="00CA5677" w:rsidRPr="003E46FA" w:rsidRDefault="00CA5677" w:rsidP="00CA5677">
      <w:pPr>
        <w:jc w:val="right"/>
        <w:rPr>
          <w:bCs/>
        </w:rPr>
      </w:pPr>
    </w:p>
    <w:tbl>
      <w:tblPr>
        <w:tblpPr w:leftFromText="180" w:rightFromText="180" w:vertAnchor="text" w:horzAnchor="margin" w:tblpXSpec="center" w:tblpY="166"/>
        <w:tblW w:w="11160" w:type="dxa"/>
        <w:tblLayout w:type="fixed"/>
        <w:tblCellMar>
          <w:left w:w="70" w:type="dxa"/>
          <w:right w:w="70" w:type="dxa"/>
        </w:tblCellMar>
        <w:tblLook w:val="0000"/>
      </w:tblPr>
      <w:tblGrid>
        <w:gridCol w:w="540"/>
        <w:gridCol w:w="1800"/>
        <w:gridCol w:w="1980"/>
        <w:gridCol w:w="720"/>
        <w:gridCol w:w="900"/>
        <w:gridCol w:w="1391"/>
        <w:gridCol w:w="1129"/>
        <w:gridCol w:w="1440"/>
        <w:gridCol w:w="1260"/>
      </w:tblGrid>
      <w:tr w:rsidR="00CA5677" w:rsidRPr="003E46FA">
        <w:trPr>
          <w:trHeight w:val="720"/>
        </w:trPr>
        <w:tc>
          <w:tcPr>
            <w:tcW w:w="5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N  </w:t>
            </w:r>
            <w:r w:rsidRPr="003E46FA">
              <w:rPr>
                <w:rFonts w:ascii="Times New Roman" w:hAnsi="Times New Roman" w:cs="Times New Roman"/>
                <w:b/>
                <w:sz w:val="24"/>
                <w:szCs w:val="24"/>
              </w:rPr>
              <w:br/>
              <w:t>п/п</w:t>
            </w:r>
          </w:p>
        </w:tc>
        <w:tc>
          <w:tcPr>
            <w:tcW w:w="18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Наименование</w:t>
            </w:r>
            <w:r w:rsidRPr="003E46FA">
              <w:rPr>
                <w:rFonts w:ascii="Times New Roman" w:hAnsi="Times New Roman" w:cs="Times New Roman"/>
                <w:b/>
                <w:sz w:val="24"/>
                <w:szCs w:val="24"/>
              </w:rPr>
              <w:br/>
              <w:t>Товара</w:t>
            </w:r>
          </w:p>
        </w:tc>
        <w:tc>
          <w:tcPr>
            <w:tcW w:w="198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Характеристика Товара</w:t>
            </w:r>
          </w:p>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(Марка, чертеж, ГОСТ, ТУ, сорт и т.п.)</w:t>
            </w:r>
          </w:p>
        </w:tc>
        <w:tc>
          <w:tcPr>
            <w:tcW w:w="72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 xml:space="preserve">Ед. </w:t>
            </w:r>
            <w:r w:rsidRPr="003E46FA">
              <w:rPr>
                <w:rFonts w:ascii="Times New Roman" w:hAnsi="Times New Roman" w:cs="Times New Roman"/>
                <w:b/>
                <w:sz w:val="24"/>
                <w:szCs w:val="24"/>
              </w:rPr>
              <w:br/>
              <w:t>изм.</w:t>
            </w:r>
          </w:p>
        </w:tc>
        <w:tc>
          <w:tcPr>
            <w:tcW w:w="90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Кол-во</w:t>
            </w:r>
          </w:p>
        </w:tc>
        <w:tc>
          <w:tcPr>
            <w:tcW w:w="1391"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Цена за</w:t>
            </w:r>
            <w:r w:rsidRPr="003E46FA">
              <w:rPr>
                <w:rFonts w:ascii="Times New Roman" w:hAnsi="Times New Roman" w:cs="Times New Roman"/>
                <w:b/>
                <w:sz w:val="24"/>
                <w:szCs w:val="24"/>
              </w:rPr>
              <w:br/>
              <w:t>единицу</w:t>
            </w:r>
            <w:r w:rsidRPr="003E46FA">
              <w:rPr>
                <w:rFonts w:ascii="Times New Roman" w:hAnsi="Times New Roman" w:cs="Times New Roman"/>
                <w:b/>
                <w:sz w:val="24"/>
                <w:szCs w:val="24"/>
              </w:rPr>
              <w:br/>
              <w:t>Товара без НДС,</w:t>
            </w:r>
            <w:r w:rsidRPr="003E46FA">
              <w:rPr>
                <w:rFonts w:ascii="Times New Roman" w:hAnsi="Times New Roman" w:cs="Times New Roman"/>
                <w:b/>
                <w:sz w:val="24"/>
                <w:szCs w:val="24"/>
              </w:rPr>
              <w:br/>
              <w:t>(руб.)</w:t>
            </w:r>
          </w:p>
        </w:tc>
        <w:tc>
          <w:tcPr>
            <w:tcW w:w="1129"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НДС (руб.)</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jc w:val="center"/>
              <w:rPr>
                <w:rFonts w:ascii="Times New Roman" w:hAnsi="Times New Roman" w:cs="Times New Roman"/>
                <w:b/>
                <w:sz w:val="24"/>
                <w:szCs w:val="24"/>
              </w:rPr>
            </w:pPr>
            <w:r w:rsidRPr="003E46FA">
              <w:rPr>
                <w:rFonts w:ascii="Times New Roman" w:hAnsi="Times New Roman" w:cs="Times New Roman"/>
                <w:b/>
                <w:sz w:val="24"/>
                <w:szCs w:val="24"/>
              </w:rPr>
              <w:t>Стоимость</w:t>
            </w:r>
            <w:r w:rsidRPr="003E46FA">
              <w:rPr>
                <w:rFonts w:ascii="Times New Roman" w:hAnsi="Times New Roman" w:cs="Times New Roman"/>
                <w:b/>
                <w:sz w:val="24"/>
                <w:szCs w:val="24"/>
              </w:rPr>
              <w:br/>
              <w:t xml:space="preserve">Товара,  </w:t>
            </w:r>
            <w:r w:rsidRPr="003E46FA">
              <w:rPr>
                <w:rFonts w:ascii="Times New Roman" w:hAnsi="Times New Roman" w:cs="Times New Roman"/>
                <w:b/>
                <w:sz w:val="24"/>
                <w:szCs w:val="24"/>
              </w:rPr>
              <w:br/>
              <w:t>руб.</w:t>
            </w:r>
          </w:p>
        </w:tc>
        <w:tc>
          <w:tcPr>
            <w:tcW w:w="1260" w:type="dxa"/>
            <w:tcBorders>
              <w:top w:val="single" w:sz="6" w:space="0" w:color="auto"/>
              <w:left w:val="single" w:sz="6" w:space="0" w:color="auto"/>
              <w:bottom w:val="single" w:sz="6" w:space="0" w:color="auto"/>
              <w:right w:val="single" w:sz="6" w:space="0" w:color="auto"/>
            </w:tcBorders>
            <w:shd w:val="clear" w:color="auto" w:fill="E6E6E6"/>
          </w:tcPr>
          <w:p w:rsidR="00CA5677" w:rsidRPr="003E46FA" w:rsidRDefault="00CA5677" w:rsidP="0010064E">
            <w:pPr>
              <w:pStyle w:val="ConsCell"/>
              <w:widowControl/>
              <w:rPr>
                <w:rFonts w:ascii="Times New Roman" w:hAnsi="Times New Roman" w:cs="Times New Roman"/>
                <w:b/>
                <w:sz w:val="24"/>
                <w:szCs w:val="24"/>
              </w:rPr>
            </w:pPr>
            <w:r w:rsidRPr="003E46FA">
              <w:rPr>
                <w:rFonts w:ascii="Times New Roman" w:hAnsi="Times New Roman" w:cs="Times New Roman"/>
                <w:b/>
                <w:sz w:val="24"/>
                <w:szCs w:val="24"/>
              </w:rPr>
              <w:t>Гарантий-ный срок</w:t>
            </w: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12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r w:rsidR="00CA5677" w:rsidRPr="003E46FA">
        <w:trPr>
          <w:trHeight w:val="240"/>
        </w:trPr>
        <w:tc>
          <w:tcPr>
            <w:tcW w:w="5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r w:rsidRPr="003E46FA">
              <w:rPr>
                <w:rFonts w:ascii="Times New Roman" w:hAnsi="Times New Roman" w:cs="Times New Roman"/>
                <w:sz w:val="24"/>
                <w:szCs w:val="24"/>
              </w:rPr>
              <w:t xml:space="preserve">Итого:      </w:t>
            </w:r>
          </w:p>
        </w:tc>
        <w:tc>
          <w:tcPr>
            <w:tcW w:w="198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391"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129"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CA5677" w:rsidRPr="003E46FA" w:rsidRDefault="00CA5677" w:rsidP="0010064E">
            <w:pPr>
              <w:pStyle w:val="ConsCell"/>
              <w:widowControl/>
              <w:rPr>
                <w:rFonts w:ascii="Times New Roman" w:hAnsi="Times New Roman" w:cs="Times New Roman"/>
                <w:sz w:val="24"/>
                <w:szCs w:val="24"/>
              </w:rPr>
            </w:pPr>
          </w:p>
        </w:tc>
      </w:tr>
    </w:tbl>
    <w:p w:rsidR="00CA5677" w:rsidRPr="003E46FA" w:rsidRDefault="00CA5677" w:rsidP="00CA5677">
      <w:pPr>
        <w:jc w:val="both"/>
        <w:rPr>
          <w:bCs/>
        </w:rPr>
      </w:pPr>
    </w:p>
    <w:p w:rsidR="00CA5677" w:rsidRPr="001F132D" w:rsidRDefault="00CA5677" w:rsidP="00CA5677">
      <w:pPr>
        <w:pStyle w:val="ConsNormal"/>
        <w:widowControl/>
        <w:ind w:firstLine="0"/>
        <w:jc w:val="both"/>
        <w:rPr>
          <w:rFonts w:ascii="Times New Roman" w:hAnsi="Times New Roman" w:cs="Times New Roman"/>
          <w:b/>
          <w:sz w:val="28"/>
          <w:szCs w:val="28"/>
          <w:u w:val="single"/>
        </w:rPr>
      </w:pPr>
      <w:r w:rsidRPr="001F132D">
        <w:rPr>
          <w:rFonts w:ascii="Times New Roman" w:hAnsi="Times New Roman" w:cs="Times New Roman"/>
          <w:b/>
          <w:sz w:val="28"/>
          <w:szCs w:val="28"/>
          <w:u w:val="single"/>
        </w:rPr>
        <w:t>При необходимости дополнительно указываются следующие сведения:</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Цель, предназначение приобретения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Код Товара по Общероссийскому классификатору основных фондов (ОКОФ).</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Сертификат _____________ (№, дата), если Товар входит в номенклатуру объектов железнодорожного транспорта, подлежащих обязательной сертификации в Российской Федерации.</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График платежей, если Товар оплачивается по партиям.</w:t>
      </w:r>
    </w:p>
    <w:p w:rsidR="00CA5677" w:rsidRPr="001F132D" w:rsidRDefault="00CA5677" w:rsidP="00CA5677">
      <w:pPr>
        <w:pStyle w:val="ConsNormal"/>
        <w:widowControl/>
        <w:ind w:firstLine="284"/>
        <w:jc w:val="both"/>
        <w:rPr>
          <w:rFonts w:ascii="Times New Roman" w:hAnsi="Times New Roman" w:cs="Times New Roman"/>
          <w:iCs/>
          <w:sz w:val="28"/>
          <w:szCs w:val="28"/>
        </w:rPr>
      </w:pPr>
      <w:r w:rsidRPr="001F132D">
        <w:rPr>
          <w:rFonts w:ascii="Times New Roman" w:hAnsi="Times New Roman" w:cs="Times New Roman"/>
          <w:iCs/>
          <w:sz w:val="28"/>
          <w:szCs w:val="28"/>
        </w:rPr>
        <w:t>- Размер аванса в целом по и/или по конкретной партии (группе, номенклатуре)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упаковке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Требования к маркировке Товара.</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Срок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Условия поставки.</w:t>
      </w:r>
    </w:p>
    <w:p w:rsidR="00CA5677" w:rsidRPr="001F132D" w:rsidRDefault="00CA5677" w:rsidP="00CA5677">
      <w:pPr>
        <w:pStyle w:val="ConsNormal"/>
        <w:widowControl/>
        <w:ind w:firstLine="284"/>
        <w:jc w:val="both"/>
        <w:rPr>
          <w:rFonts w:ascii="Times New Roman" w:hAnsi="Times New Roman" w:cs="Times New Roman"/>
          <w:sz w:val="28"/>
          <w:szCs w:val="28"/>
        </w:rPr>
      </w:pPr>
      <w:r w:rsidRPr="001F132D">
        <w:rPr>
          <w:rFonts w:ascii="Times New Roman" w:hAnsi="Times New Roman" w:cs="Times New Roman"/>
          <w:sz w:val="28"/>
          <w:szCs w:val="28"/>
        </w:rPr>
        <w:t>- Место поставки.</w:t>
      </w:r>
    </w:p>
    <w:p w:rsidR="00CA5677" w:rsidRPr="001F132D" w:rsidRDefault="00CA5677" w:rsidP="00CA5677">
      <w:pPr>
        <w:jc w:val="both"/>
        <w:rPr>
          <w:bCs/>
          <w:sz w:val="28"/>
          <w:szCs w:val="28"/>
        </w:rPr>
      </w:pPr>
    </w:p>
    <w:p w:rsidR="00CA5677" w:rsidRPr="001F132D" w:rsidRDefault="00CA5677" w:rsidP="00CA5677">
      <w:pPr>
        <w:rPr>
          <w:bCs/>
          <w:sz w:val="28"/>
          <w:szCs w:val="28"/>
        </w:rPr>
      </w:pPr>
    </w:p>
    <w:p w:rsidR="00CA5677" w:rsidRPr="001F132D" w:rsidRDefault="00CA5677" w:rsidP="00CA5677">
      <w:pPr>
        <w:rPr>
          <w:bCs/>
          <w:sz w:val="28"/>
          <w:szCs w:val="28"/>
        </w:rPr>
      </w:pPr>
    </w:p>
    <w:p w:rsidR="00CA5677" w:rsidRPr="001F132D" w:rsidRDefault="00CA5677" w:rsidP="00CA5677">
      <w:pPr>
        <w:jc w:val="center"/>
        <w:rPr>
          <w:b/>
          <w:bCs/>
          <w:sz w:val="28"/>
          <w:szCs w:val="28"/>
        </w:rPr>
      </w:pPr>
      <w:r w:rsidRPr="001F132D">
        <w:rPr>
          <w:b/>
          <w:bCs/>
          <w:sz w:val="28"/>
          <w:szCs w:val="28"/>
        </w:rPr>
        <w:t>ПОДПИСИ СТОРОН</w:t>
      </w:r>
    </w:p>
    <w:p w:rsidR="00CA5677" w:rsidRPr="001F132D" w:rsidRDefault="00CA5677" w:rsidP="00CA5677">
      <w:pPr>
        <w:rPr>
          <w:bCs/>
          <w:sz w:val="28"/>
          <w:szCs w:val="28"/>
        </w:rPr>
      </w:pPr>
    </w:p>
    <w:tbl>
      <w:tblPr>
        <w:tblW w:w="9540" w:type="dxa"/>
        <w:tblInd w:w="288" w:type="dxa"/>
        <w:tblLayout w:type="fixed"/>
        <w:tblLook w:val="04A0"/>
      </w:tblPr>
      <w:tblGrid>
        <w:gridCol w:w="5112"/>
        <w:gridCol w:w="4428"/>
      </w:tblGrid>
      <w:tr w:rsidR="00CA5677" w:rsidRPr="001F132D">
        <w:tc>
          <w:tcPr>
            <w:tcW w:w="5112"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Поставщик</w:t>
            </w:r>
          </w:p>
        </w:tc>
        <w:tc>
          <w:tcPr>
            <w:tcW w:w="4428" w:type="dxa"/>
          </w:tcPr>
          <w:p w:rsidR="00CA5677" w:rsidRPr="001F132D" w:rsidRDefault="00CA5677" w:rsidP="0010064E">
            <w:pPr>
              <w:widowControl w:val="0"/>
              <w:autoSpaceDE w:val="0"/>
              <w:autoSpaceDN w:val="0"/>
              <w:adjustRightInd w:val="0"/>
              <w:jc w:val="center"/>
              <w:rPr>
                <w:b/>
                <w:bCs/>
                <w:iCs/>
                <w:sz w:val="28"/>
                <w:szCs w:val="28"/>
              </w:rPr>
            </w:pPr>
            <w:r w:rsidRPr="001F132D">
              <w:rPr>
                <w:b/>
                <w:bCs/>
                <w:iCs/>
                <w:sz w:val="28"/>
                <w:szCs w:val="28"/>
              </w:rPr>
              <w:t>Покупатель</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b/>
                <w:bCs/>
                <w:iCs/>
                <w:sz w:val="28"/>
                <w:szCs w:val="28"/>
              </w:rPr>
              <w:t>Генеральный директор</w:t>
            </w: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p>
        </w:tc>
        <w:tc>
          <w:tcPr>
            <w:tcW w:w="4428" w:type="dxa"/>
          </w:tcPr>
          <w:p w:rsidR="00CA5677" w:rsidRPr="001F132D" w:rsidRDefault="00CA5677" w:rsidP="0010064E">
            <w:pPr>
              <w:widowControl w:val="0"/>
              <w:autoSpaceDE w:val="0"/>
              <w:autoSpaceDN w:val="0"/>
              <w:adjustRightInd w:val="0"/>
              <w:jc w:val="both"/>
              <w:rPr>
                <w:b/>
                <w:bCs/>
                <w:iCs/>
                <w:sz w:val="28"/>
                <w:szCs w:val="28"/>
              </w:rPr>
            </w:pPr>
          </w:p>
        </w:tc>
      </w:tr>
      <w:tr w:rsidR="00CA5677" w:rsidRPr="001F132D">
        <w:tc>
          <w:tcPr>
            <w:tcW w:w="5112"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________________________ / ______________/</w:t>
            </w:r>
          </w:p>
        </w:tc>
        <w:tc>
          <w:tcPr>
            <w:tcW w:w="4428" w:type="dxa"/>
          </w:tcPr>
          <w:p w:rsidR="00CA5677" w:rsidRPr="001F132D" w:rsidRDefault="00CA5677" w:rsidP="0010064E">
            <w:pPr>
              <w:widowControl w:val="0"/>
              <w:autoSpaceDE w:val="0"/>
              <w:autoSpaceDN w:val="0"/>
              <w:adjustRightInd w:val="0"/>
              <w:jc w:val="both"/>
              <w:rPr>
                <w:b/>
                <w:bCs/>
                <w:iCs/>
                <w:sz w:val="28"/>
                <w:szCs w:val="28"/>
              </w:rPr>
            </w:pPr>
            <w:r w:rsidRPr="001F132D">
              <w:rPr>
                <w:sz w:val="28"/>
                <w:szCs w:val="28"/>
              </w:rPr>
              <w:t>__________________ / ______________/</w:t>
            </w:r>
          </w:p>
        </w:tc>
      </w:tr>
      <w:tr w:rsidR="00CA5677" w:rsidRPr="001F132D">
        <w:tc>
          <w:tcPr>
            <w:tcW w:w="5112"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c>
          <w:tcPr>
            <w:tcW w:w="4428" w:type="dxa"/>
          </w:tcPr>
          <w:p w:rsidR="00CA5677" w:rsidRPr="001F132D" w:rsidRDefault="00CA5677" w:rsidP="0010064E">
            <w:pPr>
              <w:widowControl w:val="0"/>
              <w:autoSpaceDE w:val="0"/>
              <w:autoSpaceDN w:val="0"/>
              <w:adjustRightInd w:val="0"/>
              <w:jc w:val="both"/>
              <w:rPr>
                <w:sz w:val="28"/>
                <w:szCs w:val="28"/>
              </w:rPr>
            </w:pPr>
          </w:p>
          <w:p w:rsidR="00CA5677" w:rsidRPr="001F132D" w:rsidRDefault="00CA5677" w:rsidP="0010064E">
            <w:pPr>
              <w:widowControl w:val="0"/>
              <w:autoSpaceDE w:val="0"/>
              <w:autoSpaceDN w:val="0"/>
              <w:adjustRightInd w:val="0"/>
              <w:jc w:val="both"/>
              <w:rPr>
                <w:b/>
                <w:bCs/>
                <w:iCs/>
                <w:sz w:val="28"/>
                <w:szCs w:val="28"/>
              </w:rPr>
            </w:pPr>
            <w:r w:rsidRPr="001F132D">
              <w:rPr>
                <w:sz w:val="28"/>
                <w:szCs w:val="28"/>
              </w:rPr>
              <w:tab/>
              <w:t>М.П.</w:t>
            </w:r>
          </w:p>
        </w:tc>
      </w:tr>
    </w:tbl>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Default="008A0481" w:rsidP="00075708">
      <w:pPr>
        <w:rPr>
          <w:bCs/>
          <w:sz w:val="22"/>
          <w:szCs w:val="22"/>
        </w:rPr>
      </w:pPr>
    </w:p>
    <w:p w:rsidR="008A0481" w:rsidRPr="004C253C" w:rsidRDefault="008A0481" w:rsidP="008A0481">
      <w:pPr>
        <w:pStyle w:val="a3"/>
        <w:suppressAutoHyphens/>
        <w:ind w:left="5812" w:right="306" w:firstLine="0"/>
        <w:jc w:val="left"/>
        <w:rPr>
          <w:sz w:val="28"/>
          <w:szCs w:val="28"/>
        </w:rPr>
      </w:pPr>
      <w:r w:rsidRPr="004C253C">
        <w:rPr>
          <w:sz w:val="28"/>
          <w:szCs w:val="28"/>
        </w:rPr>
        <w:t>Приложение № 6</w:t>
      </w:r>
    </w:p>
    <w:p w:rsidR="008A0481" w:rsidRPr="004C253C" w:rsidRDefault="008A0481" w:rsidP="008A0481">
      <w:pPr>
        <w:ind w:left="5812"/>
        <w:rPr>
          <w:sz w:val="28"/>
          <w:szCs w:val="28"/>
        </w:rPr>
      </w:pPr>
      <w:r w:rsidRPr="004C253C">
        <w:rPr>
          <w:sz w:val="28"/>
          <w:szCs w:val="28"/>
        </w:rPr>
        <w:t>К конкурсной документации</w:t>
      </w:r>
    </w:p>
    <w:p w:rsidR="008A0481" w:rsidRPr="008A0481" w:rsidRDefault="008A0481" w:rsidP="008A0481"/>
    <w:p w:rsidR="008A0481" w:rsidRPr="008A0481" w:rsidRDefault="008A0481" w:rsidP="008A0481"/>
    <w:p w:rsidR="008A0481" w:rsidRPr="008A0481" w:rsidRDefault="008A0481" w:rsidP="008A0481">
      <w:pPr>
        <w:pStyle w:val="a3"/>
        <w:ind w:firstLine="556"/>
        <w:jc w:val="center"/>
        <w:rPr>
          <w:sz w:val="28"/>
          <w:szCs w:val="28"/>
        </w:rPr>
      </w:pPr>
      <w:r w:rsidRPr="008A0481">
        <w:rPr>
          <w:sz w:val="28"/>
          <w:szCs w:val="28"/>
        </w:rPr>
        <w:t>Гарантийное письмо</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Дата, номер</w:t>
      </w:r>
    </w:p>
    <w:p w:rsidR="008A0481" w:rsidRPr="008A0481" w:rsidRDefault="008A0481" w:rsidP="008A0481">
      <w:pPr>
        <w:pStyle w:val="a3"/>
        <w:ind w:firstLine="556"/>
        <w:rPr>
          <w:sz w:val="28"/>
          <w:szCs w:val="28"/>
        </w:rPr>
      </w:pPr>
    </w:p>
    <w:p w:rsidR="008A0481" w:rsidRPr="008A0481" w:rsidRDefault="008A0481" w:rsidP="008A0481">
      <w:pPr>
        <w:pStyle w:val="a3"/>
        <w:ind w:firstLine="556"/>
        <w:rPr>
          <w:sz w:val="28"/>
          <w:szCs w:val="28"/>
        </w:rPr>
      </w:pPr>
      <w:r w:rsidRPr="008A0481">
        <w:rPr>
          <w:sz w:val="28"/>
          <w:szCs w:val="28"/>
        </w:rPr>
        <w:t>Настоящим,  я,  (</w:t>
      </w:r>
      <w:r w:rsidRPr="008A0481">
        <w:rPr>
          <w:i/>
          <w:sz w:val="28"/>
          <w:szCs w:val="28"/>
          <w:u w:val="single"/>
        </w:rPr>
        <w:t>ФИО, должность)</w:t>
      </w:r>
      <w:r w:rsidR="00B625C7" w:rsidRPr="00B625C7">
        <w:rPr>
          <w:i/>
          <w:sz w:val="28"/>
          <w:szCs w:val="28"/>
        </w:rPr>
        <w:t xml:space="preserve"> </w:t>
      </w:r>
      <w:r w:rsidRPr="008A0481">
        <w:rPr>
          <w:i/>
          <w:sz w:val="28"/>
          <w:szCs w:val="28"/>
        </w:rPr>
        <w:t>(наименование претендента или лица, выступающего на стороне претендента)</w:t>
      </w:r>
      <w:r w:rsidRPr="008A0481">
        <w:rPr>
          <w:sz w:val="28"/>
          <w:szCs w:val="28"/>
        </w:rPr>
        <w:t xml:space="preserve">, и действующий на основании </w:t>
      </w:r>
      <w:r w:rsidRPr="008A0481">
        <w:rPr>
          <w:i/>
          <w:sz w:val="28"/>
          <w:szCs w:val="28"/>
        </w:rPr>
        <w:t>Устава</w:t>
      </w:r>
      <w:r w:rsidRPr="008A0481">
        <w:rPr>
          <w:sz w:val="28"/>
          <w:szCs w:val="28"/>
        </w:rPr>
        <w:t xml:space="preserve"> гарантирую и подтверждаю, что у _______ (</w:t>
      </w:r>
      <w:r w:rsidRPr="008A0481">
        <w:rPr>
          <w:i/>
          <w:sz w:val="28"/>
          <w:szCs w:val="28"/>
        </w:rPr>
        <w:t>наименование претендента или лица, выступающего на стороне претендента</w:t>
      </w:r>
      <w:r w:rsidRPr="008A0481">
        <w:rPr>
          <w:sz w:val="28"/>
          <w:szCs w:val="28"/>
        </w:rPr>
        <w:t>)____ отсутствуют задолженности по уплате страховых взносов и обязательных платежей в государственные внебюджетные фонды.</w:t>
      </w:r>
    </w:p>
    <w:p w:rsidR="008A0481" w:rsidRPr="008A0481" w:rsidRDefault="008A0481" w:rsidP="008A0481">
      <w:pPr>
        <w:pStyle w:val="12"/>
        <w:ind w:firstLine="709"/>
        <w:rPr>
          <w:szCs w:val="28"/>
        </w:rPr>
      </w:pPr>
      <w:r w:rsidRPr="008A0481">
        <w:rPr>
          <w:szCs w:val="28"/>
        </w:rPr>
        <w:t xml:space="preserve">Также подтверждаю, что сделанные заявления об отсутствии задолженностей  </w:t>
      </w:r>
      <w:r w:rsidRPr="008A0481">
        <w:rPr>
          <w:i/>
          <w:szCs w:val="28"/>
        </w:rPr>
        <w:t>(наименование</w:t>
      </w:r>
      <w:r w:rsidR="004C253C">
        <w:rPr>
          <w:i/>
          <w:szCs w:val="28"/>
        </w:rPr>
        <w:t xml:space="preserve"> </w:t>
      </w:r>
      <w:r w:rsidRPr="008A0481">
        <w:rPr>
          <w:i/>
          <w:szCs w:val="28"/>
        </w:rPr>
        <w:t>претендента или лица, выступающего на стороне претендента)</w:t>
      </w:r>
      <w:r w:rsidRPr="008A0481">
        <w:rPr>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8A0481" w:rsidRPr="008A0481" w:rsidRDefault="008A0481" w:rsidP="008A0481">
      <w:pPr>
        <w:pStyle w:val="12"/>
        <w:ind w:firstLine="709"/>
        <w:jc w:val="left"/>
        <w:rPr>
          <w:szCs w:val="28"/>
        </w:rPr>
      </w:pPr>
    </w:p>
    <w:p w:rsidR="008A0481" w:rsidRPr="008A0481" w:rsidRDefault="008A0481" w:rsidP="008A0481">
      <w:pPr>
        <w:pStyle w:val="12"/>
        <w:ind w:firstLine="709"/>
        <w:jc w:val="right"/>
        <w:rPr>
          <w:szCs w:val="28"/>
        </w:rPr>
      </w:pPr>
    </w:p>
    <w:p w:rsidR="008A0481" w:rsidRPr="008A0481" w:rsidRDefault="008A0481" w:rsidP="008A0481">
      <w:pPr>
        <w:pStyle w:val="12"/>
        <w:ind w:firstLine="709"/>
        <w:rPr>
          <w:i/>
          <w:szCs w:val="28"/>
        </w:rPr>
      </w:pPr>
      <w:r w:rsidRPr="008A0481">
        <w:rPr>
          <w:i/>
          <w:szCs w:val="28"/>
        </w:rPr>
        <w:t>Должность                                                                      (ФИО, Подпись)</w:t>
      </w:r>
    </w:p>
    <w:p w:rsidR="008A0481" w:rsidRPr="008A0481" w:rsidRDefault="008A0481" w:rsidP="008A0481">
      <w:pPr>
        <w:pStyle w:val="12"/>
        <w:ind w:firstLine="709"/>
        <w:jc w:val="right"/>
        <w:rPr>
          <w:i/>
          <w:szCs w:val="28"/>
        </w:rPr>
      </w:pPr>
      <w:r w:rsidRPr="008A0481">
        <w:rPr>
          <w:i/>
          <w:szCs w:val="28"/>
        </w:rPr>
        <w:t>М.П.</w:t>
      </w:r>
    </w:p>
    <w:p w:rsidR="00696291" w:rsidRPr="008A0481" w:rsidRDefault="00CA5677" w:rsidP="00075708">
      <w:r w:rsidRPr="008A0481">
        <w:rPr>
          <w:sz w:val="28"/>
          <w:szCs w:val="28"/>
        </w:rPr>
        <w:br w:type="page"/>
      </w:r>
    </w:p>
    <w:tbl>
      <w:tblPr>
        <w:tblW w:w="10173" w:type="dxa"/>
        <w:tblLook w:val="0000"/>
      </w:tblPr>
      <w:tblGrid>
        <w:gridCol w:w="5920"/>
        <w:gridCol w:w="4253"/>
      </w:tblGrid>
      <w:tr w:rsidR="00075708" w:rsidRPr="001F132D">
        <w:tc>
          <w:tcPr>
            <w:tcW w:w="5920" w:type="dxa"/>
          </w:tcPr>
          <w:p w:rsidR="00075708" w:rsidRPr="001F132D" w:rsidRDefault="00075708" w:rsidP="0010064E">
            <w:pPr>
              <w:pStyle w:val="2"/>
              <w:suppressAutoHyphens/>
              <w:spacing w:before="0" w:after="0"/>
              <w:jc w:val="center"/>
              <w:rPr>
                <w:rFonts w:eastAsia="MS Mincho" w:cs="Times New Roman"/>
                <w:b w:val="0"/>
                <w:bCs w:val="0"/>
                <w:i w:val="0"/>
                <w:iCs w:val="0"/>
              </w:rPr>
            </w:pPr>
          </w:p>
        </w:tc>
        <w:tc>
          <w:tcPr>
            <w:tcW w:w="4253" w:type="dxa"/>
          </w:tcPr>
          <w:p w:rsidR="00075708" w:rsidRPr="008A0481" w:rsidRDefault="00075708" w:rsidP="0010064E">
            <w:pPr>
              <w:pStyle w:val="2"/>
              <w:suppressAutoHyphens/>
              <w:spacing w:before="0" w:after="0"/>
              <w:ind w:left="615"/>
              <w:rPr>
                <w:b w:val="0"/>
                <w:i w:val="0"/>
                <w:iCs w:val="0"/>
              </w:rPr>
            </w:pPr>
            <w:r w:rsidRPr="001F132D">
              <w:rPr>
                <w:b w:val="0"/>
                <w:i w:val="0"/>
                <w:iCs w:val="0"/>
              </w:rPr>
              <w:t xml:space="preserve">Приложение </w:t>
            </w:r>
            <w:r w:rsidRPr="008A0481">
              <w:rPr>
                <w:b w:val="0"/>
                <w:i w:val="0"/>
                <w:iCs w:val="0"/>
              </w:rPr>
              <w:t xml:space="preserve">№ </w:t>
            </w:r>
            <w:r w:rsidR="008A0481" w:rsidRPr="008A0481">
              <w:rPr>
                <w:b w:val="0"/>
                <w:i w:val="0"/>
                <w:iCs w:val="0"/>
              </w:rPr>
              <w:t>7</w:t>
            </w:r>
          </w:p>
          <w:p w:rsidR="00075708" w:rsidRPr="001F132D" w:rsidRDefault="00075708" w:rsidP="0010064E">
            <w:pPr>
              <w:pStyle w:val="2"/>
              <w:suppressAutoHyphens/>
              <w:spacing w:before="0" w:after="0"/>
              <w:ind w:left="615"/>
              <w:rPr>
                <w:rFonts w:eastAsia="MS Mincho" w:cs="Times New Roman"/>
                <w:b w:val="0"/>
                <w:i w:val="0"/>
                <w:iCs w:val="0"/>
              </w:rPr>
            </w:pPr>
            <w:r w:rsidRPr="001F132D">
              <w:rPr>
                <w:b w:val="0"/>
                <w:i w:val="0"/>
                <w:iCs w:val="0"/>
              </w:rPr>
              <w:t>к конкурсной документации</w:t>
            </w:r>
          </w:p>
        </w:tc>
      </w:tr>
    </w:tbl>
    <w:p w:rsidR="00075708" w:rsidRPr="001F132D" w:rsidRDefault="00075708" w:rsidP="00075708">
      <w:pPr>
        <w:jc w:val="center"/>
        <w:rPr>
          <w:sz w:val="28"/>
          <w:szCs w:val="28"/>
        </w:rPr>
      </w:pPr>
    </w:p>
    <w:p w:rsidR="00075708" w:rsidRPr="001F132D" w:rsidRDefault="00075708" w:rsidP="00075708">
      <w:pPr>
        <w:jc w:val="center"/>
        <w:rPr>
          <w:sz w:val="28"/>
          <w:szCs w:val="28"/>
        </w:rPr>
      </w:pPr>
      <w:r w:rsidRPr="001F132D">
        <w:rPr>
          <w:sz w:val="28"/>
          <w:szCs w:val="28"/>
        </w:rPr>
        <w:t>Расписка о получении документов</w:t>
      </w:r>
    </w:p>
    <w:p w:rsidR="00075708" w:rsidRPr="001F132D" w:rsidRDefault="00075708" w:rsidP="00075708">
      <w:pPr>
        <w:jc w:val="center"/>
        <w:rPr>
          <w:sz w:val="28"/>
          <w:szCs w:val="28"/>
        </w:rPr>
      </w:pPr>
      <w:r w:rsidRPr="001F132D">
        <w:rPr>
          <w:sz w:val="28"/>
          <w:szCs w:val="28"/>
        </w:rPr>
        <w:t>на участие в открытом конкурсе № ______</w:t>
      </w:r>
      <w:r w:rsidR="00CC4C2C">
        <w:rPr>
          <w:sz w:val="28"/>
          <w:szCs w:val="28"/>
        </w:rPr>
        <w:t xml:space="preserve"> </w:t>
      </w:r>
    </w:p>
    <w:p w:rsidR="00075708" w:rsidRPr="001F132D" w:rsidRDefault="00075708" w:rsidP="00075708">
      <w:pPr>
        <w:jc w:val="center"/>
        <w:rPr>
          <w:sz w:val="28"/>
          <w:szCs w:val="28"/>
        </w:rPr>
      </w:pPr>
    </w:p>
    <w:p w:rsidR="00075708" w:rsidRPr="001F132D" w:rsidRDefault="00075708" w:rsidP="00075708">
      <w:pPr>
        <w:rPr>
          <w:sz w:val="28"/>
          <w:szCs w:val="28"/>
        </w:rPr>
      </w:pPr>
    </w:p>
    <w:p w:rsidR="00075708" w:rsidRPr="001F132D" w:rsidRDefault="00075708" w:rsidP="00075708">
      <w:pPr>
        <w:rPr>
          <w:sz w:val="28"/>
          <w:szCs w:val="28"/>
        </w:rPr>
      </w:pPr>
      <w:r w:rsidRPr="001F132D">
        <w:rPr>
          <w:sz w:val="28"/>
          <w:szCs w:val="28"/>
        </w:rPr>
        <w:t>г. Москва</w:t>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r>
      <w:r w:rsidRPr="001F132D">
        <w:rPr>
          <w:sz w:val="28"/>
          <w:szCs w:val="28"/>
        </w:rPr>
        <w:tab/>
        <w:t xml:space="preserve">     «____» ____________ 20__ г.</w:t>
      </w:r>
    </w:p>
    <w:p w:rsidR="00075708" w:rsidRPr="001F132D" w:rsidRDefault="00075708" w:rsidP="00075708">
      <w:pPr>
        <w:rPr>
          <w:sz w:val="28"/>
          <w:szCs w:val="28"/>
        </w:rPr>
      </w:pPr>
    </w:p>
    <w:p w:rsidR="00075708" w:rsidRPr="001F132D" w:rsidRDefault="00075708" w:rsidP="00075708">
      <w:pPr>
        <w:ind w:firstLine="720"/>
        <w:jc w:val="both"/>
        <w:rPr>
          <w:sz w:val="28"/>
          <w:szCs w:val="28"/>
        </w:rPr>
      </w:pPr>
      <w:r w:rsidRPr="001F132D">
        <w:rPr>
          <w:sz w:val="28"/>
          <w:szCs w:val="28"/>
        </w:rPr>
        <w:t xml:space="preserve">Настоящая расписка о получении документов на участие в открытом конкурсе № _____ на право _____ составлена о том, что </w:t>
      </w:r>
      <w:r w:rsidR="0020294A" w:rsidRPr="0020294A">
        <w:rPr>
          <w:sz w:val="28"/>
          <w:szCs w:val="28"/>
        </w:rPr>
        <w:t>организатор –региональное отделение Центра организации конкурсных закупок в г. Москве - структурное подразделение ОАО «РЖД» принял</w:t>
      </w:r>
      <w:r w:rsidRPr="001F132D">
        <w:rPr>
          <w:sz w:val="28"/>
          <w:szCs w:val="28"/>
        </w:rPr>
        <w:t>, а Претендент ____________ передал документы в соответствии с пунктом 3.1 конкурсной документации для участия в открытом конкурсе №______ на право _____________ по лоту (ам) №______.</w:t>
      </w:r>
    </w:p>
    <w:p w:rsidR="00075708" w:rsidRPr="001F132D" w:rsidRDefault="00075708" w:rsidP="00075708">
      <w:pPr>
        <w:jc w:val="both"/>
        <w:rPr>
          <w:sz w:val="28"/>
          <w:szCs w:val="28"/>
        </w:rPr>
      </w:pPr>
    </w:p>
    <w:p w:rsidR="00075708" w:rsidRPr="001F132D" w:rsidRDefault="00075708" w:rsidP="00075708">
      <w:pPr>
        <w:jc w:val="both"/>
        <w:rPr>
          <w:sz w:val="28"/>
          <w:szCs w:val="28"/>
        </w:rPr>
      </w:pPr>
      <w:r w:rsidRPr="001F132D">
        <w:rPr>
          <w:sz w:val="28"/>
          <w:szCs w:val="28"/>
        </w:rPr>
        <w:t>Перечень документов:</w:t>
      </w:r>
    </w:p>
    <w:tbl>
      <w:tblPr>
        <w:tblW w:w="9938" w:type="dxa"/>
        <w:tblInd w:w="93" w:type="dxa"/>
        <w:tblLook w:val="04A0"/>
      </w:tblPr>
      <w:tblGrid>
        <w:gridCol w:w="948"/>
        <w:gridCol w:w="6984"/>
        <w:gridCol w:w="2006"/>
      </w:tblGrid>
      <w:tr w:rsidR="00075708" w:rsidRPr="001F132D">
        <w:trPr>
          <w:trHeight w:val="660"/>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п/п</w:t>
            </w:r>
          </w:p>
        </w:tc>
        <w:tc>
          <w:tcPr>
            <w:tcW w:w="6984"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Наименование документа</w:t>
            </w:r>
          </w:p>
        </w:tc>
        <w:tc>
          <w:tcPr>
            <w:tcW w:w="2006" w:type="dxa"/>
            <w:tcBorders>
              <w:top w:val="single" w:sz="4" w:space="0" w:color="auto"/>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Кол-во страниц</w:t>
            </w:r>
          </w:p>
        </w:tc>
      </w:tr>
      <w:tr w:rsidR="00075708" w:rsidRPr="001F132D">
        <w:trPr>
          <w:trHeight w:val="2715"/>
        </w:trPr>
        <w:tc>
          <w:tcPr>
            <w:tcW w:w="948" w:type="dxa"/>
            <w:tcBorders>
              <w:top w:val="nil"/>
              <w:left w:val="single" w:sz="4" w:space="0" w:color="auto"/>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1</w:t>
            </w:r>
          </w:p>
        </w:tc>
        <w:tc>
          <w:tcPr>
            <w:tcW w:w="6984"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Справка(и) об исполнении налогоплательщиком (плательщиком сборов, налоговым агентом) обязанности по уплате налогов, сборов, пеней, штрафов, выданная по состоянию на дату не ранее дня размещения извещения о проведении конкурса налоговыми органами по форме, утвержденной Приказом ФНС РФ от 21 января 2013 года № ММВ-7-12/22@ с учетом внесенных в приказ изменений (оригинал или нотариально заверенная копия)</w:t>
            </w:r>
          </w:p>
        </w:tc>
        <w:tc>
          <w:tcPr>
            <w:tcW w:w="2006" w:type="dxa"/>
            <w:tcBorders>
              <w:top w:val="nil"/>
              <w:left w:val="nil"/>
              <w:bottom w:val="single" w:sz="4" w:space="0" w:color="auto"/>
              <w:right w:val="single" w:sz="4" w:space="0" w:color="auto"/>
            </w:tcBorders>
            <w:shd w:val="clear" w:color="auto" w:fill="auto"/>
            <w:vAlign w:val="center"/>
          </w:tcPr>
          <w:p w:rsidR="00075708" w:rsidRPr="001F132D" w:rsidRDefault="00075708">
            <w:pPr>
              <w:jc w:val="center"/>
              <w:rPr>
                <w:sz w:val="28"/>
                <w:szCs w:val="28"/>
              </w:rPr>
            </w:pPr>
            <w:r w:rsidRPr="001F132D">
              <w:rPr>
                <w:sz w:val="28"/>
                <w:szCs w:val="28"/>
              </w:rPr>
              <w:t> </w:t>
            </w:r>
          </w:p>
        </w:tc>
      </w:tr>
    </w:tbl>
    <w:p w:rsidR="00075708" w:rsidRPr="001F132D" w:rsidRDefault="00075708" w:rsidP="00075708">
      <w:pPr>
        <w:ind w:firstLine="720"/>
        <w:jc w:val="both"/>
        <w:rPr>
          <w:sz w:val="28"/>
          <w:szCs w:val="28"/>
        </w:rPr>
      </w:pPr>
    </w:p>
    <w:p w:rsidR="00075708" w:rsidRPr="001F132D" w:rsidRDefault="00075708" w:rsidP="00075708">
      <w:pPr>
        <w:ind w:firstLine="720"/>
        <w:jc w:val="both"/>
        <w:rPr>
          <w:sz w:val="28"/>
          <w:szCs w:val="28"/>
        </w:rPr>
      </w:pPr>
      <w:r w:rsidRPr="001F132D">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1F132D">
        <w:rPr>
          <w:sz w:val="28"/>
          <w:szCs w:val="28"/>
          <w:u w:val="single"/>
        </w:rPr>
        <w:t xml:space="preserve">   (наименование претендента)</w:t>
      </w:r>
      <w:r w:rsidRPr="001F132D">
        <w:rPr>
          <w:sz w:val="28"/>
          <w:szCs w:val="28"/>
        </w:rPr>
        <w:t xml:space="preserve"> в порядке, предусмотренном конкурсной документацией.</w:t>
      </w:r>
    </w:p>
    <w:p w:rsidR="00075708" w:rsidRPr="001F132D" w:rsidRDefault="00075708" w:rsidP="00075708">
      <w:pPr>
        <w:rPr>
          <w:sz w:val="28"/>
          <w:szCs w:val="28"/>
        </w:rPr>
      </w:pPr>
    </w:p>
    <w:tbl>
      <w:tblPr>
        <w:tblW w:w="0" w:type="auto"/>
        <w:tblLook w:val="01E0"/>
      </w:tblPr>
      <w:tblGrid>
        <w:gridCol w:w="9985"/>
        <w:gridCol w:w="221"/>
      </w:tblGrid>
      <w:tr w:rsidR="00075708" w:rsidRPr="001F132D">
        <w:tc>
          <w:tcPr>
            <w:tcW w:w="9985" w:type="dxa"/>
          </w:tcPr>
          <w:tbl>
            <w:tblPr>
              <w:tblW w:w="11570" w:type="dxa"/>
              <w:tblLook w:val="01E0"/>
            </w:tblPr>
            <w:tblGrid>
              <w:gridCol w:w="4962"/>
              <w:gridCol w:w="425"/>
              <w:gridCol w:w="4252"/>
              <w:gridCol w:w="1931"/>
            </w:tblGrid>
            <w:tr w:rsidR="0020294A" w:rsidRPr="002D2785">
              <w:tc>
                <w:tcPr>
                  <w:tcW w:w="4962" w:type="dxa"/>
                </w:tcPr>
                <w:p w:rsidR="0020294A" w:rsidRDefault="0020294A" w:rsidP="00AC1D90">
                  <w:pPr>
                    <w:jc w:val="center"/>
                  </w:pPr>
                  <w:r>
                    <w:t>Принял ___________________________</w:t>
                  </w:r>
                </w:p>
              </w:tc>
              <w:tc>
                <w:tcPr>
                  <w:tcW w:w="6608" w:type="dxa"/>
                  <w:gridSpan w:val="3"/>
                </w:tcPr>
                <w:p w:rsidR="0020294A" w:rsidRDefault="0020294A" w:rsidP="0020294A">
                  <w:pPr>
                    <w:ind w:firstLine="34"/>
                  </w:pPr>
                  <w:r>
                    <w:t xml:space="preserve">    Сдал ____________________________</w:t>
                  </w:r>
                </w:p>
              </w:tc>
            </w:tr>
            <w:tr w:rsidR="0020294A" w:rsidRPr="002D2785">
              <w:trPr>
                <w:gridAfter w:val="1"/>
                <w:wAfter w:w="1931" w:type="dxa"/>
              </w:trPr>
              <w:tc>
                <w:tcPr>
                  <w:tcW w:w="5387" w:type="dxa"/>
                  <w:gridSpan w:val="2"/>
                </w:tcPr>
                <w:p w:rsidR="0020294A" w:rsidRDefault="0020294A" w:rsidP="00AC1D90">
                  <w:pPr>
                    <w:jc w:val="center"/>
                  </w:pPr>
                  <w:r>
                    <w:t>Региональное отделение Центра организации конкурсных закупок в г. Москве  – структурное подразделение ОАО «РЖД»</w:t>
                  </w:r>
                </w:p>
              </w:tc>
              <w:tc>
                <w:tcPr>
                  <w:tcW w:w="4252" w:type="dxa"/>
                </w:tcPr>
                <w:p w:rsidR="0020294A" w:rsidRDefault="0020294A" w:rsidP="0020294A">
                  <w:pPr>
                    <w:ind w:right="33" w:firstLine="34"/>
                    <w:jc w:val="center"/>
                  </w:pPr>
                  <w:r>
                    <w:t xml:space="preserve"> От имени претендента</w:t>
                  </w:r>
                </w:p>
              </w:tc>
            </w:tr>
          </w:tbl>
          <w:p w:rsidR="00075708" w:rsidRPr="001F132D" w:rsidRDefault="00075708" w:rsidP="0010064E">
            <w:pPr>
              <w:jc w:val="center"/>
              <w:rPr>
                <w:sz w:val="28"/>
                <w:szCs w:val="28"/>
              </w:rPr>
            </w:pPr>
          </w:p>
        </w:tc>
        <w:tc>
          <w:tcPr>
            <w:tcW w:w="221" w:type="dxa"/>
          </w:tcPr>
          <w:p w:rsidR="00075708" w:rsidRPr="001F132D" w:rsidRDefault="00075708" w:rsidP="0010064E">
            <w:pPr>
              <w:jc w:val="center"/>
              <w:rPr>
                <w:sz w:val="28"/>
                <w:szCs w:val="28"/>
              </w:rPr>
            </w:pPr>
          </w:p>
        </w:tc>
      </w:tr>
      <w:tr w:rsidR="00075708" w:rsidRPr="0020294A">
        <w:tc>
          <w:tcPr>
            <w:tcW w:w="9985" w:type="dxa"/>
          </w:tcPr>
          <w:p w:rsidR="00075708" w:rsidRPr="0020294A" w:rsidRDefault="00075708" w:rsidP="0010064E">
            <w:pPr>
              <w:jc w:val="center"/>
              <w:rPr>
                <w:sz w:val="28"/>
                <w:szCs w:val="28"/>
              </w:rPr>
            </w:pPr>
          </w:p>
        </w:tc>
        <w:tc>
          <w:tcPr>
            <w:tcW w:w="221" w:type="dxa"/>
          </w:tcPr>
          <w:p w:rsidR="00075708" w:rsidRPr="0020294A" w:rsidRDefault="00075708" w:rsidP="0010064E">
            <w:pPr>
              <w:jc w:val="center"/>
              <w:rPr>
                <w:sz w:val="28"/>
                <w:szCs w:val="28"/>
              </w:rPr>
            </w:pPr>
          </w:p>
        </w:tc>
      </w:tr>
    </w:tbl>
    <w:p w:rsidR="0020294A" w:rsidRPr="0020294A" w:rsidRDefault="0020294A" w:rsidP="0020294A">
      <w:pPr>
        <w:pStyle w:val="a3"/>
        <w:ind w:firstLine="0"/>
        <w:rPr>
          <w:sz w:val="28"/>
          <w:szCs w:val="28"/>
        </w:rPr>
      </w:pPr>
      <w:r w:rsidRPr="0020294A">
        <w:rPr>
          <w:sz w:val="28"/>
          <w:szCs w:val="28"/>
        </w:rPr>
        <w:t>«_____»________________20___г.</w:t>
      </w:r>
    </w:p>
    <w:p w:rsidR="0020294A" w:rsidRPr="0020294A" w:rsidRDefault="0020294A" w:rsidP="0020294A">
      <w:pPr>
        <w:pStyle w:val="a3"/>
        <w:ind w:firstLine="0"/>
        <w:rPr>
          <w:sz w:val="28"/>
          <w:szCs w:val="28"/>
        </w:rPr>
      </w:pPr>
      <w:r w:rsidRPr="0020294A">
        <w:rPr>
          <w:sz w:val="28"/>
          <w:szCs w:val="28"/>
        </w:rPr>
        <w:t>_______ч. _____________мин.</w:t>
      </w:r>
    </w:p>
    <w:p w:rsidR="00075708" w:rsidRPr="006A0349" w:rsidRDefault="00075708" w:rsidP="008A0481">
      <w:pPr>
        <w:rPr>
          <w:color w:val="FF0000"/>
          <w:sz w:val="36"/>
          <w:szCs w:val="36"/>
        </w:rPr>
      </w:pPr>
    </w:p>
    <w:sectPr w:rsidR="00075708" w:rsidRPr="006A0349" w:rsidSect="009C4045">
      <w:pgSz w:w="11906" w:h="16838" w:code="9"/>
      <w:pgMar w:top="567" w:right="924" w:bottom="425" w:left="992" w:header="0"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289" w:rsidRDefault="00EA4289">
      <w:r>
        <w:separator/>
      </w:r>
    </w:p>
  </w:endnote>
  <w:endnote w:type="continuationSeparator" w:id="0">
    <w:p w:rsidR="00EA4289" w:rsidRDefault="00EA4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63039" w:rsidRDefault="0066303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pPr>
      <w:pStyle w:val="a8"/>
      <w:jc w:val="right"/>
    </w:pPr>
  </w:p>
  <w:p w:rsidR="00663039" w:rsidRDefault="006630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289" w:rsidRDefault="00EA4289">
      <w:r>
        <w:separator/>
      </w:r>
    </w:p>
  </w:footnote>
  <w:footnote w:type="continuationSeparator" w:id="0">
    <w:p w:rsidR="00EA4289" w:rsidRDefault="00EA4289">
      <w:r>
        <w:continuationSeparator/>
      </w:r>
    </w:p>
  </w:footnote>
  <w:footnote w:id="1">
    <w:p w:rsidR="008A105A" w:rsidRDefault="008A105A" w:rsidP="008A105A">
      <w:pPr>
        <w:pStyle w:val="afc"/>
      </w:pPr>
      <w:r>
        <w:rPr>
          <w:rStyle w:val="afb"/>
        </w:rPr>
        <w:footnoteRef/>
      </w:r>
      <w:r w:rsidRPr="00FA27A5">
        <w:rPr>
          <w:lang w:val="en-US"/>
        </w:rPr>
        <w:t>PDF</w:t>
      </w:r>
      <w:r w:rsidRPr="00FA27A5">
        <w:t xml:space="preserve"> - </w:t>
      </w:r>
      <w:r w:rsidRPr="00FA27A5">
        <w:rPr>
          <w:lang w:val="en-US"/>
        </w:rPr>
        <w:t>PortableDocumentFormat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AdobeSystems</w:t>
      </w:r>
      <w:r>
        <w:t>Incorpor</w:t>
      </w:r>
      <w:r>
        <w:rPr>
          <w:lang w:val="en-US"/>
        </w:rPr>
        <w:t>a</w:t>
      </w:r>
      <w:r>
        <w:t>ted.</w:t>
      </w:r>
    </w:p>
  </w:footnote>
  <w:footnote w:id="2">
    <w:p w:rsidR="008A105A" w:rsidRDefault="008A105A" w:rsidP="008A105A">
      <w:pPr>
        <w:pStyle w:val="afc"/>
      </w:pPr>
      <w:r>
        <w:rPr>
          <w:rStyle w:val="afb"/>
        </w:rPr>
        <w:footnoteRef/>
      </w:r>
      <w:r>
        <w:rPr>
          <w:lang w:val="en-US"/>
        </w:rPr>
        <w:t>DPI</w:t>
      </w:r>
      <w:r w:rsidRPr="00B377A4">
        <w:t xml:space="preserve"> – </w:t>
      </w:r>
      <w:r>
        <w:rPr>
          <w:lang w:val="en-US"/>
        </w:rPr>
        <w:t>Dotsperinch</w:t>
      </w:r>
      <w:r w:rsidRPr="00B377A4">
        <w:t xml:space="preserve"> – </w:t>
      </w:r>
      <w:r>
        <w:t>количество точек на линейный дюйм.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rsidP="002B194A">
    <w:pPr>
      <w:pStyle w:val="a5"/>
      <w:jc w:val="center"/>
    </w:pPr>
    <w:fldSimple w:instr=" PAGE   \* MERGEFORMAT ">
      <w:r w:rsidR="00FA777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63039" w:rsidRDefault="0066303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39" w:rsidRDefault="00663039" w:rsidP="00E210D2">
    <w:pPr>
      <w:pStyle w:val="a5"/>
      <w:framePr w:wrap="around" w:vAnchor="text" w:hAnchor="margin" w:xAlign="center" w:y="1"/>
      <w:rPr>
        <w:rStyle w:val="a7"/>
      </w:rPr>
    </w:pPr>
  </w:p>
  <w:p w:rsidR="00663039" w:rsidRPr="002457E1" w:rsidRDefault="00663039" w:rsidP="00696291">
    <w:pPr>
      <w:pStyle w:val="a5"/>
      <w:ind w:left="453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0C4566"/>
    <w:multiLevelType w:val="hybridMultilevel"/>
    <w:tmpl w:val="347A9B38"/>
    <w:lvl w:ilvl="0" w:tplc="2D60298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B10A9F"/>
    <w:multiLevelType w:val="hybridMultilevel"/>
    <w:tmpl w:val="8CC2589E"/>
    <w:lvl w:ilvl="0" w:tplc="F7A037F8">
      <w:start w:val="3"/>
      <w:numFmt w:val="decimal"/>
      <w:lvlText w:val="4.%1."/>
      <w:lvlJc w:val="left"/>
      <w:pPr>
        <w:ind w:left="3088"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79A2379"/>
    <w:multiLevelType w:val="multilevel"/>
    <w:tmpl w:val="FA5EB472"/>
    <w:lvl w:ilvl="0">
      <w:start w:val="2"/>
      <w:numFmt w:val="decimal"/>
      <w:lvlText w:val="%1"/>
      <w:lvlJc w:val="left"/>
      <w:pPr>
        <w:tabs>
          <w:tab w:val="num" w:pos="555"/>
        </w:tabs>
        <w:ind w:left="555" w:hanging="555"/>
      </w:pPr>
      <w:rPr>
        <w:rFonts w:hint="default"/>
      </w:rPr>
    </w:lvl>
    <w:lvl w:ilvl="1">
      <w:start w:val="6"/>
      <w:numFmt w:val="decimal"/>
      <w:lvlText w:val="%1.%2"/>
      <w:lvlJc w:val="left"/>
      <w:pPr>
        <w:tabs>
          <w:tab w:val="num" w:pos="1559"/>
        </w:tabs>
        <w:ind w:left="1559" w:hanging="555"/>
      </w:pPr>
      <w:rPr>
        <w:rFonts w:hint="default"/>
      </w:rPr>
    </w:lvl>
    <w:lvl w:ilvl="2">
      <w:start w:val="1"/>
      <w:numFmt w:val="decimal"/>
      <w:lvlText w:val="%1.%2.%3"/>
      <w:lvlJc w:val="left"/>
      <w:pPr>
        <w:tabs>
          <w:tab w:val="num" w:pos="2728"/>
        </w:tabs>
        <w:ind w:left="2728" w:hanging="720"/>
      </w:pPr>
      <w:rPr>
        <w:rFonts w:hint="default"/>
        <w:color w:val="FF0000"/>
      </w:rPr>
    </w:lvl>
    <w:lvl w:ilvl="3">
      <w:start w:val="1"/>
      <w:numFmt w:val="decimal"/>
      <w:lvlText w:val="%1.%2.%3.%4"/>
      <w:lvlJc w:val="left"/>
      <w:pPr>
        <w:tabs>
          <w:tab w:val="num" w:pos="4092"/>
        </w:tabs>
        <w:ind w:left="4092" w:hanging="1080"/>
      </w:pPr>
      <w:rPr>
        <w:rFonts w:hint="default"/>
      </w:rPr>
    </w:lvl>
    <w:lvl w:ilvl="4">
      <w:start w:val="1"/>
      <w:numFmt w:val="decimal"/>
      <w:lvlText w:val="%1.%2.%3.%4.%5"/>
      <w:lvlJc w:val="left"/>
      <w:pPr>
        <w:tabs>
          <w:tab w:val="num" w:pos="5096"/>
        </w:tabs>
        <w:ind w:left="5096" w:hanging="1080"/>
      </w:pPr>
      <w:rPr>
        <w:rFonts w:hint="default"/>
      </w:rPr>
    </w:lvl>
    <w:lvl w:ilvl="5">
      <w:start w:val="1"/>
      <w:numFmt w:val="decimal"/>
      <w:lvlText w:val="%1.%2.%3.%4.%5.%6"/>
      <w:lvlJc w:val="left"/>
      <w:pPr>
        <w:tabs>
          <w:tab w:val="num" w:pos="6460"/>
        </w:tabs>
        <w:ind w:left="6460" w:hanging="1440"/>
      </w:pPr>
      <w:rPr>
        <w:rFonts w:hint="default"/>
      </w:rPr>
    </w:lvl>
    <w:lvl w:ilvl="6">
      <w:start w:val="1"/>
      <w:numFmt w:val="decimal"/>
      <w:lvlText w:val="%1.%2.%3.%4.%5.%6.%7"/>
      <w:lvlJc w:val="left"/>
      <w:pPr>
        <w:tabs>
          <w:tab w:val="num" w:pos="7464"/>
        </w:tabs>
        <w:ind w:left="7464" w:hanging="1440"/>
      </w:pPr>
      <w:rPr>
        <w:rFonts w:hint="default"/>
      </w:rPr>
    </w:lvl>
    <w:lvl w:ilvl="7">
      <w:start w:val="1"/>
      <w:numFmt w:val="decimal"/>
      <w:lvlText w:val="%1.%2.%3.%4.%5.%6.%7.%8"/>
      <w:lvlJc w:val="left"/>
      <w:pPr>
        <w:tabs>
          <w:tab w:val="num" w:pos="8828"/>
        </w:tabs>
        <w:ind w:left="8828" w:hanging="1800"/>
      </w:pPr>
      <w:rPr>
        <w:rFonts w:hint="default"/>
      </w:rPr>
    </w:lvl>
    <w:lvl w:ilvl="8">
      <w:start w:val="1"/>
      <w:numFmt w:val="decimal"/>
      <w:lvlText w:val="%1.%2.%3.%4.%5.%6.%7.%8.%9"/>
      <w:lvlJc w:val="left"/>
      <w:pPr>
        <w:tabs>
          <w:tab w:val="num" w:pos="10192"/>
        </w:tabs>
        <w:ind w:left="10192" w:hanging="2160"/>
      </w:pPr>
      <w:rPr>
        <w:rFonts w:hint="default"/>
      </w:rPr>
    </w:lvl>
  </w:abstractNum>
  <w:abstractNum w:abstractNumId="7">
    <w:nsid w:val="1D4A58C5"/>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10E479D"/>
    <w:multiLevelType w:val="multilevel"/>
    <w:tmpl w:val="39084C2E"/>
    <w:lvl w:ilvl="0">
      <w:start w:val="2"/>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741993"/>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2">
    <w:nsid w:val="316F3131"/>
    <w:multiLevelType w:val="hybridMultilevel"/>
    <w:tmpl w:val="AF447026"/>
    <w:lvl w:ilvl="0" w:tplc="F1280CAA">
      <w:start w:val="1"/>
      <w:numFmt w:val="decimal"/>
      <w:lvlText w:val="%1)"/>
      <w:lvlJc w:val="left"/>
      <w:pPr>
        <w:tabs>
          <w:tab w:val="num" w:pos="720"/>
        </w:tabs>
        <w:ind w:left="720" w:hanging="360"/>
      </w:pPr>
      <w:rPr>
        <w:rFonts w:hint="default"/>
        <w:b w:val="0"/>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8E37ED"/>
    <w:multiLevelType w:val="multilevel"/>
    <w:tmpl w:val="BE74FDD6"/>
    <w:lvl w:ilvl="0">
      <w:start w:val="1"/>
      <w:numFmt w:val="decimal"/>
      <w:lvlText w:val="%1."/>
      <w:lvlJc w:val="left"/>
      <w:pPr>
        <w:ind w:left="480" w:hanging="360"/>
      </w:pPr>
      <w:rPr>
        <w:rFonts w:hint="default"/>
      </w:rPr>
    </w:lvl>
    <w:lvl w:ilvl="1">
      <w:start w:val="1"/>
      <w:numFmt w:val="decimal"/>
      <w:isLgl/>
      <w:lvlText w:val="%1.%2."/>
      <w:lvlJc w:val="left"/>
      <w:pPr>
        <w:ind w:left="1200" w:hanging="360"/>
      </w:pPr>
      <w:rPr>
        <w:rFonts w:hint="default"/>
        <w:b/>
      </w:rPr>
    </w:lvl>
    <w:lvl w:ilvl="2">
      <w:start w:val="1"/>
      <w:numFmt w:val="decimal"/>
      <w:isLgl/>
      <w:lvlText w:val="%1.%2.%3."/>
      <w:lvlJc w:val="left"/>
      <w:pPr>
        <w:ind w:left="2280" w:hanging="720"/>
      </w:pPr>
      <w:rPr>
        <w:rFonts w:hint="default"/>
        <w:b/>
      </w:rPr>
    </w:lvl>
    <w:lvl w:ilvl="3">
      <w:start w:val="1"/>
      <w:numFmt w:val="decimal"/>
      <w:isLgl/>
      <w:lvlText w:val="%1.%2.%3.%4."/>
      <w:lvlJc w:val="left"/>
      <w:pPr>
        <w:ind w:left="3000" w:hanging="720"/>
      </w:pPr>
      <w:rPr>
        <w:rFonts w:hint="default"/>
        <w:b/>
      </w:rPr>
    </w:lvl>
    <w:lvl w:ilvl="4">
      <w:start w:val="1"/>
      <w:numFmt w:val="decimal"/>
      <w:isLgl/>
      <w:lvlText w:val="%1.%2.%3.%4.%5."/>
      <w:lvlJc w:val="left"/>
      <w:pPr>
        <w:ind w:left="4080" w:hanging="1080"/>
      </w:pPr>
      <w:rPr>
        <w:rFonts w:hint="default"/>
        <w:b/>
      </w:rPr>
    </w:lvl>
    <w:lvl w:ilvl="5">
      <w:start w:val="1"/>
      <w:numFmt w:val="decimal"/>
      <w:isLgl/>
      <w:lvlText w:val="%1.%2.%3.%4.%5.%6."/>
      <w:lvlJc w:val="left"/>
      <w:pPr>
        <w:ind w:left="4800" w:hanging="1080"/>
      </w:pPr>
      <w:rPr>
        <w:rFonts w:hint="default"/>
        <w:b/>
      </w:rPr>
    </w:lvl>
    <w:lvl w:ilvl="6">
      <w:start w:val="1"/>
      <w:numFmt w:val="decimal"/>
      <w:isLgl/>
      <w:lvlText w:val="%1.%2.%3.%4.%5.%6.%7."/>
      <w:lvlJc w:val="left"/>
      <w:pPr>
        <w:ind w:left="5880" w:hanging="1440"/>
      </w:pPr>
      <w:rPr>
        <w:rFonts w:hint="default"/>
        <w:b/>
      </w:rPr>
    </w:lvl>
    <w:lvl w:ilvl="7">
      <w:start w:val="1"/>
      <w:numFmt w:val="decimal"/>
      <w:isLgl/>
      <w:lvlText w:val="%1.%2.%3.%4.%5.%6.%7.%8."/>
      <w:lvlJc w:val="left"/>
      <w:pPr>
        <w:ind w:left="6600" w:hanging="1440"/>
      </w:pPr>
      <w:rPr>
        <w:rFonts w:hint="default"/>
        <w:b/>
      </w:rPr>
    </w:lvl>
    <w:lvl w:ilvl="8">
      <w:start w:val="1"/>
      <w:numFmt w:val="decimal"/>
      <w:isLgl/>
      <w:lvlText w:val="%1.%2.%3.%4.%5.%6.%7.%8.%9."/>
      <w:lvlJc w:val="left"/>
      <w:pPr>
        <w:ind w:left="7680" w:hanging="1800"/>
      </w:pPr>
      <w:rPr>
        <w:rFonts w:hint="default"/>
        <w:b/>
      </w:rPr>
    </w:lvl>
  </w:abstractNum>
  <w:abstractNum w:abstractNumId="14">
    <w:nsid w:val="36261DE3"/>
    <w:multiLevelType w:val="hybridMultilevel"/>
    <w:tmpl w:val="BB2C14A4"/>
    <w:lvl w:ilvl="0" w:tplc="D3667270">
      <w:start w:val="1"/>
      <w:numFmt w:val="decimal"/>
      <w:lvlText w:val="%1)"/>
      <w:lvlJc w:val="left"/>
      <w:pPr>
        <w:ind w:left="3088" w:hanging="360"/>
      </w:pPr>
      <w:rPr>
        <w:rFonts w:cs="Times New Roman" w:hint="default"/>
      </w:rPr>
    </w:lvl>
    <w:lvl w:ilvl="1" w:tplc="04190019" w:tentative="1">
      <w:start w:val="1"/>
      <w:numFmt w:val="lowerLetter"/>
      <w:lvlText w:val="%2."/>
      <w:lvlJc w:val="left"/>
      <w:pPr>
        <w:ind w:left="3808" w:hanging="360"/>
      </w:pPr>
      <w:rPr>
        <w:rFonts w:cs="Times New Roman"/>
      </w:rPr>
    </w:lvl>
    <w:lvl w:ilvl="2" w:tplc="0419001B" w:tentative="1">
      <w:start w:val="1"/>
      <w:numFmt w:val="lowerRoman"/>
      <w:lvlText w:val="%3."/>
      <w:lvlJc w:val="right"/>
      <w:pPr>
        <w:ind w:left="4528" w:hanging="180"/>
      </w:pPr>
      <w:rPr>
        <w:rFonts w:cs="Times New Roman"/>
      </w:rPr>
    </w:lvl>
    <w:lvl w:ilvl="3" w:tplc="0419000F" w:tentative="1">
      <w:start w:val="1"/>
      <w:numFmt w:val="decimal"/>
      <w:lvlText w:val="%4."/>
      <w:lvlJc w:val="left"/>
      <w:pPr>
        <w:ind w:left="5248" w:hanging="360"/>
      </w:pPr>
      <w:rPr>
        <w:rFonts w:cs="Times New Roman"/>
      </w:rPr>
    </w:lvl>
    <w:lvl w:ilvl="4" w:tplc="04190019" w:tentative="1">
      <w:start w:val="1"/>
      <w:numFmt w:val="lowerLetter"/>
      <w:lvlText w:val="%5."/>
      <w:lvlJc w:val="left"/>
      <w:pPr>
        <w:ind w:left="5968" w:hanging="360"/>
      </w:pPr>
      <w:rPr>
        <w:rFonts w:cs="Times New Roman"/>
      </w:rPr>
    </w:lvl>
    <w:lvl w:ilvl="5" w:tplc="0419001B" w:tentative="1">
      <w:start w:val="1"/>
      <w:numFmt w:val="lowerRoman"/>
      <w:lvlText w:val="%6."/>
      <w:lvlJc w:val="right"/>
      <w:pPr>
        <w:ind w:left="6688" w:hanging="180"/>
      </w:pPr>
      <w:rPr>
        <w:rFonts w:cs="Times New Roman"/>
      </w:rPr>
    </w:lvl>
    <w:lvl w:ilvl="6" w:tplc="0419000F" w:tentative="1">
      <w:start w:val="1"/>
      <w:numFmt w:val="decimal"/>
      <w:lvlText w:val="%7."/>
      <w:lvlJc w:val="left"/>
      <w:pPr>
        <w:ind w:left="7408" w:hanging="360"/>
      </w:pPr>
      <w:rPr>
        <w:rFonts w:cs="Times New Roman"/>
      </w:rPr>
    </w:lvl>
    <w:lvl w:ilvl="7" w:tplc="04190019" w:tentative="1">
      <w:start w:val="1"/>
      <w:numFmt w:val="lowerLetter"/>
      <w:lvlText w:val="%8."/>
      <w:lvlJc w:val="left"/>
      <w:pPr>
        <w:ind w:left="8128" w:hanging="360"/>
      </w:pPr>
      <w:rPr>
        <w:rFonts w:cs="Times New Roman"/>
      </w:rPr>
    </w:lvl>
    <w:lvl w:ilvl="8" w:tplc="0419001B" w:tentative="1">
      <w:start w:val="1"/>
      <w:numFmt w:val="lowerRoman"/>
      <w:lvlText w:val="%9."/>
      <w:lvlJc w:val="right"/>
      <w:pPr>
        <w:ind w:left="8848" w:hanging="180"/>
      </w:pPr>
      <w:rPr>
        <w:rFonts w:cs="Times New Roman"/>
      </w:rPr>
    </w:lvl>
  </w:abstractNum>
  <w:abstractNum w:abstractNumId="15">
    <w:nsid w:val="3A297F99"/>
    <w:multiLevelType w:val="multilevel"/>
    <w:tmpl w:val="8CC2589E"/>
    <w:lvl w:ilvl="0">
      <w:start w:val="3"/>
      <w:numFmt w:val="decimal"/>
      <w:lvlText w:val="4.%1."/>
      <w:lvlJc w:val="left"/>
      <w:pPr>
        <w:ind w:left="3088" w:hanging="360"/>
      </w:pPr>
      <w:rPr>
        <w:rFonts w:cs="Times New Roman" w:hint="default"/>
        <w:b w:val="0"/>
        <w:color w:val="auto"/>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3D7564CB"/>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7">
    <w:nsid w:val="3DAD4C8E"/>
    <w:multiLevelType w:val="multilevel"/>
    <w:tmpl w:val="D5F241CA"/>
    <w:lvl w:ilvl="0">
      <w:start w:val="2"/>
      <w:numFmt w:val="decimal"/>
      <w:lvlText w:val="%1."/>
      <w:lvlJc w:val="left"/>
      <w:pPr>
        <w:ind w:left="450" w:hanging="450"/>
      </w:pPr>
      <w:rPr>
        <w:rFonts w:hint="default"/>
        <w:b/>
      </w:rPr>
    </w:lvl>
    <w:lvl w:ilvl="1">
      <w:start w:val="8"/>
      <w:numFmt w:val="decimal"/>
      <w:lvlText w:val="%1.%2."/>
      <w:lvlJc w:val="left"/>
      <w:pPr>
        <w:ind w:left="1146" w:hanging="72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18">
    <w:nsid w:val="42AD18C4"/>
    <w:multiLevelType w:val="hybridMultilevel"/>
    <w:tmpl w:val="3B06A622"/>
    <w:lvl w:ilvl="0" w:tplc="62C2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DC49C5"/>
    <w:multiLevelType w:val="multilevel"/>
    <w:tmpl w:val="949212C6"/>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C75125"/>
    <w:multiLevelType w:val="multilevel"/>
    <w:tmpl w:val="78303D36"/>
    <w:lvl w:ilvl="0">
      <w:start w:val="2"/>
      <w:numFmt w:val="decimal"/>
      <w:lvlText w:val="%1."/>
      <w:lvlJc w:val="left"/>
      <w:pPr>
        <w:ind w:left="420" w:hanging="420"/>
      </w:pPr>
      <w:rPr>
        <w:rFonts w:cs="Times New Roman" w:hint="default"/>
      </w:rPr>
    </w:lvl>
    <w:lvl w:ilvl="1">
      <w:start w:val="5"/>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nsid w:val="7406544B"/>
    <w:multiLevelType w:val="multilevel"/>
    <w:tmpl w:val="8E1C6D70"/>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FF0000"/>
      </w:rPr>
    </w:lvl>
    <w:lvl w:ilvl="2">
      <w:start w:val="1"/>
      <w:numFmt w:val="decimal"/>
      <w:lvlText w:val="%1.%2.%3."/>
      <w:lvlJc w:val="left"/>
      <w:pPr>
        <w:tabs>
          <w:tab w:val="num" w:pos="1713"/>
        </w:tabs>
        <w:ind w:left="1713" w:hanging="720"/>
      </w:pPr>
      <w:rPr>
        <w:rFonts w:hint="default"/>
        <w:color w:val="FF0000"/>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AEE565D"/>
    <w:multiLevelType w:val="multilevel"/>
    <w:tmpl w:val="83027C4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b/>
        <w:color w:val="auto"/>
      </w:rPr>
    </w:lvl>
    <w:lvl w:ilvl="2">
      <w:start w:val="1"/>
      <w:numFmt w:val="decimal"/>
      <w:lvlText w:val="%1.%2.%3."/>
      <w:lvlJc w:val="left"/>
      <w:pPr>
        <w:tabs>
          <w:tab w:val="num" w:pos="1572"/>
        </w:tabs>
        <w:ind w:left="132" w:firstLine="720"/>
      </w:pPr>
      <w:rPr>
        <w:rFonts w:hint="default"/>
        <w:b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D434A13"/>
    <w:multiLevelType w:val="multilevel"/>
    <w:tmpl w:val="EEC6A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3448"/>
        </w:tabs>
        <w:ind w:left="3448" w:hanging="720"/>
      </w:pPr>
      <w:rPr>
        <w:rFonts w:hint="default"/>
      </w:rPr>
    </w:lvl>
    <w:lvl w:ilvl="2">
      <w:start w:val="1"/>
      <w:numFmt w:val="decimal"/>
      <w:lvlText w:val="%1.%2.%3."/>
      <w:lvlJc w:val="left"/>
      <w:pPr>
        <w:tabs>
          <w:tab w:val="num" w:pos="6176"/>
        </w:tabs>
        <w:ind w:left="6176" w:hanging="720"/>
      </w:pPr>
      <w:rPr>
        <w:rFonts w:hint="default"/>
      </w:rPr>
    </w:lvl>
    <w:lvl w:ilvl="3">
      <w:start w:val="1"/>
      <w:numFmt w:val="decimal"/>
      <w:lvlText w:val="%1.%2.%3.%4."/>
      <w:lvlJc w:val="left"/>
      <w:pPr>
        <w:tabs>
          <w:tab w:val="num" w:pos="9264"/>
        </w:tabs>
        <w:ind w:left="9264" w:hanging="1080"/>
      </w:pPr>
      <w:rPr>
        <w:rFonts w:hint="default"/>
      </w:rPr>
    </w:lvl>
    <w:lvl w:ilvl="4">
      <w:start w:val="1"/>
      <w:numFmt w:val="decimal"/>
      <w:lvlText w:val="%1.%2.%3.%4.%5."/>
      <w:lvlJc w:val="left"/>
      <w:pPr>
        <w:tabs>
          <w:tab w:val="num" w:pos="11992"/>
        </w:tabs>
        <w:ind w:left="11992" w:hanging="1080"/>
      </w:pPr>
      <w:rPr>
        <w:rFonts w:hint="default"/>
      </w:rPr>
    </w:lvl>
    <w:lvl w:ilvl="5">
      <w:start w:val="1"/>
      <w:numFmt w:val="decimal"/>
      <w:lvlText w:val="%1.%2.%3.%4.%5.%6."/>
      <w:lvlJc w:val="left"/>
      <w:pPr>
        <w:tabs>
          <w:tab w:val="num" w:pos="15080"/>
        </w:tabs>
        <w:ind w:left="15080" w:hanging="1440"/>
      </w:pPr>
      <w:rPr>
        <w:rFonts w:hint="default"/>
      </w:rPr>
    </w:lvl>
    <w:lvl w:ilvl="6">
      <w:start w:val="1"/>
      <w:numFmt w:val="decimal"/>
      <w:lvlText w:val="%1.%2.%3.%4.%5.%6.%7."/>
      <w:lvlJc w:val="left"/>
      <w:pPr>
        <w:tabs>
          <w:tab w:val="num" w:pos="18168"/>
        </w:tabs>
        <w:ind w:left="18168" w:hanging="1800"/>
      </w:pPr>
      <w:rPr>
        <w:rFonts w:hint="default"/>
      </w:rPr>
    </w:lvl>
    <w:lvl w:ilvl="7">
      <w:start w:val="1"/>
      <w:numFmt w:val="decimal"/>
      <w:lvlText w:val="%1.%2.%3.%4.%5.%6.%7.%8."/>
      <w:lvlJc w:val="left"/>
      <w:pPr>
        <w:tabs>
          <w:tab w:val="num" w:pos="20896"/>
        </w:tabs>
        <w:ind w:left="20896" w:hanging="1800"/>
      </w:pPr>
      <w:rPr>
        <w:rFonts w:hint="default"/>
      </w:rPr>
    </w:lvl>
    <w:lvl w:ilvl="8">
      <w:start w:val="1"/>
      <w:numFmt w:val="decimal"/>
      <w:lvlText w:val="%1.%2.%3.%4.%5.%6.%7.%8.%9."/>
      <w:lvlJc w:val="left"/>
      <w:pPr>
        <w:tabs>
          <w:tab w:val="num" w:pos="23984"/>
        </w:tabs>
        <w:ind w:left="23984"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20"/>
  </w:num>
  <w:num w:numId="5">
    <w:abstractNumId w:val="3"/>
  </w:num>
  <w:num w:numId="6">
    <w:abstractNumId w:val="19"/>
  </w:num>
  <w:num w:numId="7">
    <w:abstractNumId w:val="12"/>
  </w:num>
  <w:num w:numId="8">
    <w:abstractNumId w:val="24"/>
  </w:num>
  <w:num w:numId="9">
    <w:abstractNumId w:val="5"/>
  </w:num>
  <w:num w:numId="10">
    <w:abstractNumId w:val="23"/>
  </w:num>
  <w:num w:numId="11">
    <w:abstractNumId w:val="1"/>
  </w:num>
  <w:num w:numId="12">
    <w:abstractNumId w:val="10"/>
  </w:num>
  <w:num w:numId="13">
    <w:abstractNumId w:val="21"/>
  </w:num>
  <w:num w:numId="14">
    <w:abstractNumId w:val="2"/>
  </w:num>
  <w:num w:numId="15">
    <w:abstractNumId w:val="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2"/>
  </w:num>
  <w:num w:numId="19">
    <w:abstractNumId w:val="15"/>
  </w:num>
  <w:num w:numId="20">
    <w:abstractNumId w:val="14"/>
  </w:num>
  <w:num w:numId="21">
    <w:abstractNumId w:val="11"/>
  </w:num>
  <w:num w:numId="22">
    <w:abstractNumId w:val="16"/>
  </w:num>
  <w:num w:numId="23">
    <w:abstractNumId w:val="7"/>
  </w:num>
  <w:num w:numId="24">
    <w:abstractNumId w:val="6"/>
  </w:num>
  <w:num w:numId="25">
    <w:abstractNumId w:val="27"/>
  </w:num>
  <w:num w:numId="26">
    <w:abstractNumId w:val="9"/>
  </w:num>
  <w:num w:numId="27">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6C5A2C"/>
    <w:rsid w:val="000032FD"/>
    <w:rsid w:val="0000333B"/>
    <w:rsid w:val="00005B02"/>
    <w:rsid w:val="0000665F"/>
    <w:rsid w:val="000067A9"/>
    <w:rsid w:val="0000683B"/>
    <w:rsid w:val="000103E4"/>
    <w:rsid w:val="00015B85"/>
    <w:rsid w:val="00015DCE"/>
    <w:rsid w:val="00016D31"/>
    <w:rsid w:val="000178F0"/>
    <w:rsid w:val="00020AB3"/>
    <w:rsid w:val="00021B17"/>
    <w:rsid w:val="000224AE"/>
    <w:rsid w:val="00024383"/>
    <w:rsid w:val="00024638"/>
    <w:rsid w:val="00024A49"/>
    <w:rsid w:val="00025AAE"/>
    <w:rsid w:val="00027A8B"/>
    <w:rsid w:val="00027FA6"/>
    <w:rsid w:val="0003037A"/>
    <w:rsid w:val="00035E2C"/>
    <w:rsid w:val="000365A6"/>
    <w:rsid w:val="00036982"/>
    <w:rsid w:val="00037E55"/>
    <w:rsid w:val="00041FB5"/>
    <w:rsid w:val="00042439"/>
    <w:rsid w:val="000430D1"/>
    <w:rsid w:val="000437FD"/>
    <w:rsid w:val="000439A8"/>
    <w:rsid w:val="00043BDF"/>
    <w:rsid w:val="00044ADF"/>
    <w:rsid w:val="0004655C"/>
    <w:rsid w:val="00046B77"/>
    <w:rsid w:val="00047D90"/>
    <w:rsid w:val="000513B1"/>
    <w:rsid w:val="000541B2"/>
    <w:rsid w:val="000543D5"/>
    <w:rsid w:val="00054AC4"/>
    <w:rsid w:val="000561DE"/>
    <w:rsid w:val="00056EFB"/>
    <w:rsid w:val="00057B75"/>
    <w:rsid w:val="00060018"/>
    <w:rsid w:val="000625EC"/>
    <w:rsid w:val="000632DC"/>
    <w:rsid w:val="000654E3"/>
    <w:rsid w:val="00070629"/>
    <w:rsid w:val="00070A87"/>
    <w:rsid w:val="00072251"/>
    <w:rsid w:val="0007238F"/>
    <w:rsid w:val="00075708"/>
    <w:rsid w:val="00075A83"/>
    <w:rsid w:val="00075AFD"/>
    <w:rsid w:val="00076A91"/>
    <w:rsid w:val="0007753E"/>
    <w:rsid w:val="00080BE0"/>
    <w:rsid w:val="00082254"/>
    <w:rsid w:val="00084BF7"/>
    <w:rsid w:val="00085CE5"/>
    <w:rsid w:val="000861C9"/>
    <w:rsid w:val="00086F50"/>
    <w:rsid w:val="000877DC"/>
    <w:rsid w:val="000912EA"/>
    <w:rsid w:val="00093053"/>
    <w:rsid w:val="00095625"/>
    <w:rsid w:val="000957C6"/>
    <w:rsid w:val="00095927"/>
    <w:rsid w:val="000A0308"/>
    <w:rsid w:val="000A1AD5"/>
    <w:rsid w:val="000A3A74"/>
    <w:rsid w:val="000A6FEB"/>
    <w:rsid w:val="000A7274"/>
    <w:rsid w:val="000A7BD2"/>
    <w:rsid w:val="000B25E2"/>
    <w:rsid w:val="000B37EB"/>
    <w:rsid w:val="000B3BCF"/>
    <w:rsid w:val="000B6EA0"/>
    <w:rsid w:val="000B6EF0"/>
    <w:rsid w:val="000C0016"/>
    <w:rsid w:val="000C1504"/>
    <w:rsid w:val="000C191C"/>
    <w:rsid w:val="000C19F6"/>
    <w:rsid w:val="000C21F3"/>
    <w:rsid w:val="000C28C8"/>
    <w:rsid w:val="000C4BBD"/>
    <w:rsid w:val="000C5449"/>
    <w:rsid w:val="000C5F5E"/>
    <w:rsid w:val="000D0C14"/>
    <w:rsid w:val="000D16DB"/>
    <w:rsid w:val="000D2E73"/>
    <w:rsid w:val="000D5F83"/>
    <w:rsid w:val="000D6BE1"/>
    <w:rsid w:val="000D6DB0"/>
    <w:rsid w:val="000D754B"/>
    <w:rsid w:val="000E0DB9"/>
    <w:rsid w:val="000E20E9"/>
    <w:rsid w:val="000E2618"/>
    <w:rsid w:val="000E2D5D"/>
    <w:rsid w:val="000E3D01"/>
    <w:rsid w:val="000E6A3D"/>
    <w:rsid w:val="000E6C7B"/>
    <w:rsid w:val="000E6DA1"/>
    <w:rsid w:val="000F040E"/>
    <w:rsid w:val="000F1B16"/>
    <w:rsid w:val="000F3973"/>
    <w:rsid w:val="000F3D11"/>
    <w:rsid w:val="000F4592"/>
    <w:rsid w:val="000F5901"/>
    <w:rsid w:val="000F5D14"/>
    <w:rsid w:val="000F678F"/>
    <w:rsid w:val="0010064E"/>
    <w:rsid w:val="00101512"/>
    <w:rsid w:val="00103675"/>
    <w:rsid w:val="0010544C"/>
    <w:rsid w:val="00105A91"/>
    <w:rsid w:val="00106190"/>
    <w:rsid w:val="001067DD"/>
    <w:rsid w:val="001073EC"/>
    <w:rsid w:val="00113E0B"/>
    <w:rsid w:val="00114071"/>
    <w:rsid w:val="00120232"/>
    <w:rsid w:val="00120D22"/>
    <w:rsid w:val="0012138E"/>
    <w:rsid w:val="00122EAA"/>
    <w:rsid w:val="00125D6D"/>
    <w:rsid w:val="00127DE0"/>
    <w:rsid w:val="00127FCB"/>
    <w:rsid w:val="001321CB"/>
    <w:rsid w:val="00133FA6"/>
    <w:rsid w:val="00142B0C"/>
    <w:rsid w:val="001451BB"/>
    <w:rsid w:val="00151C2D"/>
    <w:rsid w:val="00152E58"/>
    <w:rsid w:val="00153EB2"/>
    <w:rsid w:val="00154318"/>
    <w:rsid w:val="001549AE"/>
    <w:rsid w:val="00154D8D"/>
    <w:rsid w:val="0015579C"/>
    <w:rsid w:val="001620D7"/>
    <w:rsid w:val="0016466C"/>
    <w:rsid w:val="00164BAA"/>
    <w:rsid w:val="00167B04"/>
    <w:rsid w:val="00170850"/>
    <w:rsid w:val="00170B00"/>
    <w:rsid w:val="00171D72"/>
    <w:rsid w:val="00172776"/>
    <w:rsid w:val="00172F3D"/>
    <w:rsid w:val="00173AC9"/>
    <w:rsid w:val="001742EB"/>
    <w:rsid w:val="00180278"/>
    <w:rsid w:val="0018185F"/>
    <w:rsid w:val="00181EB3"/>
    <w:rsid w:val="00187453"/>
    <w:rsid w:val="00187673"/>
    <w:rsid w:val="00190DD8"/>
    <w:rsid w:val="00195B85"/>
    <w:rsid w:val="001A00F7"/>
    <w:rsid w:val="001A1229"/>
    <w:rsid w:val="001A19A8"/>
    <w:rsid w:val="001A2BA8"/>
    <w:rsid w:val="001A5BEE"/>
    <w:rsid w:val="001A6964"/>
    <w:rsid w:val="001B0C4A"/>
    <w:rsid w:val="001B0E53"/>
    <w:rsid w:val="001B11D3"/>
    <w:rsid w:val="001B2BF5"/>
    <w:rsid w:val="001B692B"/>
    <w:rsid w:val="001B7402"/>
    <w:rsid w:val="001C448E"/>
    <w:rsid w:val="001C4D80"/>
    <w:rsid w:val="001C5E9D"/>
    <w:rsid w:val="001C6649"/>
    <w:rsid w:val="001D032D"/>
    <w:rsid w:val="001D24D6"/>
    <w:rsid w:val="001D355D"/>
    <w:rsid w:val="001D5064"/>
    <w:rsid w:val="001D65CE"/>
    <w:rsid w:val="001D7BD1"/>
    <w:rsid w:val="001E1D1B"/>
    <w:rsid w:val="001E1D3A"/>
    <w:rsid w:val="001E1EDF"/>
    <w:rsid w:val="001E1F21"/>
    <w:rsid w:val="001E2031"/>
    <w:rsid w:val="001E2E38"/>
    <w:rsid w:val="001E33A6"/>
    <w:rsid w:val="001F0B80"/>
    <w:rsid w:val="001F1201"/>
    <w:rsid w:val="001F132D"/>
    <w:rsid w:val="001F1DB2"/>
    <w:rsid w:val="0020167E"/>
    <w:rsid w:val="00201A95"/>
    <w:rsid w:val="00202303"/>
    <w:rsid w:val="0020294A"/>
    <w:rsid w:val="0020464B"/>
    <w:rsid w:val="00205EE9"/>
    <w:rsid w:val="00206B17"/>
    <w:rsid w:val="00212941"/>
    <w:rsid w:val="00216BEC"/>
    <w:rsid w:val="00222B7C"/>
    <w:rsid w:val="00223501"/>
    <w:rsid w:val="002252E4"/>
    <w:rsid w:val="00225B98"/>
    <w:rsid w:val="00227C71"/>
    <w:rsid w:val="002325F5"/>
    <w:rsid w:val="00233817"/>
    <w:rsid w:val="002338B3"/>
    <w:rsid w:val="002367F6"/>
    <w:rsid w:val="002404DE"/>
    <w:rsid w:val="00241A7F"/>
    <w:rsid w:val="0024263D"/>
    <w:rsid w:val="00244898"/>
    <w:rsid w:val="002457E1"/>
    <w:rsid w:val="00245A6B"/>
    <w:rsid w:val="00247A90"/>
    <w:rsid w:val="00250807"/>
    <w:rsid w:val="002508B2"/>
    <w:rsid w:val="00251A16"/>
    <w:rsid w:val="00252BE7"/>
    <w:rsid w:val="00252EC4"/>
    <w:rsid w:val="00253916"/>
    <w:rsid w:val="00254983"/>
    <w:rsid w:val="00255D6E"/>
    <w:rsid w:val="0025689A"/>
    <w:rsid w:val="002569C5"/>
    <w:rsid w:val="00256E98"/>
    <w:rsid w:val="00257580"/>
    <w:rsid w:val="00260646"/>
    <w:rsid w:val="00261A2B"/>
    <w:rsid w:val="00262CCE"/>
    <w:rsid w:val="002649A3"/>
    <w:rsid w:val="00266716"/>
    <w:rsid w:val="00267259"/>
    <w:rsid w:val="00267FFD"/>
    <w:rsid w:val="0027093F"/>
    <w:rsid w:val="00274354"/>
    <w:rsid w:val="00274ACB"/>
    <w:rsid w:val="00276CCF"/>
    <w:rsid w:val="00277219"/>
    <w:rsid w:val="00280658"/>
    <w:rsid w:val="00282F92"/>
    <w:rsid w:val="00283691"/>
    <w:rsid w:val="00283C2D"/>
    <w:rsid w:val="002842BA"/>
    <w:rsid w:val="00292527"/>
    <w:rsid w:val="00292814"/>
    <w:rsid w:val="0029356F"/>
    <w:rsid w:val="00293E30"/>
    <w:rsid w:val="0029504F"/>
    <w:rsid w:val="002A0AA7"/>
    <w:rsid w:val="002A1E15"/>
    <w:rsid w:val="002A2883"/>
    <w:rsid w:val="002A4786"/>
    <w:rsid w:val="002A4891"/>
    <w:rsid w:val="002A5CDA"/>
    <w:rsid w:val="002A691B"/>
    <w:rsid w:val="002A7F63"/>
    <w:rsid w:val="002B1431"/>
    <w:rsid w:val="002B194A"/>
    <w:rsid w:val="002B1D00"/>
    <w:rsid w:val="002B2E0D"/>
    <w:rsid w:val="002B36B9"/>
    <w:rsid w:val="002B43E2"/>
    <w:rsid w:val="002B486B"/>
    <w:rsid w:val="002B5EB2"/>
    <w:rsid w:val="002C0493"/>
    <w:rsid w:val="002C2316"/>
    <w:rsid w:val="002C270A"/>
    <w:rsid w:val="002C2723"/>
    <w:rsid w:val="002C4FCE"/>
    <w:rsid w:val="002C5FEC"/>
    <w:rsid w:val="002D0849"/>
    <w:rsid w:val="002D1CDB"/>
    <w:rsid w:val="002D2785"/>
    <w:rsid w:val="002D337E"/>
    <w:rsid w:val="002D344C"/>
    <w:rsid w:val="002D36A1"/>
    <w:rsid w:val="002D3C70"/>
    <w:rsid w:val="002E381C"/>
    <w:rsid w:val="002E4720"/>
    <w:rsid w:val="002E4958"/>
    <w:rsid w:val="002E56DF"/>
    <w:rsid w:val="002E6C44"/>
    <w:rsid w:val="002E749B"/>
    <w:rsid w:val="002E7BBD"/>
    <w:rsid w:val="002E7D4C"/>
    <w:rsid w:val="002F30BD"/>
    <w:rsid w:val="002F3D0E"/>
    <w:rsid w:val="002F4DB5"/>
    <w:rsid w:val="002F5CCC"/>
    <w:rsid w:val="002F6A87"/>
    <w:rsid w:val="00300BED"/>
    <w:rsid w:val="00301A07"/>
    <w:rsid w:val="00303255"/>
    <w:rsid w:val="00303FA4"/>
    <w:rsid w:val="00304895"/>
    <w:rsid w:val="003060B3"/>
    <w:rsid w:val="00307B11"/>
    <w:rsid w:val="00311488"/>
    <w:rsid w:val="00311AA5"/>
    <w:rsid w:val="00314B56"/>
    <w:rsid w:val="00316E1E"/>
    <w:rsid w:val="00320EF4"/>
    <w:rsid w:val="00321865"/>
    <w:rsid w:val="0032201D"/>
    <w:rsid w:val="00322D8E"/>
    <w:rsid w:val="00326AC4"/>
    <w:rsid w:val="003272A4"/>
    <w:rsid w:val="00331756"/>
    <w:rsid w:val="0033572E"/>
    <w:rsid w:val="003366FF"/>
    <w:rsid w:val="00336B39"/>
    <w:rsid w:val="00340B1E"/>
    <w:rsid w:val="0034127C"/>
    <w:rsid w:val="003423C1"/>
    <w:rsid w:val="00346178"/>
    <w:rsid w:val="0034682E"/>
    <w:rsid w:val="00346A00"/>
    <w:rsid w:val="00347498"/>
    <w:rsid w:val="00351FE9"/>
    <w:rsid w:val="0035473B"/>
    <w:rsid w:val="00354814"/>
    <w:rsid w:val="00356C91"/>
    <w:rsid w:val="0035752B"/>
    <w:rsid w:val="003607A3"/>
    <w:rsid w:val="003615CC"/>
    <w:rsid w:val="00362329"/>
    <w:rsid w:val="00362364"/>
    <w:rsid w:val="00362E23"/>
    <w:rsid w:val="00362FE4"/>
    <w:rsid w:val="003640B3"/>
    <w:rsid w:val="0036764C"/>
    <w:rsid w:val="00367FA1"/>
    <w:rsid w:val="003709A9"/>
    <w:rsid w:val="003710F4"/>
    <w:rsid w:val="003727FF"/>
    <w:rsid w:val="003743DC"/>
    <w:rsid w:val="00375A57"/>
    <w:rsid w:val="003760DA"/>
    <w:rsid w:val="0038138B"/>
    <w:rsid w:val="0038147C"/>
    <w:rsid w:val="003841B5"/>
    <w:rsid w:val="00385B23"/>
    <w:rsid w:val="00387C2F"/>
    <w:rsid w:val="00387FFD"/>
    <w:rsid w:val="00390A38"/>
    <w:rsid w:val="00392EDA"/>
    <w:rsid w:val="003931A5"/>
    <w:rsid w:val="0039337D"/>
    <w:rsid w:val="00397C38"/>
    <w:rsid w:val="003A1C89"/>
    <w:rsid w:val="003A1FB7"/>
    <w:rsid w:val="003A2FF5"/>
    <w:rsid w:val="003A3776"/>
    <w:rsid w:val="003A3CAA"/>
    <w:rsid w:val="003A56D7"/>
    <w:rsid w:val="003A6815"/>
    <w:rsid w:val="003A6BF3"/>
    <w:rsid w:val="003B022C"/>
    <w:rsid w:val="003C36C3"/>
    <w:rsid w:val="003C36F0"/>
    <w:rsid w:val="003D138C"/>
    <w:rsid w:val="003D2D06"/>
    <w:rsid w:val="003D3931"/>
    <w:rsid w:val="003D413E"/>
    <w:rsid w:val="003D539A"/>
    <w:rsid w:val="003D699E"/>
    <w:rsid w:val="003E36D8"/>
    <w:rsid w:val="003E46FA"/>
    <w:rsid w:val="003E59C0"/>
    <w:rsid w:val="003E6D3D"/>
    <w:rsid w:val="003F021C"/>
    <w:rsid w:val="003F1405"/>
    <w:rsid w:val="003F3658"/>
    <w:rsid w:val="003F4561"/>
    <w:rsid w:val="003F486A"/>
    <w:rsid w:val="003F5874"/>
    <w:rsid w:val="003F7541"/>
    <w:rsid w:val="00405A4C"/>
    <w:rsid w:val="00406D2C"/>
    <w:rsid w:val="00407458"/>
    <w:rsid w:val="004101A6"/>
    <w:rsid w:val="004121B3"/>
    <w:rsid w:val="00412320"/>
    <w:rsid w:val="00412907"/>
    <w:rsid w:val="00412A08"/>
    <w:rsid w:val="004167B3"/>
    <w:rsid w:val="004174A5"/>
    <w:rsid w:val="00417AEC"/>
    <w:rsid w:val="00417F2C"/>
    <w:rsid w:val="00421121"/>
    <w:rsid w:val="00421606"/>
    <w:rsid w:val="00422919"/>
    <w:rsid w:val="00423383"/>
    <w:rsid w:val="00426682"/>
    <w:rsid w:val="0042747B"/>
    <w:rsid w:val="00430424"/>
    <w:rsid w:val="0043055C"/>
    <w:rsid w:val="00430E47"/>
    <w:rsid w:val="0043129F"/>
    <w:rsid w:val="00434D2A"/>
    <w:rsid w:val="004358FB"/>
    <w:rsid w:val="00436F7F"/>
    <w:rsid w:val="00441306"/>
    <w:rsid w:val="004415E5"/>
    <w:rsid w:val="00442B73"/>
    <w:rsid w:val="00443B2C"/>
    <w:rsid w:val="00444334"/>
    <w:rsid w:val="00445675"/>
    <w:rsid w:val="00446BD7"/>
    <w:rsid w:val="00446D2A"/>
    <w:rsid w:val="004471FD"/>
    <w:rsid w:val="004502A3"/>
    <w:rsid w:val="00450EFF"/>
    <w:rsid w:val="00451C32"/>
    <w:rsid w:val="0045246B"/>
    <w:rsid w:val="00453069"/>
    <w:rsid w:val="004534CF"/>
    <w:rsid w:val="00453867"/>
    <w:rsid w:val="004577B1"/>
    <w:rsid w:val="00461767"/>
    <w:rsid w:val="004632CC"/>
    <w:rsid w:val="0046412D"/>
    <w:rsid w:val="00470182"/>
    <w:rsid w:val="0047040F"/>
    <w:rsid w:val="00470991"/>
    <w:rsid w:val="00470D6B"/>
    <w:rsid w:val="004715B0"/>
    <w:rsid w:val="004734D8"/>
    <w:rsid w:val="00473D57"/>
    <w:rsid w:val="00474644"/>
    <w:rsid w:val="004751F9"/>
    <w:rsid w:val="00476814"/>
    <w:rsid w:val="00480452"/>
    <w:rsid w:val="00480919"/>
    <w:rsid w:val="0048100F"/>
    <w:rsid w:val="00481120"/>
    <w:rsid w:val="004814DE"/>
    <w:rsid w:val="00485930"/>
    <w:rsid w:val="00485DC0"/>
    <w:rsid w:val="00486140"/>
    <w:rsid w:val="004901EE"/>
    <w:rsid w:val="004902AE"/>
    <w:rsid w:val="0049122F"/>
    <w:rsid w:val="00493564"/>
    <w:rsid w:val="00496700"/>
    <w:rsid w:val="00497113"/>
    <w:rsid w:val="00497D90"/>
    <w:rsid w:val="004A152B"/>
    <w:rsid w:val="004A347C"/>
    <w:rsid w:val="004A3527"/>
    <w:rsid w:val="004A3E9C"/>
    <w:rsid w:val="004A4268"/>
    <w:rsid w:val="004A43AF"/>
    <w:rsid w:val="004A4ECF"/>
    <w:rsid w:val="004A54DB"/>
    <w:rsid w:val="004A67DA"/>
    <w:rsid w:val="004A6F2C"/>
    <w:rsid w:val="004B078C"/>
    <w:rsid w:val="004B17B4"/>
    <w:rsid w:val="004B1978"/>
    <w:rsid w:val="004B2209"/>
    <w:rsid w:val="004B70B6"/>
    <w:rsid w:val="004C08DC"/>
    <w:rsid w:val="004C0D37"/>
    <w:rsid w:val="004C253C"/>
    <w:rsid w:val="004C36B3"/>
    <w:rsid w:val="004C4FEC"/>
    <w:rsid w:val="004C52F8"/>
    <w:rsid w:val="004C7EC6"/>
    <w:rsid w:val="004D0E5A"/>
    <w:rsid w:val="004D1010"/>
    <w:rsid w:val="004D1F4E"/>
    <w:rsid w:val="004D2CA6"/>
    <w:rsid w:val="004D2ECA"/>
    <w:rsid w:val="004D343C"/>
    <w:rsid w:val="004D3781"/>
    <w:rsid w:val="004D6170"/>
    <w:rsid w:val="004D7EA9"/>
    <w:rsid w:val="004E0108"/>
    <w:rsid w:val="004E10F3"/>
    <w:rsid w:val="004E2B55"/>
    <w:rsid w:val="004E461F"/>
    <w:rsid w:val="004E7C0C"/>
    <w:rsid w:val="004F0973"/>
    <w:rsid w:val="004F2443"/>
    <w:rsid w:val="004F43DC"/>
    <w:rsid w:val="004F46C9"/>
    <w:rsid w:val="004F63F6"/>
    <w:rsid w:val="004F7618"/>
    <w:rsid w:val="00503634"/>
    <w:rsid w:val="00505961"/>
    <w:rsid w:val="00505DA6"/>
    <w:rsid w:val="00506238"/>
    <w:rsid w:val="00506481"/>
    <w:rsid w:val="00506CC3"/>
    <w:rsid w:val="00506D36"/>
    <w:rsid w:val="00512C61"/>
    <w:rsid w:val="005209BB"/>
    <w:rsid w:val="00521D41"/>
    <w:rsid w:val="005222B1"/>
    <w:rsid w:val="0052393A"/>
    <w:rsid w:val="00524E2A"/>
    <w:rsid w:val="00525C1E"/>
    <w:rsid w:val="00527EEA"/>
    <w:rsid w:val="0053044F"/>
    <w:rsid w:val="00531079"/>
    <w:rsid w:val="00531BAA"/>
    <w:rsid w:val="00533B5A"/>
    <w:rsid w:val="00533BB1"/>
    <w:rsid w:val="00533C68"/>
    <w:rsid w:val="00534938"/>
    <w:rsid w:val="00535637"/>
    <w:rsid w:val="0053577F"/>
    <w:rsid w:val="00536614"/>
    <w:rsid w:val="00540490"/>
    <w:rsid w:val="005406A0"/>
    <w:rsid w:val="00541164"/>
    <w:rsid w:val="0054209B"/>
    <w:rsid w:val="005428F5"/>
    <w:rsid w:val="00546363"/>
    <w:rsid w:val="00547DA9"/>
    <w:rsid w:val="00557177"/>
    <w:rsid w:val="0055758F"/>
    <w:rsid w:val="005610B1"/>
    <w:rsid w:val="00562077"/>
    <w:rsid w:val="00562080"/>
    <w:rsid w:val="00564A6C"/>
    <w:rsid w:val="00567587"/>
    <w:rsid w:val="00571121"/>
    <w:rsid w:val="00575FEF"/>
    <w:rsid w:val="00581190"/>
    <w:rsid w:val="00581864"/>
    <w:rsid w:val="00583243"/>
    <w:rsid w:val="00586226"/>
    <w:rsid w:val="00586235"/>
    <w:rsid w:val="00590B86"/>
    <w:rsid w:val="00590D8C"/>
    <w:rsid w:val="00591A76"/>
    <w:rsid w:val="00591DC4"/>
    <w:rsid w:val="005943E5"/>
    <w:rsid w:val="00594482"/>
    <w:rsid w:val="005947E4"/>
    <w:rsid w:val="00596D8F"/>
    <w:rsid w:val="005A0187"/>
    <w:rsid w:val="005A2AA9"/>
    <w:rsid w:val="005A3C7F"/>
    <w:rsid w:val="005A4037"/>
    <w:rsid w:val="005A4A59"/>
    <w:rsid w:val="005A5590"/>
    <w:rsid w:val="005A6A58"/>
    <w:rsid w:val="005B0256"/>
    <w:rsid w:val="005B1E80"/>
    <w:rsid w:val="005B1F85"/>
    <w:rsid w:val="005B2934"/>
    <w:rsid w:val="005B6CB3"/>
    <w:rsid w:val="005C54F8"/>
    <w:rsid w:val="005C5F10"/>
    <w:rsid w:val="005D0D37"/>
    <w:rsid w:val="005D19F7"/>
    <w:rsid w:val="005D2A0A"/>
    <w:rsid w:val="005D31A7"/>
    <w:rsid w:val="005D3E92"/>
    <w:rsid w:val="005D5F40"/>
    <w:rsid w:val="005D6541"/>
    <w:rsid w:val="005D71A7"/>
    <w:rsid w:val="005E4284"/>
    <w:rsid w:val="005E6417"/>
    <w:rsid w:val="005E6666"/>
    <w:rsid w:val="005E7222"/>
    <w:rsid w:val="005F135D"/>
    <w:rsid w:val="005F1443"/>
    <w:rsid w:val="005F27FD"/>
    <w:rsid w:val="005F582F"/>
    <w:rsid w:val="005F58E1"/>
    <w:rsid w:val="005F709E"/>
    <w:rsid w:val="005F761E"/>
    <w:rsid w:val="00601557"/>
    <w:rsid w:val="00603270"/>
    <w:rsid w:val="00603B2D"/>
    <w:rsid w:val="00603C1D"/>
    <w:rsid w:val="00606181"/>
    <w:rsid w:val="006073AC"/>
    <w:rsid w:val="0060763A"/>
    <w:rsid w:val="00607859"/>
    <w:rsid w:val="00607FFA"/>
    <w:rsid w:val="0061076A"/>
    <w:rsid w:val="00611E68"/>
    <w:rsid w:val="006139E5"/>
    <w:rsid w:val="00615E23"/>
    <w:rsid w:val="006170A1"/>
    <w:rsid w:val="00617716"/>
    <w:rsid w:val="00617CCF"/>
    <w:rsid w:val="006204DA"/>
    <w:rsid w:val="006209E6"/>
    <w:rsid w:val="00622673"/>
    <w:rsid w:val="006255DF"/>
    <w:rsid w:val="006331CC"/>
    <w:rsid w:val="00636232"/>
    <w:rsid w:val="00637F9C"/>
    <w:rsid w:val="00645E71"/>
    <w:rsid w:val="00646E8D"/>
    <w:rsid w:val="006470A3"/>
    <w:rsid w:val="00647788"/>
    <w:rsid w:val="006506DF"/>
    <w:rsid w:val="006507A1"/>
    <w:rsid w:val="00652B1A"/>
    <w:rsid w:val="0065446F"/>
    <w:rsid w:val="0065458E"/>
    <w:rsid w:val="00655948"/>
    <w:rsid w:val="00656150"/>
    <w:rsid w:val="00657916"/>
    <w:rsid w:val="00660B6B"/>
    <w:rsid w:val="00662866"/>
    <w:rsid w:val="00663039"/>
    <w:rsid w:val="00663D2C"/>
    <w:rsid w:val="00664678"/>
    <w:rsid w:val="006667B2"/>
    <w:rsid w:val="00667BE3"/>
    <w:rsid w:val="006709C8"/>
    <w:rsid w:val="00670B46"/>
    <w:rsid w:val="00673018"/>
    <w:rsid w:val="0067440E"/>
    <w:rsid w:val="006802BC"/>
    <w:rsid w:val="00683FA8"/>
    <w:rsid w:val="00686B8C"/>
    <w:rsid w:val="006905FC"/>
    <w:rsid w:val="00692A3F"/>
    <w:rsid w:val="00694533"/>
    <w:rsid w:val="00694B05"/>
    <w:rsid w:val="00696291"/>
    <w:rsid w:val="006A033B"/>
    <w:rsid w:val="006A0349"/>
    <w:rsid w:val="006A103A"/>
    <w:rsid w:val="006A2C51"/>
    <w:rsid w:val="006A3E0B"/>
    <w:rsid w:val="006A4D89"/>
    <w:rsid w:val="006A6F19"/>
    <w:rsid w:val="006B03D2"/>
    <w:rsid w:val="006B0421"/>
    <w:rsid w:val="006B6BA5"/>
    <w:rsid w:val="006B7EBC"/>
    <w:rsid w:val="006C048A"/>
    <w:rsid w:val="006C096F"/>
    <w:rsid w:val="006C1776"/>
    <w:rsid w:val="006C1CE4"/>
    <w:rsid w:val="006C3036"/>
    <w:rsid w:val="006C4F19"/>
    <w:rsid w:val="006C5A2C"/>
    <w:rsid w:val="006C693C"/>
    <w:rsid w:val="006C6E07"/>
    <w:rsid w:val="006C7175"/>
    <w:rsid w:val="006C75C7"/>
    <w:rsid w:val="006D0473"/>
    <w:rsid w:val="006D0EB0"/>
    <w:rsid w:val="006D357B"/>
    <w:rsid w:val="006D424F"/>
    <w:rsid w:val="006D51D6"/>
    <w:rsid w:val="006D569E"/>
    <w:rsid w:val="006D6F32"/>
    <w:rsid w:val="006E04C4"/>
    <w:rsid w:val="006E1711"/>
    <w:rsid w:val="006E2388"/>
    <w:rsid w:val="006E3965"/>
    <w:rsid w:val="006E43DD"/>
    <w:rsid w:val="006E4F4A"/>
    <w:rsid w:val="006E57EE"/>
    <w:rsid w:val="006E5FF1"/>
    <w:rsid w:val="006F0C6F"/>
    <w:rsid w:val="006F2328"/>
    <w:rsid w:val="006F4353"/>
    <w:rsid w:val="007022D6"/>
    <w:rsid w:val="00703508"/>
    <w:rsid w:val="00704002"/>
    <w:rsid w:val="00704F15"/>
    <w:rsid w:val="00707144"/>
    <w:rsid w:val="00707291"/>
    <w:rsid w:val="00712855"/>
    <w:rsid w:val="007134B4"/>
    <w:rsid w:val="007142AD"/>
    <w:rsid w:val="00714BAC"/>
    <w:rsid w:val="007163A2"/>
    <w:rsid w:val="00720AB3"/>
    <w:rsid w:val="0072410B"/>
    <w:rsid w:val="00725A4D"/>
    <w:rsid w:val="00726AD3"/>
    <w:rsid w:val="0073139A"/>
    <w:rsid w:val="00732B56"/>
    <w:rsid w:val="00733AEE"/>
    <w:rsid w:val="00734C41"/>
    <w:rsid w:val="007359C2"/>
    <w:rsid w:val="00735ED8"/>
    <w:rsid w:val="00736308"/>
    <w:rsid w:val="0074020F"/>
    <w:rsid w:val="00742D15"/>
    <w:rsid w:val="00742D61"/>
    <w:rsid w:val="00746A6B"/>
    <w:rsid w:val="007474F0"/>
    <w:rsid w:val="007511C3"/>
    <w:rsid w:val="00753922"/>
    <w:rsid w:val="00753E4B"/>
    <w:rsid w:val="00756EC0"/>
    <w:rsid w:val="00757818"/>
    <w:rsid w:val="00757F4C"/>
    <w:rsid w:val="0076165A"/>
    <w:rsid w:val="0076242B"/>
    <w:rsid w:val="00762EB3"/>
    <w:rsid w:val="00762EE4"/>
    <w:rsid w:val="00763709"/>
    <w:rsid w:val="007637A9"/>
    <w:rsid w:val="007706A8"/>
    <w:rsid w:val="007710C6"/>
    <w:rsid w:val="00772957"/>
    <w:rsid w:val="00773004"/>
    <w:rsid w:val="007747BE"/>
    <w:rsid w:val="007760A7"/>
    <w:rsid w:val="00776682"/>
    <w:rsid w:val="007809DC"/>
    <w:rsid w:val="00780D4E"/>
    <w:rsid w:val="0078119D"/>
    <w:rsid w:val="00781276"/>
    <w:rsid w:val="00781C27"/>
    <w:rsid w:val="00781DB5"/>
    <w:rsid w:val="00782EC8"/>
    <w:rsid w:val="00790CB5"/>
    <w:rsid w:val="00791BC8"/>
    <w:rsid w:val="00792913"/>
    <w:rsid w:val="0079372A"/>
    <w:rsid w:val="00793A22"/>
    <w:rsid w:val="007955D9"/>
    <w:rsid w:val="007957A0"/>
    <w:rsid w:val="007A00AF"/>
    <w:rsid w:val="007A2D0B"/>
    <w:rsid w:val="007A6565"/>
    <w:rsid w:val="007B20CA"/>
    <w:rsid w:val="007B242C"/>
    <w:rsid w:val="007B26B8"/>
    <w:rsid w:val="007B5187"/>
    <w:rsid w:val="007B53B3"/>
    <w:rsid w:val="007C0A74"/>
    <w:rsid w:val="007C1C8C"/>
    <w:rsid w:val="007C34C1"/>
    <w:rsid w:val="007C3540"/>
    <w:rsid w:val="007C35CA"/>
    <w:rsid w:val="007C4E5C"/>
    <w:rsid w:val="007C5658"/>
    <w:rsid w:val="007C7E0E"/>
    <w:rsid w:val="007D0E4C"/>
    <w:rsid w:val="007D23B8"/>
    <w:rsid w:val="007D76C7"/>
    <w:rsid w:val="007E38BA"/>
    <w:rsid w:val="007E3CCC"/>
    <w:rsid w:val="007E5588"/>
    <w:rsid w:val="007E5B43"/>
    <w:rsid w:val="007E5B48"/>
    <w:rsid w:val="007E6311"/>
    <w:rsid w:val="007E6A02"/>
    <w:rsid w:val="007E6B27"/>
    <w:rsid w:val="007F046A"/>
    <w:rsid w:val="007F0C95"/>
    <w:rsid w:val="007F6CC3"/>
    <w:rsid w:val="007F70AA"/>
    <w:rsid w:val="007F7122"/>
    <w:rsid w:val="008003A0"/>
    <w:rsid w:val="00803B92"/>
    <w:rsid w:val="00804892"/>
    <w:rsid w:val="008048AC"/>
    <w:rsid w:val="00805C76"/>
    <w:rsid w:val="008079D7"/>
    <w:rsid w:val="00807EB5"/>
    <w:rsid w:val="0081474B"/>
    <w:rsid w:val="00816A72"/>
    <w:rsid w:val="00816BAD"/>
    <w:rsid w:val="00817154"/>
    <w:rsid w:val="00817999"/>
    <w:rsid w:val="00817DA9"/>
    <w:rsid w:val="0082010A"/>
    <w:rsid w:val="008211EC"/>
    <w:rsid w:val="008213B1"/>
    <w:rsid w:val="0082236A"/>
    <w:rsid w:val="00822A8E"/>
    <w:rsid w:val="00824573"/>
    <w:rsid w:val="00824713"/>
    <w:rsid w:val="00824B9A"/>
    <w:rsid w:val="0083080C"/>
    <w:rsid w:val="00830C5B"/>
    <w:rsid w:val="00832B77"/>
    <w:rsid w:val="008338FF"/>
    <w:rsid w:val="008341D0"/>
    <w:rsid w:val="00835030"/>
    <w:rsid w:val="008362D4"/>
    <w:rsid w:val="00837993"/>
    <w:rsid w:val="00837A4C"/>
    <w:rsid w:val="0084022A"/>
    <w:rsid w:val="008419E4"/>
    <w:rsid w:val="008468AE"/>
    <w:rsid w:val="00851146"/>
    <w:rsid w:val="00851DB3"/>
    <w:rsid w:val="00852E3B"/>
    <w:rsid w:val="008536E0"/>
    <w:rsid w:val="00853F01"/>
    <w:rsid w:val="008545A6"/>
    <w:rsid w:val="0085513F"/>
    <w:rsid w:val="00855E70"/>
    <w:rsid w:val="00857C1A"/>
    <w:rsid w:val="00861ADF"/>
    <w:rsid w:val="008625EA"/>
    <w:rsid w:val="0086263A"/>
    <w:rsid w:val="0086276D"/>
    <w:rsid w:val="00863664"/>
    <w:rsid w:val="00863C08"/>
    <w:rsid w:val="00864256"/>
    <w:rsid w:val="008644E5"/>
    <w:rsid w:val="00865F87"/>
    <w:rsid w:val="0086711C"/>
    <w:rsid w:val="008672B2"/>
    <w:rsid w:val="00870F34"/>
    <w:rsid w:val="0087183B"/>
    <w:rsid w:val="0087312C"/>
    <w:rsid w:val="008731D3"/>
    <w:rsid w:val="00873B44"/>
    <w:rsid w:val="00873F58"/>
    <w:rsid w:val="008764CA"/>
    <w:rsid w:val="008773BC"/>
    <w:rsid w:val="00881846"/>
    <w:rsid w:val="00881C8F"/>
    <w:rsid w:val="00883553"/>
    <w:rsid w:val="00883758"/>
    <w:rsid w:val="00885862"/>
    <w:rsid w:val="00885DC1"/>
    <w:rsid w:val="0088713F"/>
    <w:rsid w:val="0089052B"/>
    <w:rsid w:val="008915F2"/>
    <w:rsid w:val="00892221"/>
    <w:rsid w:val="00893385"/>
    <w:rsid w:val="00896AA9"/>
    <w:rsid w:val="008976DE"/>
    <w:rsid w:val="008A0481"/>
    <w:rsid w:val="008A0ACE"/>
    <w:rsid w:val="008A105A"/>
    <w:rsid w:val="008A2EE6"/>
    <w:rsid w:val="008A52F1"/>
    <w:rsid w:val="008B1DBC"/>
    <w:rsid w:val="008B2CC7"/>
    <w:rsid w:val="008B3A14"/>
    <w:rsid w:val="008B48CC"/>
    <w:rsid w:val="008B4C6C"/>
    <w:rsid w:val="008B7DB5"/>
    <w:rsid w:val="008B7FA2"/>
    <w:rsid w:val="008C3DF1"/>
    <w:rsid w:val="008C4312"/>
    <w:rsid w:val="008C77F4"/>
    <w:rsid w:val="008C7A93"/>
    <w:rsid w:val="008D0206"/>
    <w:rsid w:val="008D1297"/>
    <w:rsid w:val="008D1CC3"/>
    <w:rsid w:val="008D3BDF"/>
    <w:rsid w:val="008D3C47"/>
    <w:rsid w:val="008E11ED"/>
    <w:rsid w:val="008E1A92"/>
    <w:rsid w:val="008E2D30"/>
    <w:rsid w:val="008E3C83"/>
    <w:rsid w:val="008E3D3A"/>
    <w:rsid w:val="008E4A1D"/>
    <w:rsid w:val="008E5D66"/>
    <w:rsid w:val="008F01EE"/>
    <w:rsid w:val="008F0B63"/>
    <w:rsid w:val="008F0BA9"/>
    <w:rsid w:val="008F1F6B"/>
    <w:rsid w:val="008F3927"/>
    <w:rsid w:val="008F6334"/>
    <w:rsid w:val="00901A23"/>
    <w:rsid w:val="0090295D"/>
    <w:rsid w:val="00902BAA"/>
    <w:rsid w:val="00903155"/>
    <w:rsid w:val="009037D8"/>
    <w:rsid w:val="0090576A"/>
    <w:rsid w:val="00910C43"/>
    <w:rsid w:val="00911F82"/>
    <w:rsid w:val="00914895"/>
    <w:rsid w:val="00915B63"/>
    <w:rsid w:val="00915B65"/>
    <w:rsid w:val="00916132"/>
    <w:rsid w:val="00917ED9"/>
    <w:rsid w:val="009201F4"/>
    <w:rsid w:val="00920833"/>
    <w:rsid w:val="009212D4"/>
    <w:rsid w:val="009232F9"/>
    <w:rsid w:val="00925E08"/>
    <w:rsid w:val="009304A1"/>
    <w:rsid w:val="009316A1"/>
    <w:rsid w:val="00931C0C"/>
    <w:rsid w:val="009333D5"/>
    <w:rsid w:val="00934244"/>
    <w:rsid w:val="00934C50"/>
    <w:rsid w:val="00935D70"/>
    <w:rsid w:val="009360CE"/>
    <w:rsid w:val="009367B1"/>
    <w:rsid w:val="00940EB7"/>
    <w:rsid w:val="00942C0C"/>
    <w:rsid w:val="00943EC1"/>
    <w:rsid w:val="00944DD5"/>
    <w:rsid w:val="00947445"/>
    <w:rsid w:val="00947B77"/>
    <w:rsid w:val="009542D1"/>
    <w:rsid w:val="00954631"/>
    <w:rsid w:val="00954783"/>
    <w:rsid w:val="00960764"/>
    <w:rsid w:val="00960B12"/>
    <w:rsid w:val="00964932"/>
    <w:rsid w:val="00966AE4"/>
    <w:rsid w:val="009672C1"/>
    <w:rsid w:val="00970851"/>
    <w:rsid w:val="0097093D"/>
    <w:rsid w:val="00973443"/>
    <w:rsid w:val="00975650"/>
    <w:rsid w:val="0097612F"/>
    <w:rsid w:val="00976F77"/>
    <w:rsid w:val="00977579"/>
    <w:rsid w:val="009777B1"/>
    <w:rsid w:val="009804E0"/>
    <w:rsid w:val="00980576"/>
    <w:rsid w:val="009807B6"/>
    <w:rsid w:val="009821BC"/>
    <w:rsid w:val="00982E37"/>
    <w:rsid w:val="0098504E"/>
    <w:rsid w:val="009866A3"/>
    <w:rsid w:val="009876F3"/>
    <w:rsid w:val="00990995"/>
    <w:rsid w:val="00990AE1"/>
    <w:rsid w:val="00991E82"/>
    <w:rsid w:val="0099200C"/>
    <w:rsid w:val="009942A9"/>
    <w:rsid w:val="009945ED"/>
    <w:rsid w:val="00995EA2"/>
    <w:rsid w:val="009A1999"/>
    <w:rsid w:val="009A2573"/>
    <w:rsid w:val="009A282B"/>
    <w:rsid w:val="009A2AA6"/>
    <w:rsid w:val="009A32B7"/>
    <w:rsid w:val="009A3B27"/>
    <w:rsid w:val="009A3E33"/>
    <w:rsid w:val="009A3F84"/>
    <w:rsid w:val="009A447C"/>
    <w:rsid w:val="009A5094"/>
    <w:rsid w:val="009A5408"/>
    <w:rsid w:val="009A6D71"/>
    <w:rsid w:val="009A7DEF"/>
    <w:rsid w:val="009B05A9"/>
    <w:rsid w:val="009B0DF1"/>
    <w:rsid w:val="009B0FE2"/>
    <w:rsid w:val="009B1885"/>
    <w:rsid w:val="009B2F95"/>
    <w:rsid w:val="009B3D2F"/>
    <w:rsid w:val="009B562A"/>
    <w:rsid w:val="009B56E1"/>
    <w:rsid w:val="009C0B8C"/>
    <w:rsid w:val="009C1318"/>
    <w:rsid w:val="009C4045"/>
    <w:rsid w:val="009C772D"/>
    <w:rsid w:val="009D03F7"/>
    <w:rsid w:val="009D0922"/>
    <w:rsid w:val="009D5196"/>
    <w:rsid w:val="009D55F0"/>
    <w:rsid w:val="009D7C57"/>
    <w:rsid w:val="009E1BFB"/>
    <w:rsid w:val="009E263B"/>
    <w:rsid w:val="009E26AA"/>
    <w:rsid w:val="009E2DBC"/>
    <w:rsid w:val="009E5C36"/>
    <w:rsid w:val="009E750B"/>
    <w:rsid w:val="009F0923"/>
    <w:rsid w:val="009F0B5F"/>
    <w:rsid w:val="009F7347"/>
    <w:rsid w:val="009F7A6B"/>
    <w:rsid w:val="00A00B9F"/>
    <w:rsid w:val="00A01054"/>
    <w:rsid w:val="00A04AE6"/>
    <w:rsid w:val="00A05F69"/>
    <w:rsid w:val="00A077A6"/>
    <w:rsid w:val="00A077D1"/>
    <w:rsid w:val="00A07A1B"/>
    <w:rsid w:val="00A11E81"/>
    <w:rsid w:val="00A124BD"/>
    <w:rsid w:val="00A12E4F"/>
    <w:rsid w:val="00A16857"/>
    <w:rsid w:val="00A1760A"/>
    <w:rsid w:val="00A20116"/>
    <w:rsid w:val="00A21072"/>
    <w:rsid w:val="00A2184E"/>
    <w:rsid w:val="00A21DBB"/>
    <w:rsid w:val="00A2328C"/>
    <w:rsid w:val="00A242B4"/>
    <w:rsid w:val="00A247B8"/>
    <w:rsid w:val="00A2553E"/>
    <w:rsid w:val="00A26287"/>
    <w:rsid w:val="00A26543"/>
    <w:rsid w:val="00A26B1B"/>
    <w:rsid w:val="00A27298"/>
    <w:rsid w:val="00A27B55"/>
    <w:rsid w:val="00A27C15"/>
    <w:rsid w:val="00A30266"/>
    <w:rsid w:val="00A32981"/>
    <w:rsid w:val="00A34147"/>
    <w:rsid w:val="00A36A00"/>
    <w:rsid w:val="00A37B61"/>
    <w:rsid w:val="00A37BA3"/>
    <w:rsid w:val="00A40B07"/>
    <w:rsid w:val="00A43824"/>
    <w:rsid w:val="00A44CC8"/>
    <w:rsid w:val="00A46024"/>
    <w:rsid w:val="00A478F6"/>
    <w:rsid w:val="00A50535"/>
    <w:rsid w:val="00A51856"/>
    <w:rsid w:val="00A51FF9"/>
    <w:rsid w:val="00A52178"/>
    <w:rsid w:val="00A535A3"/>
    <w:rsid w:val="00A54ED3"/>
    <w:rsid w:val="00A55236"/>
    <w:rsid w:val="00A556F6"/>
    <w:rsid w:val="00A56D00"/>
    <w:rsid w:val="00A57E21"/>
    <w:rsid w:val="00A6014C"/>
    <w:rsid w:val="00A60D65"/>
    <w:rsid w:val="00A617A4"/>
    <w:rsid w:val="00A626A4"/>
    <w:rsid w:val="00A65EFA"/>
    <w:rsid w:val="00A66C5C"/>
    <w:rsid w:val="00A67043"/>
    <w:rsid w:val="00A67680"/>
    <w:rsid w:val="00A678C1"/>
    <w:rsid w:val="00A7201F"/>
    <w:rsid w:val="00A75034"/>
    <w:rsid w:val="00A75EEA"/>
    <w:rsid w:val="00A77008"/>
    <w:rsid w:val="00A77E82"/>
    <w:rsid w:val="00A806CC"/>
    <w:rsid w:val="00A81373"/>
    <w:rsid w:val="00A87C55"/>
    <w:rsid w:val="00A911AE"/>
    <w:rsid w:val="00A92E78"/>
    <w:rsid w:val="00A93746"/>
    <w:rsid w:val="00A967AE"/>
    <w:rsid w:val="00A9744F"/>
    <w:rsid w:val="00AA0C6A"/>
    <w:rsid w:val="00AA180F"/>
    <w:rsid w:val="00AA5ABE"/>
    <w:rsid w:val="00AA666D"/>
    <w:rsid w:val="00AA6DCC"/>
    <w:rsid w:val="00AA76EA"/>
    <w:rsid w:val="00AB3227"/>
    <w:rsid w:val="00AB5350"/>
    <w:rsid w:val="00AB6A81"/>
    <w:rsid w:val="00AB7AB5"/>
    <w:rsid w:val="00AB7EBA"/>
    <w:rsid w:val="00AC1D90"/>
    <w:rsid w:val="00AC2565"/>
    <w:rsid w:val="00AC4355"/>
    <w:rsid w:val="00AD0EB3"/>
    <w:rsid w:val="00AD177A"/>
    <w:rsid w:val="00AD1832"/>
    <w:rsid w:val="00AD1A5C"/>
    <w:rsid w:val="00AD3C00"/>
    <w:rsid w:val="00AD4DD9"/>
    <w:rsid w:val="00AE04E3"/>
    <w:rsid w:val="00AE155B"/>
    <w:rsid w:val="00AE3A81"/>
    <w:rsid w:val="00AE453F"/>
    <w:rsid w:val="00AE4B91"/>
    <w:rsid w:val="00AE5CC0"/>
    <w:rsid w:val="00AE5ECC"/>
    <w:rsid w:val="00AE6183"/>
    <w:rsid w:val="00AF35A9"/>
    <w:rsid w:val="00AF5396"/>
    <w:rsid w:val="00AF5A76"/>
    <w:rsid w:val="00AF5BCE"/>
    <w:rsid w:val="00B0041A"/>
    <w:rsid w:val="00B04F4E"/>
    <w:rsid w:val="00B06508"/>
    <w:rsid w:val="00B07036"/>
    <w:rsid w:val="00B0744B"/>
    <w:rsid w:val="00B075E5"/>
    <w:rsid w:val="00B10774"/>
    <w:rsid w:val="00B10F54"/>
    <w:rsid w:val="00B115B8"/>
    <w:rsid w:val="00B123F8"/>
    <w:rsid w:val="00B124FA"/>
    <w:rsid w:val="00B12D2C"/>
    <w:rsid w:val="00B14574"/>
    <w:rsid w:val="00B14A63"/>
    <w:rsid w:val="00B15C45"/>
    <w:rsid w:val="00B1606A"/>
    <w:rsid w:val="00B167FB"/>
    <w:rsid w:val="00B2123C"/>
    <w:rsid w:val="00B22A0C"/>
    <w:rsid w:val="00B23973"/>
    <w:rsid w:val="00B23C8B"/>
    <w:rsid w:val="00B24EA8"/>
    <w:rsid w:val="00B31AED"/>
    <w:rsid w:val="00B31E93"/>
    <w:rsid w:val="00B3254D"/>
    <w:rsid w:val="00B32F5A"/>
    <w:rsid w:val="00B33057"/>
    <w:rsid w:val="00B33587"/>
    <w:rsid w:val="00B343C4"/>
    <w:rsid w:val="00B362FC"/>
    <w:rsid w:val="00B379F9"/>
    <w:rsid w:val="00B46F37"/>
    <w:rsid w:val="00B47428"/>
    <w:rsid w:val="00B47CF2"/>
    <w:rsid w:val="00B53A0C"/>
    <w:rsid w:val="00B53FFD"/>
    <w:rsid w:val="00B54D64"/>
    <w:rsid w:val="00B55D5A"/>
    <w:rsid w:val="00B56638"/>
    <w:rsid w:val="00B605BA"/>
    <w:rsid w:val="00B625C7"/>
    <w:rsid w:val="00B64E31"/>
    <w:rsid w:val="00B672AB"/>
    <w:rsid w:val="00B675C0"/>
    <w:rsid w:val="00B67BBB"/>
    <w:rsid w:val="00B717C5"/>
    <w:rsid w:val="00B71A38"/>
    <w:rsid w:val="00B720BA"/>
    <w:rsid w:val="00B73FEE"/>
    <w:rsid w:val="00B765A1"/>
    <w:rsid w:val="00B804AF"/>
    <w:rsid w:val="00B8241F"/>
    <w:rsid w:val="00B8345D"/>
    <w:rsid w:val="00B84FBD"/>
    <w:rsid w:val="00B90A87"/>
    <w:rsid w:val="00B92428"/>
    <w:rsid w:val="00B93FE3"/>
    <w:rsid w:val="00B97604"/>
    <w:rsid w:val="00BA0BA5"/>
    <w:rsid w:val="00BA0EAE"/>
    <w:rsid w:val="00BA1348"/>
    <w:rsid w:val="00BA2EF2"/>
    <w:rsid w:val="00BA5FF2"/>
    <w:rsid w:val="00BA6916"/>
    <w:rsid w:val="00BA6E08"/>
    <w:rsid w:val="00BB05EF"/>
    <w:rsid w:val="00BB1F84"/>
    <w:rsid w:val="00BB1FAD"/>
    <w:rsid w:val="00BB3C4E"/>
    <w:rsid w:val="00BC01AA"/>
    <w:rsid w:val="00BC070B"/>
    <w:rsid w:val="00BC3D93"/>
    <w:rsid w:val="00BC4BB0"/>
    <w:rsid w:val="00BC5D23"/>
    <w:rsid w:val="00BC606F"/>
    <w:rsid w:val="00BC6C88"/>
    <w:rsid w:val="00BC7916"/>
    <w:rsid w:val="00BD0072"/>
    <w:rsid w:val="00BD049C"/>
    <w:rsid w:val="00BD2EB1"/>
    <w:rsid w:val="00BD3493"/>
    <w:rsid w:val="00BD577E"/>
    <w:rsid w:val="00BD6288"/>
    <w:rsid w:val="00BD6BA8"/>
    <w:rsid w:val="00BD76CC"/>
    <w:rsid w:val="00BE242E"/>
    <w:rsid w:val="00BE427C"/>
    <w:rsid w:val="00BE727C"/>
    <w:rsid w:val="00BF1EF2"/>
    <w:rsid w:val="00BF61B7"/>
    <w:rsid w:val="00BF6DFE"/>
    <w:rsid w:val="00BF7D14"/>
    <w:rsid w:val="00C01195"/>
    <w:rsid w:val="00C01CB7"/>
    <w:rsid w:val="00C02736"/>
    <w:rsid w:val="00C03618"/>
    <w:rsid w:val="00C03808"/>
    <w:rsid w:val="00C04A1B"/>
    <w:rsid w:val="00C04A7E"/>
    <w:rsid w:val="00C07126"/>
    <w:rsid w:val="00C110B2"/>
    <w:rsid w:val="00C11552"/>
    <w:rsid w:val="00C20259"/>
    <w:rsid w:val="00C21A34"/>
    <w:rsid w:val="00C23376"/>
    <w:rsid w:val="00C24F74"/>
    <w:rsid w:val="00C26FC7"/>
    <w:rsid w:val="00C273D8"/>
    <w:rsid w:val="00C3047A"/>
    <w:rsid w:val="00C33206"/>
    <w:rsid w:val="00C365BC"/>
    <w:rsid w:val="00C3792A"/>
    <w:rsid w:val="00C40D24"/>
    <w:rsid w:val="00C41CDE"/>
    <w:rsid w:val="00C46A38"/>
    <w:rsid w:val="00C47BBA"/>
    <w:rsid w:val="00C50072"/>
    <w:rsid w:val="00C5018A"/>
    <w:rsid w:val="00C512AE"/>
    <w:rsid w:val="00C5571D"/>
    <w:rsid w:val="00C5659F"/>
    <w:rsid w:val="00C57BB7"/>
    <w:rsid w:val="00C6060C"/>
    <w:rsid w:val="00C624CB"/>
    <w:rsid w:val="00C63EE0"/>
    <w:rsid w:val="00C65C96"/>
    <w:rsid w:val="00C670B5"/>
    <w:rsid w:val="00C7043A"/>
    <w:rsid w:val="00C71292"/>
    <w:rsid w:val="00C717E7"/>
    <w:rsid w:val="00C723A0"/>
    <w:rsid w:val="00C74260"/>
    <w:rsid w:val="00C7483F"/>
    <w:rsid w:val="00C74C27"/>
    <w:rsid w:val="00C7671C"/>
    <w:rsid w:val="00C7767D"/>
    <w:rsid w:val="00C81C7A"/>
    <w:rsid w:val="00C81ED1"/>
    <w:rsid w:val="00C829D7"/>
    <w:rsid w:val="00C839A9"/>
    <w:rsid w:val="00C847B9"/>
    <w:rsid w:val="00C914F5"/>
    <w:rsid w:val="00C91B3F"/>
    <w:rsid w:val="00C956FD"/>
    <w:rsid w:val="00C9634F"/>
    <w:rsid w:val="00C96368"/>
    <w:rsid w:val="00C96744"/>
    <w:rsid w:val="00C96E2F"/>
    <w:rsid w:val="00CA0216"/>
    <w:rsid w:val="00CA4D0A"/>
    <w:rsid w:val="00CA5677"/>
    <w:rsid w:val="00CA5ADC"/>
    <w:rsid w:val="00CA77DD"/>
    <w:rsid w:val="00CA7B66"/>
    <w:rsid w:val="00CB327E"/>
    <w:rsid w:val="00CB5177"/>
    <w:rsid w:val="00CB519E"/>
    <w:rsid w:val="00CB66A7"/>
    <w:rsid w:val="00CB760A"/>
    <w:rsid w:val="00CC0BC7"/>
    <w:rsid w:val="00CC1FAB"/>
    <w:rsid w:val="00CC30A7"/>
    <w:rsid w:val="00CC4C2C"/>
    <w:rsid w:val="00CC6015"/>
    <w:rsid w:val="00CC700E"/>
    <w:rsid w:val="00CC731A"/>
    <w:rsid w:val="00CD043E"/>
    <w:rsid w:val="00CD2EC2"/>
    <w:rsid w:val="00CD30FA"/>
    <w:rsid w:val="00CD32A1"/>
    <w:rsid w:val="00CD427B"/>
    <w:rsid w:val="00CD6A77"/>
    <w:rsid w:val="00CD6DE8"/>
    <w:rsid w:val="00CD722A"/>
    <w:rsid w:val="00CE05F4"/>
    <w:rsid w:val="00CE1B07"/>
    <w:rsid w:val="00CE271E"/>
    <w:rsid w:val="00CE3AD4"/>
    <w:rsid w:val="00CE3BD8"/>
    <w:rsid w:val="00CE6909"/>
    <w:rsid w:val="00CF0B62"/>
    <w:rsid w:val="00CF1A9B"/>
    <w:rsid w:val="00CF25AE"/>
    <w:rsid w:val="00CF3075"/>
    <w:rsid w:val="00CF35E3"/>
    <w:rsid w:val="00CF4402"/>
    <w:rsid w:val="00CF4CA7"/>
    <w:rsid w:val="00CF4F6F"/>
    <w:rsid w:val="00CF548A"/>
    <w:rsid w:val="00CF56A5"/>
    <w:rsid w:val="00CF6E90"/>
    <w:rsid w:val="00D0087A"/>
    <w:rsid w:val="00D017B3"/>
    <w:rsid w:val="00D04387"/>
    <w:rsid w:val="00D055DF"/>
    <w:rsid w:val="00D05BEA"/>
    <w:rsid w:val="00D05DDF"/>
    <w:rsid w:val="00D0651E"/>
    <w:rsid w:val="00D075B6"/>
    <w:rsid w:val="00D10435"/>
    <w:rsid w:val="00D116A8"/>
    <w:rsid w:val="00D136DA"/>
    <w:rsid w:val="00D13C23"/>
    <w:rsid w:val="00D15EC4"/>
    <w:rsid w:val="00D16634"/>
    <w:rsid w:val="00D24677"/>
    <w:rsid w:val="00D25086"/>
    <w:rsid w:val="00D25517"/>
    <w:rsid w:val="00D25C62"/>
    <w:rsid w:val="00D27BD4"/>
    <w:rsid w:val="00D3441F"/>
    <w:rsid w:val="00D351BA"/>
    <w:rsid w:val="00D35A18"/>
    <w:rsid w:val="00D35C17"/>
    <w:rsid w:val="00D435BD"/>
    <w:rsid w:val="00D460B8"/>
    <w:rsid w:val="00D46BBB"/>
    <w:rsid w:val="00D476EB"/>
    <w:rsid w:val="00D47A3E"/>
    <w:rsid w:val="00D51FE0"/>
    <w:rsid w:val="00D52A9D"/>
    <w:rsid w:val="00D536F1"/>
    <w:rsid w:val="00D54AAC"/>
    <w:rsid w:val="00D56457"/>
    <w:rsid w:val="00D57E54"/>
    <w:rsid w:val="00D617AF"/>
    <w:rsid w:val="00D61B99"/>
    <w:rsid w:val="00D62DFF"/>
    <w:rsid w:val="00D633FA"/>
    <w:rsid w:val="00D6531F"/>
    <w:rsid w:val="00D65BBB"/>
    <w:rsid w:val="00D7006F"/>
    <w:rsid w:val="00D71CB1"/>
    <w:rsid w:val="00D72E35"/>
    <w:rsid w:val="00D7386A"/>
    <w:rsid w:val="00D7455B"/>
    <w:rsid w:val="00D76983"/>
    <w:rsid w:val="00D77180"/>
    <w:rsid w:val="00D808B2"/>
    <w:rsid w:val="00D80E19"/>
    <w:rsid w:val="00D832F7"/>
    <w:rsid w:val="00D83625"/>
    <w:rsid w:val="00D83855"/>
    <w:rsid w:val="00D85062"/>
    <w:rsid w:val="00D8548C"/>
    <w:rsid w:val="00D865CF"/>
    <w:rsid w:val="00D865D3"/>
    <w:rsid w:val="00D868BF"/>
    <w:rsid w:val="00D87B9A"/>
    <w:rsid w:val="00D911DE"/>
    <w:rsid w:val="00D91C2B"/>
    <w:rsid w:val="00D93080"/>
    <w:rsid w:val="00D94B1B"/>
    <w:rsid w:val="00D95F33"/>
    <w:rsid w:val="00D96ED0"/>
    <w:rsid w:val="00DA140D"/>
    <w:rsid w:val="00DA2DD1"/>
    <w:rsid w:val="00DA3187"/>
    <w:rsid w:val="00DA3304"/>
    <w:rsid w:val="00DA4D18"/>
    <w:rsid w:val="00DA5C59"/>
    <w:rsid w:val="00DA5D55"/>
    <w:rsid w:val="00DA6A2B"/>
    <w:rsid w:val="00DA7B39"/>
    <w:rsid w:val="00DB40CB"/>
    <w:rsid w:val="00DB4B8F"/>
    <w:rsid w:val="00DB5631"/>
    <w:rsid w:val="00DB6667"/>
    <w:rsid w:val="00DB78BB"/>
    <w:rsid w:val="00DB7D62"/>
    <w:rsid w:val="00DC0232"/>
    <w:rsid w:val="00DC1119"/>
    <w:rsid w:val="00DC1F64"/>
    <w:rsid w:val="00DC1F7F"/>
    <w:rsid w:val="00DC6896"/>
    <w:rsid w:val="00DC69BF"/>
    <w:rsid w:val="00DC75F9"/>
    <w:rsid w:val="00DD0CBB"/>
    <w:rsid w:val="00DD5C0B"/>
    <w:rsid w:val="00DD66D5"/>
    <w:rsid w:val="00DE0126"/>
    <w:rsid w:val="00DE2851"/>
    <w:rsid w:val="00DE2B03"/>
    <w:rsid w:val="00DE31FF"/>
    <w:rsid w:val="00DE329A"/>
    <w:rsid w:val="00DE3A73"/>
    <w:rsid w:val="00DE48F4"/>
    <w:rsid w:val="00DE563A"/>
    <w:rsid w:val="00DE6C64"/>
    <w:rsid w:val="00DF09E4"/>
    <w:rsid w:val="00DF0E43"/>
    <w:rsid w:val="00DF2CE7"/>
    <w:rsid w:val="00DF5EC3"/>
    <w:rsid w:val="00DF6D6B"/>
    <w:rsid w:val="00DF6E52"/>
    <w:rsid w:val="00DF73FE"/>
    <w:rsid w:val="00DF7E97"/>
    <w:rsid w:val="00E00647"/>
    <w:rsid w:val="00E00B84"/>
    <w:rsid w:val="00E01193"/>
    <w:rsid w:val="00E0126A"/>
    <w:rsid w:val="00E01989"/>
    <w:rsid w:val="00E02B89"/>
    <w:rsid w:val="00E0579B"/>
    <w:rsid w:val="00E05B48"/>
    <w:rsid w:val="00E06302"/>
    <w:rsid w:val="00E0651F"/>
    <w:rsid w:val="00E0652C"/>
    <w:rsid w:val="00E147D5"/>
    <w:rsid w:val="00E148A6"/>
    <w:rsid w:val="00E17B18"/>
    <w:rsid w:val="00E210D2"/>
    <w:rsid w:val="00E21575"/>
    <w:rsid w:val="00E21A44"/>
    <w:rsid w:val="00E21A87"/>
    <w:rsid w:val="00E224FE"/>
    <w:rsid w:val="00E24B8B"/>
    <w:rsid w:val="00E25BC3"/>
    <w:rsid w:val="00E2710A"/>
    <w:rsid w:val="00E275DA"/>
    <w:rsid w:val="00E32DF0"/>
    <w:rsid w:val="00E344C0"/>
    <w:rsid w:val="00E35E16"/>
    <w:rsid w:val="00E36396"/>
    <w:rsid w:val="00E37C09"/>
    <w:rsid w:val="00E40D4A"/>
    <w:rsid w:val="00E40FDD"/>
    <w:rsid w:val="00E422BE"/>
    <w:rsid w:val="00E42946"/>
    <w:rsid w:val="00E43EB5"/>
    <w:rsid w:val="00E44C41"/>
    <w:rsid w:val="00E4540C"/>
    <w:rsid w:val="00E469BB"/>
    <w:rsid w:val="00E47A74"/>
    <w:rsid w:val="00E50C64"/>
    <w:rsid w:val="00E51E72"/>
    <w:rsid w:val="00E53D25"/>
    <w:rsid w:val="00E56908"/>
    <w:rsid w:val="00E60E7C"/>
    <w:rsid w:val="00E627E4"/>
    <w:rsid w:val="00E64E9E"/>
    <w:rsid w:val="00E65845"/>
    <w:rsid w:val="00E67BE9"/>
    <w:rsid w:val="00E72560"/>
    <w:rsid w:val="00E72577"/>
    <w:rsid w:val="00E76415"/>
    <w:rsid w:val="00E82AA6"/>
    <w:rsid w:val="00E83EF1"/>
    <w:rsid w:val="00E85CDC"/>
    <w:rsid w:val="00E90C30"/>
    <w:rsid w:val="00E91BC8"/>
    <w:rsid w:val="00EA1020"/>
    <w:rsid w:val="00EA2614"/>
    <w:rsid w:val="00EA28C9"/>
    <w:rsid w:val="00EA32FA"/>
    <w:rsid w:val="00EA4289"/>
    <w:rsid w:val="00EB431A"/>
    <w:rsid w:val="00ED1F11"/>
    <w:rsid w:val="00ED23EC"/>
    <w:rsid w:val="00ED31DA"/>
    <w:rsid w:val="00ED7F74"/>
    <w:rsid w:val="00EE07C8"/>
    <w:rsid w:val="00EE2259"/>
    <w:rsid w:val="00EE2CB9"/>
    <w:rsid w:val="00EE337B"/>
    <w:rsid w:val="00EE357F"/>
    <w:rsid w:val="00EE573B"/>
    <w:rsid w:val="00EE67DD"/>
    <w:rsid w:val="00EE6ED3"/>
    <w:rsid w:val="00EF449F"/>
    <w:rsid w:val="00EF7D66"/>
    <w:rsid w:val="00F01580"/>
    <w:rsid w:val="00F02DD7"/>
    <w:rsid w:val="00F06DD9"/>
    <w:rsid w:val="00F102DB"/>
    <w:rsid w:val="00F1113C"/>
    <w:rsid w:val="00F128FF"/>
    <w:rsid w:val="00F12CEE"/>
    <w:rsid w:val="00F136C9"/>
    <w:rsid w:val="00F14A27"/>
    <w:rsid w:val="00F14AC3"/>
    <w:rsid w:val="00F21232"/>
    <w:rsid w:val="00F233A9"/>
    <w:rsid w:val="00F2733F"/>
    <w:rsid w:val="00F313CD"/>
    <w:rsid w:val="00F31830"/>
    <w:rsid w:val="00F32390"/>
    <w:rsid w:val="00F35922"/>
    <w:rsid w:val="00F36A9D"/>
    <w:rsid w:val="00F37562"/>
    <w:rsid w:val="00F431EF"/>
    <w:rsid w:val="00F44D34"/>
    <w:rsid w:val="00F44D61"/>
    <w:rsid w:val="00F50359"/>
    <w:rsid w:val="00F5043B"/>
    <w:rsid w:val="00F506BD"/>
    <w:rsid w:val="00F51C38"/>
    <w:rsid w:val="00F5323F"/>
    <w:rsid w:val="00F54E5E"/>
    <w:rsid w:val="00F6025B"/>
    <w:rsid w:val="00F618D7"/>
    <w:rsid w:val="00F61B22"/>
    <w:rsid w:val="00F6217B"/>
    <w:rsid w:val="00F63550"/>
    <w:rsid w:val="00F65776"/>
    <w:rsid w:val="00F66A34"/>
    <w:rsid w:val="00F76331"/>
    <w:rsid w:val="00F76851"/>
    <w:rsid w:val="00F76EFD"/>
    <w:rsid w:val="00F80953"/>
    <w:rsid w:val="00F8212E"/>
    <w:rsid w:val="00F82C5E"/>
    <w:rsid w:val="00F83198"/>
    <w:rsid w:val="00F83E5C"/>
    <w:rsid w:val="00F84E51"/>
    <w:rsid w:val="00F85DF8"/>
    <w:rsid w:val="00F874E8"/>
    <w:rsid w:val="00F87B1C"/>
    <w:rsid w:val="00F90500"/>
    <w:rsid w:val="00F91853"/>
    <w:rsid w:val="00F94159"/>
    <w:rsid w:val="00F94CDC"/>
    <w:rsid w:val="00F94CF3"/>
    <w:rsid w:val="00F953C1"/>
    <w:rsid w:val="00F968FE"/>
    <w:rsid w:val="00F96F1B"/>
    <w:rsid w:val="00FA08AE"/>
    <w:rsid w:val="00FA1DFA"/>
    <w:rsid w:val="00FA777B"/>
    <w:rsid w:val="00FB004C"/>
    <w:rsid w:val="00FB0EF8"/>
    <w:rsid w:val="00FB5272"/>
    <w:rsid w:val="00FC034D"/>
    <w:rsid w:val="00FC185F"/>
    <w:rsid w:val="00FC5D69"/>
    <w:rsid w:val="00FC62DC"/>
    <w:rsid w:val="00FD699F"/>
    <w:rsid w:val="00FD6B64"/>
    <w:rsid w:val="00FD7063"/>
    <w:rsid w:val="00FD7A2A"/>
    <w:rsid w:val="00FE287E"/>
    <w:rsid w:val="00FE4ABB"/>
    <w:rsid w:val="00FE7385"/>
    <w:rsid w:val="00FF0F2D"/>
    <w:rsid w:val="00FF166C"/>
    <w:rsid w:val="00FF27B3"/>
    <w:rsid w:val="00FF38B9"/>
    <w:rsid w:val="00FF3C56"/>
    <w:rsid w:val="00FF4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b/>
      <w:bCs/>
      <w:kern w:val="32"/>
      <w:sz w:val="32"/>
      <w:szCs w:val="32"/>
      <w:lang/>
    </w:rPr>
  </w:style>
  <w:style w:type="paragraph" w:styleId="2">
    <w:name w:val="heading 2"/>
    <w:aliases w:val="Заголовок 2 Знак,Знак,h2,h21,5,Заголовок пункта (1.1),222,Reset numbering,H2,H2 Знак,Заголовок 21"/>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paragraph" w:styleId="7">
    <w:name w:val="heading 7"/>
    <w:basedOn w:val="a"/>
    <w:next w:val="a"/>
    <w:link w:val="70"/>
    <w:qFormat/>
    <w:rsid w:val="00293E30"/>
    <w:pPr>
      <w:spacing w:before="240" w:after="60"/>
      <w:outlineLvl w:val="6"/>
    </w:pPr>
    <w:rPr>
      <w:rFonts w:ascii="Calibri" w:hAnsi="Calibri"/>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r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lang/>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 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rsid w:val="00816A72"/>
    <w:pPr>
      <w:shd w:val="clear" w:color="auto" w:fill="000080"/>
    </w:pPr>
    <w:rPr>
      <w:rFonts w:ascii="Tahoma" w:hAnsi="Tahoma"/>
      <w:sz w:val="20"/>
      <w:szCs w:val="20"/>
      <w:lang/>
    </w:rPr>
  </w:style>
  <w:style w:type="paragraph" w:styleId="ad">
    <w:name w:val="Plain Text"/>
    <w:basedOn w:val="a"/>
    <w:link w:val="ae"/>
    <w:rsid w:val="0079372A"/>
    <w:pPr>
      <w:tabs>
        <w:tab w:val="left" w:pos="360"/>
      </w:tabs>
      <w:ind w:firstLine="900"/>
      <w:jc w:val="both"/>
    </w:pPr>
    <w:rPr>
      <w:rFonts w:eastAsia="MS Mincho"/>
      <w:spacing w:val="-2"/>
      <w:sz w:val="26"/>
      <w:szCs w:val="20"/>
      <w:lang/>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h2 Знак,h21 Знак,5 Знак,Заголовок пункта (1.1) Знак,222 Знак,Reset numbering Знак,H2 Знак1,H2 Знак Знак,Заголовок 21 Знак"/>
    <w:link w:val="2"/>
    <w:rsid w:val="00660B6B"/>
    <w:rPr>
      <w:rFonts w:cs="Arial"/>
      <w:b/>
      <w:bCs/>
      <w:i/>
      <w:iCs/>
      <w:sz w:val="28"/>
      <w:szCs w:val="28"/>
      <w:lang w:val="ru-RU" w:eastAsia="ru-RU" w:bidi="ar-SA"/>
    </w:rPr>
  </w:style>
  <w:style w:type="paragraph" w:customStyle="1" w:styleId="PlainText">
    <w:name w:val="Plain Text"/>
    <w:basedOn w:val="Normal"/>
    <w:rsid w:val="00660B6B"/>
    <w:pPr>
      <w:ind w:firstLine="0"/>
      <w:jc w:val="left"/>
    </w:pPr>
    <w:rPr>
      <w:sz w:val="26"/>
    </w:rPr>
  </w:style>
  <w:style w:type="paragraph" w:customStyle="1" w:styleId="Normal">
    <w:name w:val="Normal"/>
    <w:link w:val="Normal0"/>
    <w:rsid w:val="00660B6B"/>
    <w:pPr>
      <w:ind w:firstLine="720"/>
      <w:jc w:val="both"/>
    </w:pPr>
    <w:rPr>
      <w:sz w:val="28"/>
    </w:rPr>
  </w:style>
  <w:style w:type="paragraph" w:customStyle="1" w:styleId="heading1">
    <w:name w:val="heading 1"/>
    <w:basedOn w:val="Normal"/>
    <w:next w:val="Normal"/>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1">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rsid w:val="00660B6B"/>
    <w:rPr>
      <w:color w:val="0000FF"/>
      <w:u w:val="single"/>
    </w:rPr>
  </w:style>
  <w:style w:type="paragraph" w:styleId="af0">
    <w:name w:val="List Bullet"/>
    <w:basedOn w:val="a"/>
    <w:autoRedefine/>
    <w:rsid w:val="00D72E35"/>
    <w:pPr>
      <w:keepNext/>
      <w:autoSpaceDE w:val="0"/>
      <w:autoSpaceDN w:val="0"/>
      <w:adjustRightInd w:val="0"/>
      <w:spacing w:before="120" w:after="120" w:line="276" w:lineRule="auto"/>
      <w:jc w:val="both"/>
    </w:pPr>
    <w:rPr>
      <w:b/>
      <w:bCs/>
      <w:i/>
      <w:sz w:val="28"/>
      <w:szCs w:val="28"/>
    </w:rPr>
  </w:style>
  <w:style w:type="paragraph" w:styleId="af1">
    <w:name w:val="Body Text Indent"/>
    <w:basedOn w:val="a"/>
    <w:link w:val="af2"/>
    <w:rsid w:val="007710C6"/>
    <w:pPr>
      <w:spacing w:after="120"/>
      <w:ind w:left="283"/>
    </w:pPr>
    <w:rPr>
      <w:lang/>
    </w:rPr>
  </w:style>
  <w:style w:type="paragraph" w:styleId="31">
    <w:name w:val="Body Text 3"/>
    <w:basedOn w:val="a"/>
    <w:link w:val="32"/>
    <w:rsid w:val="007710C6"/>
    <w:pPr>
      <w:spacing w:after="120"/>
    </w:pPr>
    <w:rPr>
      <w:sz w:val="16"/>
      <w:szCs w:val="16"/>
      <w:lang/>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lang/>
    </w:rPr>
  </w:style>
  <w:style w:type="paragraph" w:styleId="af5">
    <w:name w:val="Title"/>
    <w:basedOn w:val="a"/>
    <w:link w:val="af6"/>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 Знак Знак2"/>
    <w:rsid w:val="001C6649"/>
    <w:rPr>
      <w:rFonts w:cs="Arial"/>
      <w:b/>
      <w:bCs/>
      <w:i/>
      <w:iCs/>
      <w:sz w:val="28"/>
      <w:szCs w:val="28"/>
      <w:lang w:val="ru-RU" w:eastAsia="ru-RU" w:bidi="ar-SA"/>
    </w:rPr>
  </w:style>
  <w:style w:type="table" w:styleId="afa">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 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0">
    <w:name w:val="Normal Знак"/>
    <w:link w:val="Normal"/>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semiHidden/>
    <w:rsid w:val="00694533"/>
    <w:rPr>
      <w:vertAlign w:val="superscript"/>
    </w:rPr>
  </w:style>
  <w:style w:type="paragraph" w:styleId="afc">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4">
    <w:name w:val="Подзаголовок Знак"/>
    <w:link w:val="af3"/>
    <w:rsid w:val="00B97604"/>
    <w:rPr>
      <w:b/>
      <w:bCs/>
      <w:sz w:val="24"/>
      <w:szCs w:val="24"/>
    </w:rPr>
  </w:style>
  <w:style w:type="paragraph" w:styleId="afd">
    <w:name w:val="Balloon Text"/>
    <w:basedOn w:val="a"/>
    <w:link w:val="afe"/>
    <w:rsid w:val="00B605BA"/>
    <w:rPr>
      <w:rFonts w:ascii="Tahoma" w:hAnsi="Tahoma"/>
      <w:sz w:val="16"/>
      <w:szCs w:val="16"/>
      <w:lang/>
    </w:rPr>
  </w:style>
  <w:style w:type="character" w:customStyle="1" w:styleId="afe">
    <w:name w:val="Текст выноски Знак"/>
    <w:link w:val="afd"/>
    <w:rsid w:val="00B605BA"/>
    <w:rPr>
      <w:rFonts w:ascii="Tahoma" w:hAnsi="Tahoma" w:cs="Tahoma"/>
      <w:sz w:val="16"/>
      <w:szCs w:val="16"/>
    </w:rPr>
  </w:style>
  <w:style w:type="character" w:customStyle="1" w:styleId="ae">
    <w:name w:val="Текст Знак"/>
    <w:link w:val="ad"/>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6">
    <w:name w:val="Название Знак"/>
    <w:link w:val="af5"/>
    <w:uiPriority w:val="10"/>
    <w:locked/>
    <w:rsid w:val="00412907"/>
    <w:rPr>
      <w:rFonts w:ascii="Arial" w:hAnsi="Arial" w:cs="Arial"/>
      <w:b/>
      <w:bCs/>
      <w:kern w:val="28"/>
      <w:sz w:val="32"/>
      <w:szCs w:val="32"/>
    </w:rPr>
  </w:style>
  <w:style w:type="character" w:styleId="aff">
    <w:name w:val="Strong"/>
    <w:qFormat/>
    <w:rsid w:val="00412907"/>
    <w:rPr>
      <w:b/>
      <w:bCs/>
    </w:rPr>
  </w:style>
  <w:style w:type="character" w:customStyle="1" w:styleId="apple-converted-space">
    <w:name w:val="apple-converted-space"/>
    <w:basedOn w:val="a0"/>
    <w:rsid w:val="00412907"/>
  </w:style>
  <w:style w:type="paragraph" w:styleId="23">
    <w:name w:val="Body Text Indent 2"/>
    <w:basedOn w:val="a"/>
    <w:link w:val="24"/>
    <w:rsid w:val="006E3965"/>
    <w:pPr>
      <w:spacing w:after="120" w:line="480" w:lineRule="auto"/>
      <w:ind w:left="283"/>
    </w:pPr>
    <w:rPr>
      <w:lang/>
    </w:rPr>
  </w:style>
  <w:style w:type="character" w:customStyle="1" w:styleId="24">
    <w:name w:val="Основной текст с отступом 2 Знак"/>
    <w:link w:val="23"/>
    <w:rsid w:val="006E3965"/>
    <w:rPr>
      <w:sz w:val="24"/>
      <w:szCs w:val="24"/>
    </w:rPr>
  </w:style>
  <w:style w:type="paragraph" w:customStyle="1" w:styleId="ConsPlusNormal">
    <w:name w:val="ConsPlusNormal"/>
    <w:link w:val="ConsPlusNormal0"/>
    <w:rsid w:val="006E3965"/>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6E3965"/>
    <w:rPr>
      <w:rFonts w:ascii="Arial" w:eastAsia="Arial" w:hAnsi="Arial" w:cs="Arial"/>
      <w:lang w:eastAsia="ar-SA" w:bidi="ar-SA"/>
    </w:rPr>
  </w:style>
  <w:style w:type="character" w:styleId="aff0">
    <w:name w:val="annotation reference"/>
    <w:rsid w:val="00C96368"/>
    <w:rPr>
      <w:sz w:val="16"/>
      <w:szCs w:val="16"/>
    </w:rPr>
  </w:style>
  <w:style w:type="paragraph" w:styleId="aff1">
    <w:name w:val="annotation text"/>
    <w:basedOn w:val="a"/>
    <w:link w:val="aff2"/>
    <w:rsid w:val="00C96368"/>
    <w:rPr>
      <w:sz w:val="20"/>
      <w:szCs w:val="20"/>
    </w:rPr>
  </w:style>
  <w:style w:type="character" w:customStyle="1" w:styleId="aff2">
    <w:name w:val="Текст примечания Знак"/>
    <w:basedOn w:val="a0"/>
    <w:link w:val="aff1"/>
    <w:rsid w:val="00C96368"/>
  </w:style>
  <w:style w:type="paragraph" w:styleId="aff3">
    <w:name w:val="annotation subject"/>
    <w:basedOn w:val="aff1"/>
    <w:next w:val="aff1"/>
    <w:link w:val="aff4"/>
    <w:rsid w:val="00C96368"/>
    <w:rPr>
      <w:b/>
      <w:bCs/>
      <w:lang/>
    </w:rPr>
  </w:style>
  <w:style w:type="character" w:customStyle="1" w:styleId="aff4">
    <w:name w:val="Тема примечания Знак"/>
    <w:link w:val="aff3"/>
    <w:rsid w:val="00C96368"/>
    <w:rPr>
      <w:b/>
      <w:bCs/>
    </w:rPr>
  </w:style>
  <w:style w:type="character" w:customStyle="1" w:styleId="10">
    <w:name w:val="Заголовок 1 Знак"/>
    <w:link w:val="1"/>
    <w:locked/>
    <w:rsid w:val="000C5449"/>
    <w:rPr>
      <w:rFonts w:ascii="Arial" w:hAnsi="Arial" w:cs="Arial"/>
      <w:b/>
      <w:bCs/>
      <w:kern w:val="32"/>
      <w:sz w:val="32"/>
      <w:szCs w:val="32"/>
    </w:rPr>
  </w:style>
  <w:style w:type="character" w:customStyle="1" w:styleId="70">
    <w:name w:val="Заголовок 7 Знак"/>
    <w:link w:val="7"/>
    <w:semiHidden/>
    <w:rsid w:val="00293E30"/>
    <w:rPr>
      <w:rFonts w:ascii="Calibri" w:eastAsia="Times New Roman" w:hAnsi="Calibri" w:cs="Times New Roman"/>
      <w:sz w:val="24"/>
      <w:szCs w:val="24"/>
    </w:rPr>
  </w:style>
  <w:style w:type="paragraph" w:customStyle="1" w:styleId="210">
    <w:name w:val="Основной текст с отступом 21"/>
    <w:basedOn w:val="a"/>
    <w:rsid w:val="00293E30"/>
    <w:pPr>
      <w:suppressAutoHyphens/>
      <w:ind w:firstLine="720"/>
      <w:jc w:val="both"/>
    </w:pPr>
    <w:rPr>
      <w:lang w:eastAsia="ar-SA"/>
    </w:rPr>
  </w:style>
  <w:style w:type="paragraph" w:customStyle="1" w:styleId="211">
    <w:name w:val="Основной текст 21"/>
    <w:basedOn w:val="a"/>
    <w:rsid w:val="00293E30"/>
    <w:pPr>
      <w:suppressAutoHyphens/>
      <w:jc w:val="both"/>
    </w:pPr>
    <w:rPr>
      <w:bCs/>
      <w:color w:val="000000"/>
      <w:szCs w:val="20"/>
      <w:lang w:eastAsia="ar-SA"/>
    </w:rPr>
  </w:style>
  <w:style w:type="character" w:customStyle="1" w:styleId="iiianoaieou">
    <w:name w:val="iiia? no?aieou"/>
    <w:basedOn w:val="a0"/>
    <w:rsid w:val="00293E30"/>
  </w:style>
  <w:style w:type="paragraph" w:customStyle="1" w:styleId="aff5">
    <w:name w:val="Îñíîâí"/>
    <w:basedOn w:val="a"/>
    <w:rsid w:val="00293E30"/>
    <w:pPr>
      <w:widowControl w:val="0"/>
      <w:jc w:val="both"/>
    </w:pPr>
    <w:rPr>
      <w:rFonts w:ascii="Arial" w:hAnsi="Arial" w:cs="Arial"/>
      <w:sz w:val="22"/>
      <w:szCs w:val="20"/>
    </w:rPr>
  </w:style>
  <w:style w:type="character" w:customStyle="1" w:styleId="a9">
    <w:name w:val="Нижний колонтитул Знак"/>
    <w:link w:val="a8"/>
    <w:uiPriority w:val="99"/>
    <w:rsid w:val="000D0C14"/>
    <w:rPr>
      <w:rFonts w:eastAsia="MS Mincho"/>
      <w:spacing w:val="-2"/>
      <w:sz w:val="24"/>
      <w:szCs w:val="24"/>
    </w:rPr>
  </w:style>
  <w:style w:type="paragraph" w:customStyle="1" w:styleId="111">
    <w:name w:val="Заголовок 11"/>
    <w:basedOn w:val="12"/>
    <w:next w:val="12"/>
    <w:rsid w:val="00B14A63"/>
    <w:pPr>
      <w:keepNext/>
      <w:spacing w:before="240" w:after="60"/>
      <w:ind w:firstLine="0"/>
      <w:jc w:val="center"/>
    </w:pPr>
    <w:rPr>
      <w:b/>
      <w:bCs/>
      <w:kern w:val="28"/>
    </w:rPr>
  </w:style>
  <w:style w:type="character" w:customStyle="1" w:styleId="apple-style-span">
    <w:name w:val="apple-style-span"/>
    <w:uiPriority w:val="99"/>
    <w:rsid w:val="00D76983"/>
    <w:rPr>
      <w:rFonts w:cs="Times New Roman"/>
    </w:rPr>
  </w:style>
  <w:style w:type="character" w:customStyle="1" w:styleId="ac">
    <w:name w:val="Схема документа Знак"/>
    <w:link w:val="ab"/>
    <w:rsid w:val="005F135D"/>
    <w:rPr>
      <w:rFonts w:ascii="Tahoma" w:hAnsi="Tahoma" w:cs="Tahoma"/>
      <w:shd w:val="clear" w:color="auto" w:fill="000080"/>
    </w:rPr>
  </w:style>
  <w:style w:type="paragraph" w:styleId="25">
    <w:name w:val="Body Text 2"/>
    <w:basedOn w:val="a"/>
    <w:rsid w:val="00A6014C"/>
    <w:pPr>
      <w:spacing w:after="120" w:line="480" w:lineRule="auto"/>
    </w:pPr>
  </w:style>
  <w:style w:type="paragraph" w:customStyle="1" w:styleId="ListParagraph">
    <w:name w:val="List Paragraph"/>
    <w:basedOn w:val="a"/>
    <w:rsid w:val="00A6014C"/>
    <w:pPr>
      <w:ind w:left="720"/>
      <w:contextualSpacing/>
    </w:pPr>
  </w:style>
  <w:style w:type="paragraph" w:customStyle="1" w:styleId="NoSpacing">
    <w:name w:val="No Spacing"/>
    <w:rsid w:val="00A6014C"/>
    <w:rPr>
      <w:sz w:val="28"/>
      <w:szCs w:val="24"/>
    </w:rPr>
  </w:style>
  <w:style w:type="character" w:customStyle="1" w:styleId="aff6">
    <w:name w:val="Основной текст_"/>
    <w:link w:val="13"/>
    <w:locked/>
    <w:rsid w:val="00816BAD"/>
    <w:rPr>
      <w:sz w:val="28"/>
      <w:szCs w:val="28"/>
      <w:shd w:val="clear" w:color="auto" w:fill="FFFFFF"/>
    </w:rPr>
  </w:style>
  <w:style w:type="paragraph" w:customStyle="1" w:styleId="13">
    <w:name w:val="Основной текст1"/>
    <w:basedOn w:val="a"/>
    <w:link w:val="aff6"/>
    <w:rsid w:val="00816BAD"/>
    <w:pPr>
      <w:shd w:val="clear" w:color="auto" w:fill="FFFFFF"/>
      <w:spacing w:before="720" w:line="365" w:lineRule="exact"/>
      <w:jc w:val="both"/>
    </w:pPr>
    <w:rPr>
      <w:sz w:val="28"/>
      <w:szCs w:val="28"/>
      <w:lang/>
    </w:rPr>
  </w:style>
  <w:style w:type="paragraph" w:customStyle="1" w:styleId="26">
    <w:name w:val="Текст2"/>
    <w:rsid w:val="00773004"/>
    <w:pPr>
      <w:widowControl w:val="0"/>
      <w:tabs>
        <w:tab w:val="left" w:pos="360"/>
      </w:tabs>
      <w:suppressAutoHyphens/>
      <w:ind w:firstLine="900"/>
      <w:jc w:val="both"/>
    </w:pPr>
    <w:rPr>
      <w:rFonts w:eastAsia="MS Mincho"/>
      <w:spacing w:val="-2"/>
      <w:kern w:val="1"/>
      <w:sz w:val="26"/>
      <w:lang w:eastAsia="ar-SA"/>
    </w:rPr>
  </w:style>
  <w:style w:type="paragraph" w:customStyle="1" w:styleId="27">
    <w:name w:val="Обычный2"/>
    <w:rsid w:val="00773004"/>
    <w:pPr>
      <w:ind w:firstLine="720"/>
      <w:jc w:val="both"/>
    </w:pPr>
    <w:rPr>
      <w:sz w:val="28"/>
    </w:rPr>
  </w:style>
  <w:style w:type="paragraph" w:customStyle="1" w:styleId="120">
    <w:name w:val="Заголовок 12"/>
    <w:basedOn w:val="27"/>
    <w:next w:val="27"/>
    <w:rsid w:val="00773004"/>
    <w:pPr>
      <w:keepNext/>
      <w:spacing w:before="240" w:after="60"/>
      <w:ind w:firstLine="0"/>
      <w:jc w:val="center"/>
    </w:pPr>
    <w:rPr>
      <w:b/>
      <w:kern w:val="28"/>
    </w:rPr>
  </w:style>
  <w:style w:type="paragraph" w:styleId="aff7">
    <w:name w:val="List Paragraph"/>
    <w:basedOn w:val="a"/>
    <w:uiPriority w:val="34"/>
    <w:qFormat/>
    <w:rsid w:val="00256E98"/>
    <w:pPr>
      <w:ind w:left="720"/>
      <w:contextualSpacing/>
    </w:pPr>
    <w:rPr>
      <w:sz w:val="28"/>
    </w:rPr>
  </w:style>
  <w:style w:type="character" w:customStyle="1" w:styleId="af2">
    <w:name w:val="Основной текст с отступом Знак"/>
    <w:link w:val="af1"/>
    <w:rsid w:val="00075708"/>
    <w:rPr>
      <w:sz w:val="24"/>
      <w:szCs w:val="24"/>
    </w:rPr>
  </w:style>
  <w:style w:type="paragraph" w:customStyle="1" w:styleId="ConsNormal">
    <w:name w:val="ConsNormal"/>
    <w:rsid w:val="00CA5677"/>
    <w:pPr>
      <w:widowControl w:val="0"/>
      <w:autoSpaceDE w:val="0"/>
      <w:autoSpaceDN w:val="0"/>
      <w:adjustRightInd w:val="0"/>
      <w:ind w:firstLine="720"/>
    </w:pPr>
    <w:rPr>
      <w:rFonts w:ascii="Arial" w:hAnsi="Arial" w:cs="Arial"/>
    </w:rPr>
  </w:style>
  <w:style w:type="paragraph" w:customStyle="1" w:styleId="ConsCell">
    <w:name w:val="ConsCell"/>
    <w:rsid w:val="00CA5677"/>
    <w:pPr>
      <w:widowControl w:val="0"/>
      <w:autoSpaceDE w:val="0"/>
      <w:autoSpaceDN w:val="0"/>
      <w:adjustRightInd w:val="0"/>
    </w:pPr>
    <w:rPr>
      <w:rFonts w:ascii="Arial" w:hAnsi="Arial" w:cs="Arial"/>
    </w:rPr>
  </w:style>
  <w:style w:type="paragraph" w:customStyle="1" w:styleId="33">
    <w:name w:val="Обычный3"/>
    <w:rsid w:val="001F132D"/>
    <w:pPr>
      <w:ind w:firstLine="720"/>
      <w:jc w:val="both"/>
    </w:pPr>
    <w:rPr>
      <w:sz w:val="28"/>
    </w:rPr>
  </w:style>
  <w:style w:type="character" w:customStyle="1" w:styleId="17">
    <w:name w:val=" Знак Знак17"/>
    <w:locked/>
    <w:rsid w:val="00326AC4"/>
    <w:rPr>
      <w:rFonts w:ascii="Cambria"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4090309">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37186340">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301810051">
      <w:bodyDiv w:val="1"/>
      <w:marLeft w:val="0"/>
      <w:marRight w:val="0"/>
      <w:marTop w:val="0"/>
      <w:marBottom w:val="0"/>
      <w:divBdr>
        <w:top w:val="none" w:sz="0" w:space="0" w:color="auto"/>
        <w:left w:val="none" w:sz="0" w:space="0" w:color="auto"/>
        <w:bottom w:val="none" w:sz="0" w:space="0" w:color="auto"/>
        <w:right w:val="none" w:sz="0" w:space="0" w:color="auto"/>
      </w:divBdr>
    </w:div>
    <w:div w:id="310408392">
      <w:bodyDiv w:val="1"/>
      <w:marLeft w:val="0"/>
      <w:marRight w:val="0"/>
      <w:marTop w:val="0"/>
      <w:marBottom w:val="0"/>
      <w:divBdr>
        <w:top w:val="none" w:sz="0" w:space="0" w:color="auto"/>
        <w:left w:val="none" w:sz="0" w:space="0" w:color="auto"/>
        <w:bottom w:val="none" w:sz="0" w:space="0" w:color="auto"/>
        <w:right w:val="none" w:sz="0" w:space="0" w:color="auto"/>
      </w:divBdr>
    </w:div>
    <w:div w:id="364447639">
      <w:bodyDiv w:val="1"/>
      <w:marLeft w:val="0"/>
      <w:marRight w:val="0"/>
      <w:marTop w:val="0"/>
      <w:marBottom w:val="0"/>
      <w:divBdr>
        <w:top w:val="none" w:sz="0" w:space="0" w:color="auto"/>
        <w:left w:val="none" w:sz="0" w:space="0" w:color="auto"/>
        <w:bottom w:val="none" w:sz="0" w:space="0" w:color="auto"/>
        <w:right w:val="none" w:sz="0" w:space="0" w:color="auto"/>
      </w:divBdr>
    </w:div>
    <w:div w:id="373241466">
      <w:bodyDiv w:val="1"/>
      <w:marLeft w:val="0"/>
      <w:marRight w:val="0"/>
      <w:marTop w:val="0"/>
      <w:marBottom w:val="0"/>
      <w:divBdr>
        <w:top w:val="none" w:sz="0" w:space="0" w:color="auto"/>
        <w:left w:val="none" w:sz="0" w:space="0" w:color="auto"/>
        <w:bottom w:val="none" w:sz="0" w:space="0" w:color="auto"/>
        <w:right w:val="none" w:sz="0" w:space="0" w:color="auto"/>
      </w:divBdr>
    </w:div>
    <w:div w:id="508183093">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2155157">
      <w:bodyDiv w:val="1"/>
      <w:marLeft w:val="0"/>
      <w:marRight w:val="0"/>
      <w:marTop w:val="0"/>
      <w:marBottom w:val="0"/>
      <w:divBdr>
        <w:top w:val="none" w:sz="0" w:space="0" w:color="auto"/>
        <w:left w:val="none" w:sz="0" w:space="0" w:color="auto"/>
        <w:bottom w:val="none" w:sz="0" w:space="0" w:color="auto"/>
        <w:right w:val="none" w:sz="0" w:space="0" w:color="auto"/>
      </w:divBdr>
    </w:div>
    <w:div w:id="591545163">
      <w:bodyDiv w:val="1"/>
      <w:marLeft w:val="0"/>
      <w:marRight w:val="0"/>
      <w:marTop w:val="0"/>
      <w:marBottom w:val="0"/>
      <w:divBdr>
        <w:top w:val="none" w:sz="0" w:space="0" w:color="auto"/>
        <w:left w:val="none" w:sz="0" w:space="0" w:color="auto"/>
        <w:bottom w:val="none" w:sz="0" w:space="0" w:color="auto"/>
        <w:right w:val="none" w:sz="0" w:space="0" w:color="auto"/>
      </w:divBdr>
    </w:div>
    <w:div w:id="649944967">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899631144">
      <w:bodyDiv w:val="1"/>
      <w:marLeft w:val="0"/>
      <w:marRight w:val="0"/>
      <w:marTop w:val="0"/>
      <w:marBottom w:val="0"/>
      <w:divBdr>
        <w:top w:val="none" w:sz="0" w:space="0" w:color="auto"/>
        <w:left w:val="none" w:sz="0" w:space="0" w:color="auto"/>
        <w:bottom w:val="none" w:sz="0" w:space="0" w:color="auto"/>
        <w:right w:val="none" w:sz="0" w:space="0" w:color="auto"/>
      </w:divBdr>
    </w:div>
    <w:div w:id="974410884">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335958353">
      <w:bodyDiv w:val="1"/>
      <w:marLeft w:val="0"/>
      <w:marRight w:val="0"/>
      <w:marTop w:val="0"/>
      <w:marBottom w:val="0"/>
      <w:divBdr>
        <w:top w:val="none" w:sz="0" w:space="0" w:color="auto"/>
        <w:left w:val="none" w:sz="0" w:space="0" w:color="auto"/>
        <w:bottom w:val="none" w:sz="0" w:space="0" w:color="auto"/>
        <w:right w:val="none" w:sz="0" w:space="0" w:color="auto"/>
      </w:divBdr>
    </w:div>
    <w:div w:id="1342396827">
      <w:bodyDiv w:val="1"/>
      <w:marLeft w:val="0"/>
      <w:marRight w:val="0"/>
      <w:marTop w:val="0"/>
      <w:marBottom w:val="0"/>
      <w:divBdr>
        <w:top w:val="none" w:sz="0" w:space="0" w:color="auto"/>
        <w:left w:val="none" w:sz="0" w:space="0" w:color="auto"/>
        <w:bottom w:val="none" w:sz="0" w:space="0" w:color="auto"/>
        <w:right w:val="none" w:sz="0" w:space="0" w:color="auto"/>
      </w:divBdr>
    </w:div>
    <w:div w:id="1343585905">
      <w:bodyDiv w:val="1"/>
      <w:marLeft w:val="0"/>
      <w:marRight w:val="0"/>
      <w:marTop w:val="0"/>
      <w:marBottom w:val="0"/>
      <w:divBdr>
        <w:top w:val="none" w:sz="0" w:space="0" w:color="auto"/>
        <w:left w:val="none" w:sz="0" w:space="0" w:color="auto"/>
        <w:bottom w:val="none" w:sz="0" w:space="0" w:color="auto"/>
        <w:right w:val="none" w:sz="0" w:space="0" w:color="auto"/>
      </w:divBdr>
    </w:div>
    <w:div w:id="1747804174">
      <w:bodyDiv w:val="1"/>
      <w:marLeft w:val="0"/>
      <w:marRight w:val="0"/>
      <w:marTop w:val="0"/>
      <w:marBottom w:val="0"/>
      <w:divBdr>
        <w:top w:val="none" w:sz="0" w:space="0" w:color="auto"/>
        <w:left w:val="none" w:sz="0" w:space="0" w:color="auto"/>
        <w:bottom w:val="none" w:sz="0" w:space="0" w:color="auto"/>
        <w:right w:val="none" w:sz="0" w:space="0" w:color="auto"/>
      </w:divBdr>
    </w:div>
    <w:div w:id="20446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11526</Words>
  <Characters>65703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Reanimator Extreme Edition</Company>
  <LinksUpToDate>false</LinksUpToDate>
  <CharactersWithSpaces>77075</CharactersWithSpaces>
  <SharedDoc>false</SharedDoc>
  <HLinks>
    <vt:vector size="12" baseType="variant">
      <vt:variant>
        <vt:i4>7274548</vt:i4>
      </vt:variant>
      <vt:variant>
        <vt:i4>3</vt:i4>
      </vt:variant>
      <vt:variant>
        <vt:i4>0</vt:i4>
      </vt:variant>
      <vt:variant>
        <vt:i4>5</vt:i4>
      </vt:variant>
      <vt:variant>
        <vt:lpwstr>http://www.mlrz.ru/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user</cp:lastModifiedBy>
  <cp:revision>2</cp:revision>
  <cp:lastPrinted>2014-02-21T09:14:00Z</cp:lastPrinted>
  <dcterms:created xsi:type="dcterms:W3CDTF">2014-03-28T12:02:00Z</dcterms:created>
  <dcterms:modified xsi:type="dcterms:W3CDTF">2014-03-28T12:02:00Z</dcterms:modified>
</cp:coreProperties>
</file>